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extensions/taskpanes.xml" ContentType="application/vnd.ms-office.webextensiontaskpanes+xml"/>
  <Override PartName="/word/people.xml" ContentType="application/vnd.openxmlformats-officedocument.wordprocessingml.people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5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C82FDF" w14:textId="0AADED10" w:rsidR="000874DB" w:rsidRPr="00982B5D" w:rsidRDefault="003C6703" w:rsidP="00F640C3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982B5D">
        <w:rPr>
          <w:rFonts w:ascii="Times New Roman" w:hAnsi="Times New Roman"/>
          <w:b/>
          <w:sz w:val="24"/>
          <w:szCs w:val="24"/>
        </w:rPr>
        <w:t>Supplementary</w:t>
      </w:r>
    </w:p>
    <w:p w14:paraId="5E6E2567" w14:textId="3C433DA7" w:rsidR="00B42848" w:rsidRPr="00982B5D" w:rsidRDefault="00C072FE" w:rsidP="00B42848">
      <w:pPr>
        <w:spacing w:after="0" w:line="48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982B5D">
        <w:rPr>
          <w:rFonts w:ascii="Times New Roman" w:hAnsi="Times New Roman"/>
          <w:b/>
          <w:sz w:val="24"/>
          <w:szCs w:val="24"/>
        </w:rPr>
        <w:t>Supplementary Table 1</w:t>
      </w:r>
      <w:r w:rsidR="00B42848" w:rsidRPr="00982B5D">
        <w:rPr>
          <w:rFonts w:ascii="Times New Roman" w:hAnsi="Times New Roman"/>
          <w:b/>
          <w:color w:val="000000"/>
          <w:sz w:val="24"/>
          <w:szCs w:val="24"/>
        </w:rPr>
        <w:t>:</w:t>
      </w:r>
      <w:r w:rsidR="00B42848" w:rsidRPr="00982B5D">
        <w:rPr>
          <w:rFonts w:ascii="Times New Roman" w:hAnsi="Times New Roman"/>
          <w:color w:val="000000"/>
          <w:sz w:val="24"/>
          <w:szCs w:val="24"/>
        </w:rPr>
        <w:t xml:space="preserve"> Overall SARS-CoV-2 RNA detection over time after onset of symptoms.</w:t>
      </w:r>
    </w:p>
    <w:tbl>
      <w:tblPr>
        <w:tblStyle w:val="PlainTable21"/>
        <w:tblpPr w:leftFromText="180" w:rightFromText="180" w:vertAnchor="text" w:horzAnchor="page" w:tblpX="1549" w:tblpY="49"/>
        <w:tblW w:w="9211" w:type="dxa"/>
        <w:tblLook w:val="04A0" w:firstRow="1" w:lastRow="0" w:firstColumn="1" w:lastColumn="0" w:noHBand="0" w:noVBand="1"/>
      </w:tblPr>
      <w:tblGrid>
        <w:gridCol w:w="1456"/>
        <w:gridCol w:w="576"/>
        <w:gridCol w:w="1854"/>
        <w:gridCol w:w="2121"/>
        <w:gridCol w:w="3204"/>
      </w:tblGrid>
      <w:tr w:rsidR="00E04F95" w:rsidRPr="00982B5D" w14:paraId="1DA1ADC4" w14:textId="77777777" w:rsidTr="00E04F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7F7F7F" w:themeColor="text1" w:themeTint="80"/>
            </w:tcBorders>
            <w:shd w:val="pct20" w:color="auto" w:fill="auto"/>
            <w:vAlign w:val="center"/>
            <w:hideMark/>
          </w:tcPr>
          <w:p w14:paraId="7789C302" w14:textId="77777777" w:rsidR="007B2A6D" w:rsidRPr="00982B5D" w:rsidRDefault="007B2A6D" w:rsidP="00B42848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</w:rPr>
            </w:pPr>
          </w:p>
          <w:p w14:paraId="7B0B1251" w14:textId="77777777" w:rsidR="007B2A6D" w:rsidRPr="00982B5D" w:rsidRDefault="007B2A6D" w:rsidP="00B42848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</w:rPr>
            </w:pPr>
            <w:r w:rsidRPr="00982B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Range (days)</w:t>
            </w:r>
          </w:p>
        </w:tc>
        <w:tc>
          <w:tcPr>
            <w:tcW w:w="0" w:type="auto"/>
            <w:tcBorders>
              <w:top w:val="single" w:sz="4" w:space="0" w:color="7F7F7F" w:themeColor="text1" w:themeTint="80"/>
            </w:tcBorders>
            <w:shd w:val="pct20" w:color="auto" w:fill="auto"/>
            <w:vAlign w:val="center"/>
            <w:hideMark/>
          </w:tcPr>
          <w:p w14:paraId="72CAB186" w14:textId="77777777" w:rsidR="007B2A6D" w:rsidRPr="00982B5D" w:rsidRDefault="007B2A6D" w:rsidP="00B42848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</w:rPr>
            </w:pPr>
            <w:r w:rsidRPr="00982B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N*</w:t>
            </w:r>
          </w:p>
        </w:tc>
        <w:tc>
          <w:tcPr>
            <w:tcW w:w="0" w:type="auto"/>
            <w:tcBorders>
              <w:top w:val="single" w:sz="4" w:space="0" w:color="7F7F7F" w:themeColor="text1" w:themeTint="80"/>
            </w:tcBorders>
            <w:shd w:val="pct20" w:color="auto" w:fill="auto"/>
            <w:vAlign w:val="center"/>
            <w:hideMark/>
          </w:tcPr>
          <w:p w14:paraId="65094482" w14:textId="0BC1D141" w:rsidR="007B2A6D" w:rsidRPr="00982B5D" w:rsidRDefault="007B2A6D" w:rsidP="007760E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theme="majorBidi"/>
                <w:b w:val="0"/>
                <w:bCs w:val="0"/>
                <w:i/>
                <w:iCs/>
                <w:color w:val="000000"/>
                <w:sz w:val="24"/>
                <w:szCs w:val="24"/>
              </w:rPr>
            </w:pPr>
            <w:r w:rsidRPr="00982B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RNA Positive</w:t>
            </w:r>
            <w:r w:rsidR="00972C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</w:rPr>
              <w:t>(%)</w:t>
            </w:r>
          </w:p>
        </w:tc>
        <w:tc>
          <w:tcPr>
            <w:tcW w:w="0" w:type="auto"/>
            <w:tcBorders>
              <w:top w:val="single" w:sz="4" w:space="0" w:color="7F7F7F" w:themeColor="text1" w:themeTint="80"/>
            </w:tcBorders>
            <w:shd w:val="pct20" w:color="auto" w:fill="auto"/>
            <w:vAlign w:val="center"/>
          </w:tcPr>
          <w:p w14:paraId="5062A063" w14:textId="6ADE1BA6" w:rsidR="007B2A6D" w:rsidRDefault="007B2A6D" w:rsidP="007760E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Relative % positivity</w:t>
            </w:r>
          </w:p>
          <w:p w14:paraId="2D44FC0D" w14:textId="5D44A73B" w:rsidR="007B2A6D" w:rsidRPr="00982B5D" w:rsidRDefault="007B2A6D" w:rsidP="007760E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theme="majorBidi"/>
                <w:b w:val="0"/>
                <w:bCs w:val="0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= 203)</w:t>
            </w:r>
          </w:p>
        </w:tc>
        <w:tc>
          <w:tcPr>
            <w:tcW w:w="0" w:type="auto"/>
            <w:tcBorders>
              <w:top w:val="single" w:sz="4" w:space="0" w:color="7F7F7F" w:themeColor="text1" w:themeTint="80"/>
            </w:tcBorders>
            <w:shd w:val="pct20" w:color="auto" w:fill="auto"/>
            <w:vAlign w:val="center"/>
            <w:hideMark/>
          </w:tcPr>
          <w:p w14:paraId="4A864F6C" w14:textId="7D125337" w:rsidR="007B2A6D" w:rsidRPr="00982B5D" w:rsidRDefault="007B2A6D" w:rsidP="007760E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theme="majorBidi"/>
                <w:b w:val="0"/>
                <w:bCs w:val="0"/>
                <w:i/>
                <w:iCs/>
                <w:color w:val="000000"/>
                <w:sz w:val="24"/>
                <w:szCs w:val="24"/>
              </w:rPr>
            </w:pPr>
            <w:r w:rsidRPr="00982B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Accumulated Positive percentage</w:t>
            </w:r>
          </w:p>
        </w:tc>
      </w:tr>
      <w:tr w:rsidR="00E04F95" w:rsidRPr="00982B5D" w14:paraId="4858C3DB" w14:textId="77777777" w:rsidTr="00E04F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E93EF46" w14:textId="77777777" w:rsidR="007B2A6D" w:rsidRPr="00982B5D" w:rsidRDefault="007B2A6D" w:rsidP="00B428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</w:rPr>
            </w:pPr>
            <w:r w:rsidRPr="00982B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1-5</w:t>
            </w:r>
          </w:p>
        </w:tc>
        <w:tc>
          <w:tcPr>
            <w:tcW w:w="0" w:type="auto"/>
            <w:noWrap/>
            <w:hideMark/>
          </w:tcPr>
          <w:p w14:paraId="6C4F3DAC" w14:textId="2E23F617" w:rsidR="007B2A6D" w:rsidRPr="00982B5D" w:rsidRDefault="007B2A6D" w:rsidP="00B4284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0" w:type="auto"/>
            <w:noWrap/>
            <w:hideMark/>
          </w:tcPr>
          <w:p w14:paraId="36FDE93E" w14:textId="06FA003A" w:rsidR="007B2A6D" w:rsidRPr="00982B5D" w:rsidRDefault="007B2A6D" w:rsidP="007760E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theme="majorBid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 (77</w:t>
            </w:r>
            <w:r w:rsidR="00422A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27)</w:t>
            </w:r>
          </w:p>
        </w:tc>
        <w:tc>
          <w:tcPr>
            <w:tcW w:w="0" w:type="auto"/>
          </w:tcPr>
          <w:p w14:paraId="35D5FB56" w14:textId="3FE75782" w:rsidR="007B2A6D" w:rsidRPr="00982B5D" w:rsidRDefault="007B2A6D" w:rsidP="007760E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theme="majorBidi"/>
                <w:i/>
                <w:iCs/>
                <w:color w:val="000000"/>
                <w:sz w:val="24"/>
                <w:szCs w:val="24"/>
              </w:rPr>
            </w:pPr>
            <w:r w:rsidRPr="00982B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  <w:r w:rsidR="00422A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0" w:type="auto"/>
            <w:noWrap/>
            <w:hideMark/>
          </w:tcPr>
          <w:p w14:paraId="6D17E27D" w14:textId="2914F709" w:rsidR="007B2A6D" w:rsidRPr="00982B5D" w:rsidRDefault="007B2A6D" w:rsidP="007760E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theme="majorBidi"/>
                <w:i/>
                <w:iCs/>
                <w:color w:val="000000"/>
                <w:sz w:val="24"/>
                <w:szCs w:val="24"/>
              </w:rPr>
            </w:pPr>
            <w:r w:rsidRPr="00982B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  <w:r w:rsidR="00422A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75</w:t>
            </w:r>
          </w:p>
        </w:tc>
      </w:tr>
      <w:tr w:rsidR="00E04F95" w:rsidRPr="00982B5D" w14:paraId="1F4B8FD2" w14:textId="77777777" w:rsidTr="00E04F95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15" w:color="auto" w:fill="auto"/>
            <w:noWrap/>
            <w:hideMark/>
          </w:tcPr>
          <w:p w14:paraId="105E7883" w14:textId="77777777" w:rsidR="007B2A6D" w:rsidRPr="00982B5D" w:rsidRDefault="007B2A6D" w:rsidP="00B428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</w:rPr>
            </w:pPr>
            <w:r w:rsidRPr="00982B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6-10</w:t>
            </w:r>
          </w:p>
        </w:tc>
        <w:tc>
          <w:tcPr>
            <w:tcW w:w="0" w:type="auto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15" w:color="auto" w:fill="auto"/>
            <w:noWrap/>
            <w:hideMark/>
          </w:tcPr>
          <w:p w14:paraId="1341E5CD" w14:textId="3E5BB4AD" w:rsidR="007B2A6D" w:rsidRPr="00982B5D" w:rsidRDefault="007B2A6D" w:rsidP="00B4284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0" w:type="auto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15" w:color="auto" w:fill="auto"/>
            <w:noWrap/>
            <w:hideMark/>
          </w:tcPr>
          <w:p w14:paraId="6219A364" w14:textId="2455E1D3" w:rsidR="007B2A6D" w:rsidRPr="00982B5D" w:rsidRDefault="007B2A6D" w:rsidP="007760E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theme="majorBid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 (62</w:t>
            </w:r>
            <w:r w:rsidR="00422A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34)</w:t>
            </w:r>
          </w:p>
        </w:tc>
        <w:tc>
          <w:tcPr>
            <w:tcW w:w="0" w:type="auto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15" w:color="auto" w:fill="auto"/>
          </w:tcPr>
          <w:p w14:paraId="28C4C144" w14:textId="0DC50F0E" w:rsidR="007B2A6D" w:rsidRPr="00982B5D" w:rsidRDefault="007B2A6D" w:rsidP="007760E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theme="majorBidi"/>
                <w:i/>
                <w:iCs/>
                <w:color w:val="000000"/>
                <w:sz w:val="24"/>
                <w:szCs w:val="24"/>
              </w:rPr>
            </w:pPr>
            <w:r w:rsidRPr="00982B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  <w:r w:rsidR="00422A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0" w:type="auto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15" w:color="auto" w:fill="auto"/>
            <w:noWrap/>
            <w:hideMark/>
          </w:tcPr>
          <w:p w14:paraId="1F3715C9" w14:textId="5BDF56CA" w:rsidR="007B2A6D" w:rsidRPr="00982B5D" w:rsidRDefault="007B2A6D" w:rsidP="007760E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theme="majorBid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</w:t>
            </w:r>
            <w:r w:rsidR="00422A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E04F95" w:rsidRPr="00982B5D" w14:paraId="1F6A2CC2" w14:textId="77777777" w:rsidTr="00E04F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0D92FED" w14:textId="77777777" w:rsidR="007B2A6D" w:rsidRPr="00982B5D" w:rsidRDefault="007B2A6D" w:rsidP="00B428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</w:rPr>
            </w:pPr>
            <w:r w:rsidRPr="00982B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11-15</w:t>
            </w:r>
          </w:p>
        </w:tc>
        <w:tc>
          <w:tcPr>
            <w:tcW w:w="0" w:type="auto"/>
            <w:noWrap/>
            <w:hideMark/>
          </w:tcPr>
          <w:p w14:paraId="17105943" w14:textId="53A0ED3F" w:rsidR="007B2A6D" w:rsidRPr="00982B5D" w:rsidRDefault="007B2A6D" w:rsidP="00B4284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0" w:type="auto"/>
            <w:noWrap/>
            <w:hideMark/>
          </w:tcPr>
          <w:p w14:paraId="693D21B9" w14:textId="221160E5" w:rsidR="007B2A6D" w:rsidRPr="00982B5D" w:rsidRDefault="007B2A6D" w:rsidP="007760E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theme="majorBid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61 (53</w:t>
            </w:r>
            <w:r w:rsidR="00422A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98)</w:t>
            </w:r>
          </w:p>
        </w:tc>
        <w:tc>
          <w:tcPr>
            <w:tcW w:w="0" w:type="auto"/>
          </w:tcPr>
          <w:p w14:paraId="6557F036" w14:textId="0FBEFF0C" w:rsidR="007B2A6D" w:rsidRPr="00982B5D" w:rsidRDefault="007B2A6D" w:rsidP="007760E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theme="majorBid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  <w:r w:rsidR="00422A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noWrap/>
            <w:hideMark/>
          </w:tcPr>
          <w:p w14:paraId="79A73A08" w14:textId="2D4B1846" w:rsidR="007B2A6D" w:rsidRPr="00982B5D" w:rsidRDefault="007B2A6D" w:rsidP="007760E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theme="majorBid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70</w:t>
            </w:r>
            <w:r w:rsidR="00422A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</w:t>
            </w:r>
          </w:p>
        </w:tc>
      </w:tr>
      <w:tr w:rsidR="00E04F95" w:rsidRPr="00982B5D" w14:paraId="6E4154DF" w14:textId="77777777" w:rsidTr="00E04F95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15" w:color="auto" w:fill="auto"/>
            <w:noWrap/>
            <w:hideMark/>
          </w:tcPr>
          <w:p w14:paraId="4743DF06" w14:textId="77777777" w:rsidR="007B2A6D" w:rsidRPr="00982B5D" w:rsidRDefault="007B2A6D" w:rsidP="00B428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</w:rPr>
            </w:pPr>
            <w:r w:rsidRPr="00982B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16-20</w:t>
            </w:r>
          </w:p>
        </w:tc>
        <w:tc>
          <w:tcPr>
            <w:tcW w:w="0" w:type="auto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15" w:color="auto" w:fill="auto"/>
            <w:noWrap/>
            <w:hideMark/>
          </w:tcPr>
          <w:p w14:paraId="11CFCD23" w14:textId="314C1FA1" w:rsidR="007B2A6D" w:rsidRPr="00982B5D" w:rsidRDefault="007B2A6D" w:rsidP="00B4284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15" w:color="auto" w:fill="auto"/>
            <w:noWrap/>
            <w:hideMark/>
          </w:tcPr>
          <w:p w14:paraId="6BFD7707" w14:textId="34EEEFA6" w:rsidR="007B2A6D" w:rsidRPr="00982B5D" w:rsidRDefault="007B2A6D" w:rsidP="007760E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theme="majorBidi"/>
                <w:i/>
                <w:iCs/>
                <w:color w:val="000000"/>
                <w:sz w:val="24"/>
                <w:szCs w:val="24"/>
              </w:rPr>
            </w:pPr>
            <w:r w:rsidRPr="00982B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 (46</w:t>
            </w:r>
            <w:r w:rsidR="00422A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30)</w:t>
            </w:r>
          </w:p>
        </w:tc>
        <w:tc>
          <w:tcPr>
            <w:tcW w:w="0" w:type="auto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15" w:color="auto" w:fill="auto"/>
          </w:tcPr>
          <w:p w14:paraId="35F53E12" w14:textId="4D6C9250" w:rsidR="007B2A6D" w:rsidRPr="00982B5D" w:rsidRDefault="007B2A6D" w:rsidP="007760E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theme="majorBidi"/>
                <w:i/>
                <w:iCs/>
                <w:color w:val="000000"/>
                <w:sz w:val="24"/>
                <w:szCs w:val="24"/>
              </w:rPr>
            </w:pPr>
            <w:r w:rsidRPr="00982B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r w:rsidR="00422A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15" w:color="auto" w:fill="auto"/>
            <w:noWrap/>
            <w:hideMark/>
          </w:tcPr>
          <w:p w14:paraId="1C5B1BAC" w14:textId="5935ED30" w:rsidR="007B2A6D" w:rsidRPr="00982B5D" w:rsidRDefault="007B2A6D" w:rsidP="007760E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theme="majorBidi"/>
                <w:i/>
                <w:iCs/>
                <w:color w:val="000000"/>
                <w:sz w:val="24"/>
                <w:szCs w:val="24"/>
              </w:rPr>
            </w:pPr>
            <w:r w:rsidRPr="00982B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r w:rsidR="00422A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77</w:t>
            </w:r>
          </w:p>
        </w:tc>
      </w:tr>
      <w:tr w:rsidR="00E04F95" w:rsidRPr="00982B5D" w14:paraId="52F1BD44" w14:textId="77777777" w:rsidTr="00E04F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B61E27A" w14:textId="77777777" w:rsidR="007B2A6D" w:rsidRPr="00982B5D" w:rsidRDefault="007B2A6D" w:rsidP="00B428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</w:rPr>
            </w:pPr>
            <w:r w:rsidRPr="00982B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21-25</w:t>
            </w:r>
          </w:p>
        </w:tc>
        <w:tc>
          <w:tcPr>
            <w:tcW w:w="0" w:type="auto"/>
            <w:noWrap/>
            <w:hideMark/>
          </w:tcPr>
          <w:p w14:paraId="553A38B6" w14:textId="0E47C6E6" w:rsidR="007B2A6D" w:rsidRPr="00982B5D" w:rsidRDefault="007B2A6D" w:rsidP="00B4284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0" w:type="auto"/>
            <w:noWrap/>
            <w:hideMark/>
          </w:tcPr>
          <w:p w14:paraId="359E8884" w14:textId="04D93A62" w:rsidR="007B2A6D" w:rsidRPr="00982B5D" w:rsidRDefault="007B2A6D" w:rsidP="007760E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theme="majorBidi"/>
                <w:i/>
                <w:iCs/>
                <w:color w:val="000000"/>
                <w:sz w:val="24"/>
                <w:szCs w:val="24"/>
              </w:rPr>
            </w:pPr>
            <w:r w:rsidRPr="00982B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 (42</w:t>
            </w:r>
            <w:r w:rsidR="00422A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86)</w:t>
            </w:r>
          </w:p>
        </w:tc>
        <w:tc>
          <w:tcPr>
            <w:tcW w:w="0" w:type="auto"/>
          </w:tcPr>
          <w:p w14:paraId="69650712" w14:textId="1CA18351" w:rsidR="007B2A6D" w:rsidRPr="00982B5D" w:rsidRDefault="007B2A6D" w:rsidP="007760E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theme="majorBid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  <w:r w:rsidR="00422A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0" w:type="auto"/>
            <w:noWrap/>
            <w:hideMark/>
          </w:tcPr>
          <w:p w14:paraId="63CD3832" w14:textId="7B37795D" w:rsidR="007B2A6D" w:rsidRPr="00982B5D" w:rsidRDefault="007B2A6D" w:rsidP="007760E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theme="majorBid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91</w:t>
            </w:r>
            <w:r w:rsidR="00422A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64</w:t>
            </w:r>
          </w:p>
        </w:tc>
      </w:tr>
      <w:tr w:rsidR="00E04F95" w:rsidRPr="00982B5D" w14:paraId="4FB6CC14" w14:textId="77777777" w:rsidTr="00E04F95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15" w:color="auto" w:fill="auto"/>
            <w:noWrap/>
          </w:tcPr>
          <w:p w14:paraId="1EF6B126" w14:textId="77777777" w:rsidR="007B2A6D" w:rsidRPr="00982B5D" w:rsidRDefault="007B2A6D" w:rsidP="00B428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</w:rPr>
            </w:pPr>
            <w:r w:rsidRPr="00982B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26-30</w:t>
            </w:r>
          </w:p>
        </w:tc>
        <w:tc>
          <w:tcPr>
            <w:tcW w:w="0" w:type="auto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15" w:color="auto" w:fill="auto"/>
            <w:noWrap/>
          </w:tcPr>
          <w:p w14:paraId="78F6B14E" w14:textId="3B1BB6A1" w:rsidR="007B2A6D" w:rsidRPr="00982B5D" w:rsidRDefault="007B2A6D" w:rsidP="00B4284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0" w:type="auto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15" w:color="auto" w:fill="auto"/>
            <w:noWrap/>
          </w:tcPr>
          <w:p w14:paraId="2AFCE783" w14:textId="1A37D4CE" w:rsidR="007B2A6D" w:rsidRPr="00982B5D" w:rsidRDefault="007B2A6D" w:rsidP="007760E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theme="majorBidi"/>
                <w:i/>
                <w:iCs/>
                <w:color w:val="000000"/>
                <w:sz w:val="24"/>
                <w:szCs w:val="24"/>
              </w:rPr>
            </w:pPr>
            <w:r w:rsidRPr="00982B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 (25</w:t>
            </w:r>
            <w:r w:rsidR="00422A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86)</w:t>
            </w:r>
          </w:p>
        </w:tc>
        <w:tc>
          <w:tcPr>
            <w:tcW w:w="0" w:type="auto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15" w:color="auto" w:fill="auto"/>
          </w:tcPr>
          <w:p w14:paraId="14C1C43E" w14:textId="6AEBAB97" w:rsidR="007B2A6D" w:rsidRPr="00982B5D" w:rsidRDefault="007B2A6D" w:rsidP="007760E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theme="majorBid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  <w:r w:rsidR="00422A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15" w:color="auto" w:fill="auto"/>
            <w:noWrap/>
          </w:tcPr>
          <w:p w14:paraId="68924D92" w14:textId="6E22A801" w:rsidR="007B2A6D" w:rsidRPr="00982B5D" w:rsidRDefault="007B2A6D" w:rsidP="007760E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theme="majorBid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99</w:t>
            </w:r>
            <w:r w:rsidR="00422A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</w:t>
            </w:r>
          </w:p>
        </w:tc>
      </w:tr>
      <w:tr w:rsidR="00E04F95" w:rsidRPr="00982B5D" w14:paraId="73B68C06" w14:textId="77777777" w:rsidTr="00E04F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32C006A4" w14:textId="7EB64F06" w:rsidR="007B2A6D" w:rsidRPr="00982B5D" w:rsidRDefault="007B2A6D" w:rsidP="00B428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</w:rPr>
            </w:pPr>
            <w:r w:rsidRPr="00982B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&gt;3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noWrap/>
          </w:tcPr>
          <w:p w14:paraId="0BCB8039" w14:textId="39DB74F9" w:rsidR="007B2A6D" w:rsidRPr="00982B5D" w:rsidRDefault="007B2A6D" w:rsidP="00B4284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noWrap/>
          </w:tcPr>
          <w:p w14:paraId="1902B87E" w14:textId="155AECA8" w:rsidR="007B2A6D" w:rsidRPr="00982B5D" w:rsidRDefault="007B2A6D" w:rsidP="007760E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theme="majorBid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 </w:t>
            </w:r>
            <w:r w:rsidR="00F673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(10</w:t>
            </w:r>
            <w:r w:rsidR="00422A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·</w:t>
            </w:r>
            <w:r w:rsidR="00F673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128E2317" w14:textId="42941AC9" w:rsidR="007B2A6D" w:rsidRPr="00982B5D" w:rsidRDefault="007B2A6D" w:rsidP="007760E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theme="majorBid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  <w:r w:rsidR="00422A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0" w:type="auto"/>
            <w:noWrap/>
          </w:tcPr>
          <w:p w14:paraId="71E4DB1B" w14:textId="46D46491" w:rsidR="007B2A6D" w:rsidRPr="00982B5D" w:rsidRDefault="007B2A6D" w:rsidP="007760E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theme="majorBidi"/>
                <w:i/>
                <w:iCs/>
                <w:color w:val="000000"/>
                <w:sz w:val="24"/>
                <w:szCs w:val="24"/>
              </w:rPr>
            </w:pPr>
            <w:r w:rsidRPr="00982B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  <w:r w:rsidR="00422A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·</w:t>
            </w:r>
            <w:r w:rsidRPr="00982B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E04F95" w:rsidRPr="00982B5D" w14:paraId="4D7CBC17" w14:textId="77777777" w:rsidTr="00E04F95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15" w:color="auto" w:fill="auto"/>
            <w:noWrap/>
            <w:hideMark/>
          </w:tcPr>
          <w:p w14:paraId="3D26ADB4" w14:textId="77777777" w:rsidR="007B2A6D" w:rsidRPr="00982B5D" w:rsidRDefault="007B2A6D" w:rsidP="00B428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</w:rPr>
            </w:pPr>
            <w:r w:rsidRPr="00982B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0" w:type="auto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15" w:color="auto" w:fill="auto"/>
            <w:noWrap/>
            <w:hideMark/>
          </w:tcPr>
          <w:p w14:paraId="0FE29F0C" w14:textId="22B19B66" w:rsidR="007B2A6D" w:rsidRPr="00982B5D" w:rsidRDefault="007B2A6D" w:rsidP="00B4284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408</w:t>
            </w:r>
          </w:p>
        </w:tc>
        <w:tc>
          <w:tcPr>
            <w:tcW w:w="0" w:type="auto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15" w:color="auto" w:fill="auto"/>
            <w:noWrap/>
            <w:hideMark/>
          </w:tcPr>
          <w:p w14:paraId="03FC3BDF" w14:textId="16776B9B" w:rsidR="007B2A6D" w:rsidRPr="00982B5D" w:rsidRDefault="007B2A6D" w:rsidP="007760E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theme="majorBid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0" w:type="auto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15" w:color="auto" w:fill="auto"/>
          </w:tcPr>
          <w:p w14:paraId="30528D11" w14:textId="5D22D675" w:rsidR="007B2A6D" w:rsidRPr="00982B5D" w:rsidRDefault="007B2A6D" w:rsidP="007760E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theme="majorBidi"/>
                <w:i/>
                <w:iCs/>
                <w:color w:val="000000"/>
                <w:sz w:val="24"/>
                <w:szCs w:val="24"/>
              </w:rPr>
            </w:pPr>
            <w:r w:rsidRPr="00982B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  <w:r w:rsidR="00422A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·</w:t>
            </w:r>
            <w:r w:rsidRPr="00982B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15" w:color="auto" w:fill="auto"/>
            <w:noWrap/>
            <w:hideMark/>
          </w:tcPr>
          <w:p w14:paraId="69FA96EC" w14:textId="77777777" w:rsidR="007B2A6D" w:rsidRPr="00982B5D" w:rsidRDefault="007B2A6D" w:rsidP="00B4284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34B88D79" w14:textId="5624EDC3" w:rsidR="00B42848" w:rsidRDefault="00B42848" w:rsidP="00E04F95">
      <w:pPr>
        <w:spacing w:after="0" w:line="48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033754">
        <w:rPr>
          <w:rFonts w:ascii="Times New Roman" w:hAnsi="Times New Roman"/>
          <w:sz w:val="20"/>
          <w:szCs w:val="20"/>
        </w:rPr>
        <w:t xml:space="preserve">*Total samples obtained longitudinally from </w:t>
      </w:r>
      <w:r w:rsidR="00CD0B1F">
        <w:rPr>
          <w:rFonts w:ascii="Times New Roman" w:hAnsi="Times New Roman"/>
          <w:sz w:val="20"/>
          <w:szCs w:val="20"/>
        </w:rPr>
        <w:t>8</w:t>
      </w:r>
      <w:r w:rsidR="00A474D7">
        <w:rPr>
          <w:rFonts w:ascii="Times New Roman" w:hAnsi="Times New Roman"/>
          <w:sz w:val="20"/>
          <w:szCs w:val="20"/>
        </w:rPr>
        <w:t>2</w:t>
      </w:r>
      <w:r w:rsidRPr="00033754">
        <w:rPr>
          <w:rFonts w:ascii="Times New Roman" w:hAnsi="Times New Roman"/>
          <w:sz w:val="20"/>
          <w:szCs w:val="20"/>
        </w:rPr>
        <w:t xml:space="preserve"> individuals</w:t>
      </w:r>
      <w:r w:rsidRPr="00033754">
        <w:rPr>
          <w:rFonts w:ascii="Times New Roman" w:hAnsi="Times New Roman"/>
          <w:b/>
          <w:sz w:val="20"/>
          <w:szCs w:val="20"/>
        </w:rPr>
        <w:t>.</w:t>
      </w:r>
    </w:p>
    <w:p w14:paraId="5AC9017A" w14:textId="77777777" w:rsidR="00E04F95" w:rsidRDefault="00E04F95" w:rsidP="00F640C3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C52994B" w14:textId="72239798" w:rsidR="003F7B3B" w:rsidRPr="00982B5D" w:rsidRDefault="003F7B3B" w:rsidP="00F640C3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982B5D">
        <w:rPr>
          <w:rFonts w:ascii="Times New Roman" w:hAnsi="Times New Roman"/>
          <w:b/>
          <w:sz w:val="24"/>
          <w:szCs w:val="24"/>
        </w:rPr>
        <w:t xml:space="preserve">Supplementary Table </w:t>
      </w:r>
      <w:r w:rsidR="00033754">
        <w:rPr>
          <w:rFonts w:ascii="Times New Roman" w:hAnsi="Times New Roman"/>
          <w:b/>
          <w:sz w:val="24"/>
          <w:szCs w:val="24"/>
        </w:rPr>
        <w:t>2.</w:t>
      </w:r>
      <w:proofErr w:type="gramEnd"/>
      <w:r w:rsidR="00033754">
        <w:rPr>
          <w:rFonts w:ascii="Times New Roman" w:hAnsi="Times New Roman"/>
          <w:b/>
          <w:sz w:val="24"/>
          <w:szCs w:val="24"/>
        </w:rPr>
        <w:t xml:space="preserve"> </w:t>
      </w:r>
      <w:r w:rsidR="00033754" w:rsidRPr="00982B5D">
        <w:rPr>
          <w:rFonts w:ascii="Times New Roman" w:eastAsia="Times New Roman" w:hAnsi="Times New Roman"/>
          <w:color w:val="000000"/>
          <w:sz w:val="24"/>
          <w:szCs w:val="24"/>
        </w:rPr>
        <w:t xml:space="preserve">Costs </w:t>
      </w:r>
      <w:r w:rsidR="00033754">
        <w:rPr>
          <w:rFonts w:ascii="Times New Roman" w:eastAsia="Times New Roman" w:hAnsi="Times New Roman"/>
          <w:color w:val="000000"/>
          <w:sz w:val="24"/>
          <w:szCs w:val="24"/>
        </w:rPr>
        <w:t xml:space="preserve">(USD) </w:t>
      </w:r>
      <w:r w:rsidR="00033754" w:rsidRPr="00982B5D">
        <w:rPr>
          <w:rFonts w:ascii="Times New Roman" w:eastAsia="Times New Roman" w:hAnsi="Times New Roman"/>
          <w:color w:val="000000"/>
          <w:sz w:val="24"/>
          <w:szCs w:val="24"/>
        </w:rPr>
        <w:t xml:space="preserve">and savings associated with the use of SPT </w:t>
      </w:r>
      <w:r w:rsidR="00AB436C">
        <w:rPr>
          <w:rFonts w:ascii="Times New Roman" w:eastAsia="Times New Roman" w:hAnsi="Times New Roman"/>
          <w:color w:val="000000"/>
          <w:sz w:val="24"/>
          <w:szCs w:val="24"/>
        </w:rPr>
        <w:t>versus</w:t>
      </w:r>
      <w:r w:rsidR="00AB436C" w:rsidRPr="00982B5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033754" w:rsidRPr="00982B5D">
        <w:rPr>
          <w:rFonts w:ascii="Times New Roman" w:eastAsia="Times New Roman" w:hAnsi="Times New Roman"/>
          <w:color w:val="000000"/>
          <w:sz w:val="24"/>
          <w:szCs w:val="24"/>
        </w:rPr>
        <w:t>NPS as collection sample method</w:t>
      </w:r>
      <w:r w:rsidR="00033754" w:rsidRPr="00982B5D">
        <w:rPr>
          <w:rFonts w:eastAsia="Times New Roman" w:cs="Calibri"/>
          <w:color w:val="000000"/>
          <w:sz w:val="24"/>
          <w:szCs w:val="24"/>
        </w:rPr>
        <w:t>.</w:t>
      </w:r>
    </w:p>
    <w:tbl>
      <w:tblPr>
        <w:tblW w:w="9604" w:type="dxa"/>
        <w:tblLayout w:type="fixed"/>
        <w:tblLook w:val="04A0" w:firstRow="1" w:lastRow="0" w:firstColumn="1" w:lastColumn="0" w:noHBand="0" w:noVBand="1"/>
      </w:tblPr>
      <w:tblGrid>
        <w:gridCol w:w="5112"/>
        <w:gridCol w:w="2107"/>
        <w:gridCol w:w="2385"/>
      </w:tblGrid>
      <w:tr w:rsidR="00E04F95" w:rsidRPr="00982B5D" w14:paraId="6CC95044" w14:textId="77777777" w:rsidTr="00E04F95">
        <w:trPr>
          <w:trHeight w:val="449"/>
        </w:trPr>
        <w:tc>
          <w:tcPr>
            <w:tcW w:w="5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0" w:color="000000" w:fill="FFFFFF"/>
            <w:noWrap/>
            <w:vAlign w:val="bottom"/>
            <w:hideMark/>
          </w:tcPr>
          <w:p w14:paraId="3CB49B28" w14:textId="5C87DD3C" w:rsidR="003F7B3B" w:rsidRPr="00982B5D" w:rsidRDefault="003F7B3B" w:rsidP="003F7B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82B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NPS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0" w:color="000000" w:fill="FFFFFF"/>
            <w:noWrap/>
            <w:vAlign w:val="bottom"/>
            <w:hideMark/>
          </w:tcPr>
          <w:p w14:paraId="77B11BE7" w14:textId="77777777" w:rsidR="003F7B3B" w:rsidRPr="00982B5D" w:rsidRDefault="003F7B3B" w:rsidP="003F7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82B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Private Provider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0" w:color="000000" w:fill="FFFFFF"/>
            <w:noWrap/>
            <w:vAlign w:val="bottom"/>
            <w:hideMark/>
          </w:tcPr>
          <w:p w14:paraId="60886CF8" w14:textId="772484C9" w:rsidR="003F7B3B" w:rsidRPr="00982B5D" w:rsidRDefault="003F7B3B" w:rsidP="003F7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82B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Health</w:t>
            </w:r>
            <w:r w:rsidR="008111B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c</w:t>
            </w:r>
            <w:r w:rsidRPr="00982B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are Network</w:t>
            </w:r>
          </w:p>
        </w:tc>
      </w:tr>
      <w:tr w:rsidR="00E04F95" w:rsidRPr="00982B5D" w14:paraId="6BB22743" w14:textId="77777777" w:rsidTr="00E04F95">
        <w:trPr>
          <w:trHeight w:val="278"/>
        </w:trPr>
        <w:tc>
          <w:tcPr>
            <w:tcW w:w="5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219294F" w14:textId="5C4C29E7" w:rsidR="003F7B3B" w:rsidRPr="00982B5D" w:rsidRDefault="003F7B3B" w:rsidP="00E04F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82B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Universal Transport Medium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525EB2" w14:textId="10CDAEE3" w:rsidR="003F7B3B" w:rsidRPr="00982B5D" w:rsidRDefault="003F7B3B" w:rsidP="00972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82B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$2</w:t>
            </w:r>
            <w:r w:rsidR="00972C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Pr="00982B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077F79" w14:textId="3DBAED7E" w:rsidR="003F7B3B" w:rsidRPr="00982B5D" w:rsidRDefault="003F7B3B" w:rsidP="00972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82B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$1</w:t>
            </w:r>
            <w:r w:rsidR="00972C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Pr="00982B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934</w:t>
            </w:r>
          </w:p>
        </w:tc>
      </w:tr>
      <w:tr w:rsidR="00E04F95" w:rsidRPr="00982B5D" w14:paraId="71E901D4" w14:textId="77777777" w:rsidTr="00E04F95">
        <w:trPr>
          <w:trHeight w:val="278"/>
        </w:trPr>
        <w:tc>
          <w:tcPr>
            <w:tcW w:w="5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C991B2B" w14:textId="1211D2F1" w:rsidR="003F7B3B" w:rsidRPr="00982B5D" w:rsidRDefault="00A474D7" w:rsidP="003F7B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82B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Nasopharyngeal</w:t>
            </w:r>
            <w:r w:rsidR="003F7B3B" w:rsidRPr="00982B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flocked swab </w:t>
            </w:r>
            <w:r w:rsidRPr="00982B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hydra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Pr="00982B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flock</w:t>
            </w:r>
            <w:r w:rsidR="003F7B3B" w:rsidRPr="00982B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100X set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8B414C5" w14:textId="77777777" w:rsidR="003F7B3B" w:rsidRPr="00982B5D" w:rsidRDefault="003F7B3B" w:rsidP="003F7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82B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$767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8D7C5D" w14:textId="77777777" w:rsidR="003F7B3B" w:rsidRPr="00982B5D" w:rsidRDefault="003F7B3B" w:rsidP="003F7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82B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$516</w:t>
            </w:r>
          </w:p>
        </w:tc>
      </w:tr>
      <w:tr w:rsidR="00E04F95" w:rsidRPr="00982B5D" w14:paraId="09A12C21" w14:textId="77777777" w:rsidTr="00E04F95">
        <w:trPr>
          <w:trHeight w:val="278"/>
        </w:trPr>
        <w:tc>
          <w:tcPr>
            <w:tcW w:w="5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2F82093" w14:textId="4F07146C" w:rsidR="003F7B3B" w:rsidRPr="00982B5D" w:rsidRDefault="003F7B3B" w:rsidP="003F7B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82B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Healthcare </w:t>
            </w:r>
            <w:r w:rsidR="00422AB0" w:rsidRPr="00982B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personnel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40652EF" w14:textId="4735C900" w:rsidR="003F7B3B" w:rsidRPr="00982B5D" w:rsidRDefault="003F7B3B" w:rsidP="00972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82B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$1</w:t>
            </w:r>
            <w:r w:rsidR="00972C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Pr="00982B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1A8891F" w14:textId="756CD0C0" w:rsidR="003F7B3B" w:rsidRPr="00982B5D" w:rsidRDefault="003F7B3B" w:rsidP="00972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82B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$1</w:t>
            </w:r>
            <w:r w:rsidR="00972C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Pr="00982B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934</w:t>
            </w:r>
          </w:p>
        </w:tc>
      </w:tr>
      <w:tr w:rsidR="00E04F95" w:rsidRPr="00982B5D" w14:paraId="169627D9" w14:textId="77777777" w:rsidTr="00E04F95">
        <w:trPr>
          <w:trHeight w:val="42"/>
        </w:trPr>
        <w:tc>
          <w:tcPr>
            <w:tcW w:w="5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5" w:color="000000" w:fill="FFFFFF"/>
            <w:noWrap/>
            <w:vAlign w:val="bottom"/>
            <w:hideMark/>
          </w:tcPr>
          <w:p w14:paraId="07269481" w14:textId="77777777" w:rsidR="003F7B3B" w:rsidRPr="00982B5D" w:rsidRDefault="003F7B3B" w:rsidP="003F7B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82B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5" w:color="000000" w:fill="FFFFFF"/>
            <w:noWrap/>
            <w:vAlign w:val="bottom"/>
            <w:hideMark/>
          </w:tcPr>
          <w:p w14:paraId="6E1BDA46" w14:textId="6A914817" w:rsidR="003F7B3B" w:rsidRPr="00982B5D" w:rsidRDefault="003F7B3B" w:rsidP="00972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82B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$5</w:t>
            </w:r>
            <w:r w:rsidR="00972C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Pr="00982B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616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5" w:color="000000" w:fill="FFFFFF"/>
            <w:noWrap/>
            <w:vAlign w:val="bottom"/>
            <w:hideMark/>
          </w:tcPr>
          <w:p w14:paraId="3D919F39" w14:textId="62877B63" w:rsidR="003F7B3B" w:rsidRPr="00982B5D" w:rsidRDefault="003F7B3B" w:rsidP="00972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82B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$4</w:t>
            </w:r>
            <w:r w:rsidR="00972C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Pr="00982B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384</w:t>
            </w:r>
          </w:p>
        </w:tc>
      </w:tr>
      <w:tr w:rsidR="00E04F95" w:rsidRPr="00982B5D" w14:paraId="6CD74978" w14:textId="77777777" w:rsidTr="00E04F95">
        <w:trPr>
          <w:trHeight w:val="408"/>
        </w:trPr>
        <w:tc>
          <w:tcPr>
            <w:tcW w:w="5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0" w:color="000000" w:fill="FFFFFF"/>
            <w:noWrap/>
            <w:vAlign w:val="bottom"/>
            <w:hideMark/>
          </w:tcPr>
          <w:p w14:paraId="19837704" w14:textId="42251E37" w:rsidR="003F7B3B" w:rsidRPr="00982B5D" w:rsidRDefault="00A474D7" w:rsidP="003F7B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82B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Self-collected</w:t>
            </w:r>
            <w:r w:rsidR="003F7B3B" w:rsidRPr="00982B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SPT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0" w:color="000000" w:fill="FFFFFF"/>
            <w:noWrap/>
            <w:vAlign w:val="bottom"/>
            <w:hideMark/>
          </w:tcPr>
          <w:p w14:paraId="63799D5B" w14:textId="77777777" w:rsidR="003F7B3B" w:rsidRPr="00982B5D" w:rsidRDefault="003F7B3B" w:rsidP="003F7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82B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0" w:color="000000" w:fill="FFFFFF"/>
            <w:noWrap/>
            <w:vAlign w:val="bottom"/>
            <w:hideMark/>
          </w:tcPr>
          <w:p w14:paraId="4B96A225" w14:textId="77777777" w:rsidR="003F7B3B" w:rsidRPr="00982B5D" w:rsidRDefault="003F7B3B" w:rsidP="003F7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82B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04F95" w:rsidRPr="00982B5D" w14:paraId="45842E72" w14:textId="77777777" w:rsidTr="00E04F95">
        <w:trPr>
          <w:trHeight w:val="278"/>
        </w:trPr>
        <w:tc>
          <w:tcPr>
            <w:tcW w:w="5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2A6D3E" w14:textId="6D1EA73B" w:rsidR="003F7B3B" w:rsidRPr="00982B5D" w:rsidRDefault="003F7B3B" w:rsidP="00E04F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82B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Sample collecting flask (60 mL) </w:t>
            </w:r>
            <w:r w:rsidR="00422AB0" w:rsidRPr="00982B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sterile</w:t>
            </w:r>
            <w:r w:rsidRPr="00982B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single use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8ADA5AF" w14:textId="77777777" w:rsidR="003F7B3B" w:rsidRPr="00982B5D" w:rsidRDefault="003F7B3B" w:rsidP="003F7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82B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$138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8BA1352" w14:textId="77777777" w:rsidR="003F7B3B" w:rsidRPr="00982B5D" w:rsidRDefault="003F7B3B" w:rsidP="003F7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82B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$110</w:t>
            </w:r>
          </w:p>
        </w:tc>
      </w:tr>
      <w:tr w:rsidR="00E04F95" w:rsidRPr="00982B5D" w14:paraId="1E5CC564" w14:textId="77777777" w:rsidTr="00E04F95">
        <w:trPr>
          <w:trHeight w:val="278"/>
        </w:trPr>
        <w:tc>
          <w:tcPr>
            <w:tcW w:w="5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AF69657" w14:textId="5DA74162" w:rsidR="003F7B3B" w:rsidRPr="00982B5D" w:rsidRDefault="003F7B3B" w:rsidP="003F7B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82B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Healthcare </w:t>
            </w:r>
            <w:r w:rsidR="00422AB0" w:rsidRPr="00982B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personnel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F27A05" w14:textId="77777777" w:rsidR="003F7B3B" w:rsidRPr="00982B5D" w:rsidRDefault="003F7B3B" w:rsidP="003F7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82B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$0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13FF9BE" w14:textId="77777777" w:rsidR="003F7B3B" w:rsidRPr="00982B5D" w:rsidRDefault="003F7B3B" w:rsidP="003F7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82B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$0</w:t>
            </w:r>
          </w:p>
        </w:tc>
      </w:tr>
      <w:tr w:rsidR="00E04F95" w:rsidRPr="00982B5D" w14:paraId="05E1A1F3" w14:textId="77777777" w:rsidTr="00E04F95">
        <w:trPr>
          <w:trHeight w:val="278"/>
        </w:trPr>
        <w:tc>
          <w:tcPr>
            <w:tcW w:w="5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80D5F39" w14:textId="77777777" w:rsidR="003F7B3B" w:rsidRPr="00982B5D" w:rsidRDefault="003F7B3B" w:rsidP="003F7B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82B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40AFC00" w14:textId="77777777" w:rsidR="003F7B3B" w:rsidRPr="00982B5D" w:rsidRDefault="003F7B3B" w:rsidP="003F7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82B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$138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472743A" w14:textId="77777777" w:rsidR="003F7B3B" w:rsidRPr="00982B5D" w:rsidRDefault="003F7B3B" w:rsidP="003F7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82B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$110</w:t>
            </w:r>
          </w:p>
        </w:tc>
      </w:tr>
      <w:tr w:rsidR="00E04F95" w:rsidRPr="00982B5D" w14:paraId="69E24F15" w14:textId="77777777" w:rsidTr="00E04F95">
        <w:trPr>
          <w:trHeight w:val="278"/>
        </w:trPr>
        <w:tc>
          <w:tcPr>
            <w:tcW w:w="5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5" w:color="000000" w:fill="FFFFFF" w:themeFill="background1"/>
            <w:noWrap/>
            <w:vAlign w:val="bottom"/>
            <w:hideMark/>
          </w:tcPr>
          <w:p w14:paraId="3C0EA8B1" w14:textId="5141C737" w:rsidR="003F7B3B" w:rsidRPr="00982B5D" w:rsidRDefault="003F7B3B" w:rsidP="003F7B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82B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Savings per 1000 samples </w:t>
            </w:r>
            <w:r w:rsidR="00422AB0" w:rsidRPr="00982B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processed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5" w:color="000000" w:fill="FFFFFF" w:themeFill="background1"/>
            <w:noWrap/>
            <w:vAlign w:val="bottom"/>
            <w:hideMark/>
          </w:tcPr>
          <w:p w14:paraId="196A57BC" w14:textId="0295676D" w:rsidR="003F7B3B" w:rsidRPr="00982B5D" w:rsidRDefault="003F7B3B" w:rsidP="00972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82B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$-5</w:t>
            </w:r>
            <w:r w:rsidR="00972C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Pr="00982B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478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5" w:color="000000" w:fill="FFFFFF" w:themeFill="background1"/>
            <w:noWrap/>
            <w:vAlign w:val="bottom"/>
            <w:hideMark/>
          </w:tcPr>
          <w:p w14:paraId="1FB47B13" w14:textId="38AD67A3" w:rsidR="003F7B3B" w:rsidRPr="00982B5D" w:rsidRDefault="003F7B3B" w:rsidP="00972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82B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$-4</w:t>
            </w:r>
            <w:r w:rsidR="00972C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Pr="00982B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274</w:t>
            </w:r>
          </w:p>
        </w:tc>
      </w:tr>
      <w:tr w:rsidR="00E04F95" w:rsidRPr="00982B5D" w14:paraId="1BC81203" w14:textId="77777777" w:rsidTr="00E04F95">
        <w:trPr>
          <w:trHeight w:val="446"/>
        </w:trPr>
        <w:tc>
          <w:tcPr>
            <w:tcW w:w="5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0" w:color="000000" w:fill="FFFFFF"/>
            <w:noWrap/>
            <w:vAlign w:val="bottom"/>
            <w:hideMark/>
          </w:tcPr>
          <w:p w14:paraId="2A00C7E6" w14:textId="77777777" w:rsidR="003F7B3B" w:rsidRPr="00982B5D" w:rsidRDefault="003F7B3B" w:rsidP="003F7B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82B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Staff Collected SPT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0" w:color="000000" w:fill="FFFFFF"/>
            <w:noWrap/>
            <w:vAlign w:val="bottom"/>
            <w:hideMark/>
          </w:tcPr>
          <w:p w14:paraId="7B019246" w14:textId="77777777" w:rsidR="003F7B3B" w:rsidRPr="00982B5D" w:rsidRDefault="003F7B3B" w:rsidP="003F7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82B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0" w:color="000000" w:fill="FFFFFF"/>
            <w:noWrap/>
            <w:vAlign w:val="bottom"/>
            <w:hideMark/>
          </w:tcPr>
          <w:p w14:paraId="065591D3" w14:textId="77777777" w:rsidR="003F7B3B" w:rsidRPr="00982B5D" w:rsidRDefault="003F7B3B" w:rsidP="003F7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82B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04F95" w:rsidRPr="00982B5D" w14:paraId="5935E0A0" w14:textId="77777777" w:rsidTr="00E04F95">
        <w:trPr>
          <w:trHeight w:val="278"/>
        </w:trPr>
        <w:tc>
          <w:tcPr>
            <w:tcW w:w="5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67C611" w14:textId="5CA2A87F" w:rsidR="003F7B3B" w:rsidRPr="00982B5D" w:rsidRDefault="003F7B3B" w:rsidP="00E04F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82B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Sample collecting flask (60 mL) </w:t>
            </w:r>
            <w:r w:rsidR="00422AB0" w:rsidRPr="00982B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sterile</w:t>
            </w:r>
            <w:r w:rsidRPr="00982B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single use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926773B" w14:textId="77777777" w:rsidR="003F7B3B" w:rsidRPr="00982B5D" w:rsidRDefault="003F7B3B" w:rsidP="003F7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82B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$138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3B8F258" w14:textId="77777777" w:rsidR="003F7B3B" w:rsidRPr="00982B5D" w:rsidRDefault="003F7B3B" w:rsidP="003F7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82B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$110</w:t>
            </w:r>
          </w:p>
        </w:tc>
      </w:tr>
      <w:tr w:rsidR="00E04F95" w:rsidRPr="00982B5D" w14:paraId="53015C3C" w14:textId="77777777" w:rsidTr="00E04F95">
        <w:trPr>
          <w:trHeight w:val="278"/>
        </w:trPr>
        <w:tc>
          <w:tcPr>
            <w:tcW w:w="5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2F73EFC" w14:textId="748437BF" w:rsidR="003F7B3B" w:rsidRPr="00982B5D" w:rsidRDefault="003F7B3B" w:rsidP="003F7B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82B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Healthcare </w:t>
            </w:r>
            <w:r w:rsidR="00422AB0" w:rsidRPr="00982B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personnel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237E964" w14:textId="6F6DA40B" w:rsidR="003F7B3B" w:rsidRPr="00982B5D" w:rsidRDefault="003F7B3B" w:rsidP="00972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82B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$1</w:t>
            </w:r>
            <w:r w:rsidR="00972C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Pr="00982B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60182BD" w14:textId="5C3B23F1" w:rsidR="003F7B3B" w:rsidRPr="00982B5D" w:rsidRDefault="003F7B3B" w:rsidP="00972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82B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$1</w:t>
            </w:r>
            <w:r w:rsidR="00972C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Pr="00982B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934</w:t>
            </w:r>
          </w:p>
        </w:tc>
      </w:tr>
      <w:tr w:rsidR="00E04F95" w:rsidRPr="00982B5D" w14:paraId="78A33BA5" w14:textId="77777777" w:rsidTr="00E04F95">
        <w:trPr>
          <w:trHeight w:val="278"/>
        </w:trPr>
        <w:tc>
          <w:tcPr>
            <w:tcW w:w="5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63C3FE3" w14:textId="77777777" w:rsidR="003F7B3B" w:rsidRPr="00982B5D" w:rsidRDefault="003F7B3B" w:rsidP="003F7B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82B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06BDC5B" w14:textId="63DECEC2" w:rsidR="003F7B3B" w:rsidRPr="00982B5D" w:rsidRDefault="003F7B3B" w:rsidP="00972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82B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$2</w:t>
            </w:r>
            <w:r w:rsidR="00972C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Pr="00982B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072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4F15052" w14:textId="75AECC21" w:rsidR="003F7B3B" w:rsidRPr="00982B5D" w:rsidRDefault="003F7B3B" w:rsidP="00972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82B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$2</w:t>
            </w:r>
            <w:r w:rsidR="00972C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Pr="00982B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044</w:t>
            </w:r>
          </w:p>
        </w:tc>
      </w:tr>
      <w:tr w:rsidR="00E04F95" w:rsidRPr="00982B5D" w14:paraId="3E5A036D" w14:textId="77777777" w:rsidTr="00E04F95">
        <w:trPr>
          <w:trHeight w:val="278"/>
        </w:trPr>
        <w:tc>
          <w:tcPr>
            <w:tcW w:w="5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5" w:color="000000" w:fill="auto"/>
            <w:noWrap/>
            <w:vAlign w:val="bottom"/>
            <w:hideMark/>
          </w:tcPr>
          <w:p w14:paraId="293416CA" w14:textId="3371E910" w:rsidR="003F7B3B" w:rsidRPr="00982B5D" w:rsidRDefault="003F7B3B" w:rsidP="003F7B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82B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Savings per 1000 samples </w:t>
            </w:r>
            <w:r w:rsidR="00422AB0" w:rsidRPr="00982B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processed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5" w:color="000000" w:fill="auto"/>
            <w:noWrap/>
            <w:vAlign w:val="bottom"/>
            <w:hideMark/>
          </w:tcPr>
          <w:p w14:paraId="4E5B01F3" w14:textId="4DD9FE28" w:rsidR="003F7B3B" w:rsidRPr="00982B5D" w:rsidRDefault="003F7B3B" w:rsidP="00972C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982B5D">
              <w:rPr>
                <w:rFonts w:eastAsia="Times New Roman" w:cs="Calibri"/>
                <w:color w:val="000000"/>
                <w:sz w:val="24"/>
                <w:szCs w:val="24"/>
              </w:rPr>
              <w:t>$-3</w:t>
            </w:r>
            <w:r w:rsidR="00972CE8">
              <w:rPr>
                <w:rFonts w:eastAsia="Times New Roman" w:cs="Calibri"/>
                <w:color w:val="000000"/>
                <w:sz w:val="24"/>
                <w:szCs w:val="24"/>
              </w:rPr>
              <w:t>,</w:t>
            </w:r>
            <w:r w:rsidRPr="00982B5D">
              <w:rPr>
                <w:rFonts w:eastAsia="Times New Roman" w:cs="Calibri"/>
                <w:color w:val="000000"/>
                <w:sz w:val="24"/>
                <w:szCs w:val="24"/>
              </w:rPr>
              <w:t>544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5" w:color="000000" w:fill="auto"/>
            <w:noWrap/>
            <w:vAlign w:val="bottom"/>
            <w:hideMark/>
          </w:tcPr>
          <w:p w14:paraId="14669475" w14:textId="3EF81B39" w:rsidR="003F7B3B" w:rsidRPr="00982B5D" w:rsidRDefault="003F7B3B" w:rsidP="00972C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982B5D">
              <w:rPr>
                <w:rFonts w:eastAsia="Times New Roman" w:cs="Calibri"/>
                <w:color w:val="000000"/>
                <w:sz w:val="24"/>
                <w:szCs w:val="24"/>
              </w:rPr>
              <w:t>$-2</w:t>
            </w:r>
            <w:r w:rsidR="00972CE8">
              <w:rPr>
                <w:rFonts w:eastAsia="Times New Roman" w:cs="Calibri"/>
                <w:color w:val="000000"/>
                <w:sz w:val="24"/>
                <w:szCs w:val="24"/>
              </w:rPr>
              <w:t>,</w:t>
            </w:r>
            <w:r w:rsidRPr="00982B5D">
              <w:rPr>
                <w:rFonts w:eastAsia="Times New Roman" w:cs="Calibri"/>
                <w:color w:val="000000"/>
                <w:sz w:val="24"/>
                <w:szCs w:val="24"/>
              </w:rPr>
              <w:t>340</w:t>
            </w:r>
          </w:p>
        </w:tc>
      </w:tr>
    </w:tbl>
    <w:p w14:paraId="7A860472" w14:textId="455069AD" w:rsidR="003F7B3B" w:rsidRPr="00982B5D" w:rsidRDefault="003F7B3B" w:rsidP="00F640C3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537FE06" w14:textId="6082C4E4" w:rsidR="00C9715C" w:rsidRDefault="002B69D4" w:rsidP="00E04F95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2B69D4" w:rsidDel="002B69D4">
        <w:rPr>
          <w:rFonts w:ascii="Times New Roman" w:hAnsi="Times New Roman"/>
          <w:b/>
          <w:sz w:val="24"/>
          <w:szCs w:val="24"/>
          <w:lang w:val="es-ES_tradnl"/>
        </w:rPr>
        <w:lastRenderedPageBreak/>
        <w:t xml:space="preserve"> </w:t>
      </w:r>
      <w:r w:rsidR="00C9715C" w:rsidRPr="00972CE8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290E9D0B" wp14:editId="465722C4">
            <wp:extent cx="4392385" cy="3094292"/>
            <wp:effectExtent l="0" t="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 5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93386" cy="3094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D59E89" w14:textId="11200A4E" w:rsidR="006C3B52" w:rsidRDefault="00720FAA" w:rsidP="00E04F95">
      <w:pPr>
        <w:spacing w:after="0" w:line="48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982B5D">
        <w:rPr>
          <w:rFonts w:ascii="Times New Roman" w:hAnsi="Times New Roman"/>
          <w:b/>
          <w:sz w:val="24"/>
          <w:szCs w:val="24"/>
        </w:rPr>
        <w:t>Supplementary Figure 1.</w:t>
      </w:r>
      <w:proofErr w:type="gramEnd"/>
      <w:r w:rsidRPr="00982B5D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3C6703" w:rsidRPr="00982B5D">
        <w:rPr>
          <w:rFonts w:ascii="Times New Roman" w:hAnsi="Times New Roman"/>
          <w:b/>
          <w:sz w:val="24"/>
          <w:szCs w:val="24"/>
        </w:rPr>
        <w:t>Linear range of SARS-CoV</w:t>
      </w:r>
      <w:r w:rsidR="007A0767">
        <w:rPr>
          <w:rFonts w:ascii="Times New Roman" w:hAnsi="Times New Roman"/>
          <w:b/>
          <w:sz w:val="24"/>
          <w:szCs w:val="24"/>
        </w:rPr>
        <w:t>-</w:t>
      </w:r>
      <w:r w:rsidR="003C6703" w:rsidRPr="00982B5D">
        <w:rPr>
          <w:rFonts w:ascii="Times New Roman" w:hAnsi="Times New Roman"/>
          <w:b/>
          <w:sz w:val="24"/>
          <w:szCs w:val="24"/>
        </w:rPr>
        <w:t>2 RT</w:t>
      </w:r>
      <w:r w:rsidR="001575EE">
        <w:rPr>
          <w:rFonts w:ascii="Times New Roman" w:hAnsi="Times New Roman"/>
          <w:b/>
          <w:sz w:val="24"/>
          <w:szCs w:val="24"/>
        </w:rPr>
        <w:t>-</w:t>
      </w:r>
      <w:proofErr w:type="spellStart"/>
      <w:r w:rsidR="001575EE">
        <w:rPr>
          <w:rFonts w:ascii="Times New Roman" w:hAnsi="Times New Roman"/>
          <w:b/>
          <w:sz w:val="24"/>
          <w:szCs w:val="24"/>
        </w:rPr>
        <w:t>q</w:t>
      </w:r>
      <w:r w:rsidR="001575EE" w:rsidRPr="00982B5D">
        <w:rPr>
          <w:rFonts w:ascii="Times New Roman" w:hAnsi="Times New Roman"/>
          <w:b/>
          <w:sz w:val="24"/>
          <w:szCs w:val="24"/>
        </w:rPr>
        <w:t>PCR</w:t>
      </w:r>
      <w:proofErr w:type="spellEnd"/>
      <w:r w:rsidR="003C6703" w:rsidRPr="00982B5D">
        <w:rPr>
          <w:rFonts w:ascii="Times New Roman" w:hAnsi="Times New Roman"/>
          <w:b/>
          <w:sz w:val="24"/>
          <w:szCs w:val="24"/>
        </w:rPr>
        <w:t>.</w:t>
      </w:r>
      <w:proofErr w:type="gramEnd"/>
      <w:r w:rsidR="003C6703" w:rsidRPr="00982B5D">
        <w:rPr>
          <w:rFonts w:ascii="Times New Roman" w:hAnsi="Times New Roman"/>
          <w:b/>
          <w:sz w:val="24"/>
          <w:szCs w:val="24"/>
        </w:rPr>
        <w:t xml:space="preserve"> </w:t>
      </w:r>
      <w:r w:rsidR="00B42848">
        <w:rPr>
          <w:rFonts w:ascii="Times New Roman" w:hAnsi="Times New Roman"/>
          <w:b/>
          <w:sz w:val="24"/>
          <w:szCs w:val="24"/>
        </w:rPr>
        <w:t xml:space="preserve">A. </w:t>
      </w:r>
      <w:r w:rsidR="003C6703" w:rsidRPr="00982B5D">
        <w:rPr>
          <w:rFonts w:ascii="Times New Roman" w:hAnsi="Times New Roman"/>
          <w:bCs/>
          <w:sz w:val="24"/>
          <w:szCs w:val="24"/>
        </w:rPr>
        <w:t xml:space="preserve">Serial </w:t>
      </w:r>
      <w:r w:rsidR="00F67320">
        <w:rPr>
          <w:rFonts w:ascii="Times New Roman" w:hAnsi="Times New Roman"/>
          <w:bCs/>
          <w:sz w:val="24"/>
          <w:szCs w:val="24"/>
        </w:rPr>
        <w:t>L</w:t>
      </w:r>
      <w:r w:rsidR="003C6703" w:rsidRPr="00982B5D">
        <w:rPr>
          <w:rFonts w:ascii="Times New Roman" w:hAnsi="Times New Roman"/>
          <w:bCs/>
          <w:sz w:val="24"/>
          <w:szCs w:val="24"/>
        </w:rPr>
        <w:t>og</w:t>
      </w:r>
      <w:r w:rsidR="003C6703" w:rsidRPr="00E04F95">
        <w:rPr>
          <w:rFonts w:ascii="Times New Roman" w:hAnsi="Times New Roman"/>
          <w:bCs/>
          <w:sz w:val="24"/>
          <w:szCs w:val="24"/>
          <w:vertAlign w:val="subscript"/>
        </w:rPr>
        <w:t>10</w:t>
      </w:r>
      <w:r w:rsidR="003C6703" w:rsidRPr="00982B5D">
        <w:rPr>
          <w:rFonts w:ascii="Times New Roman" w:hAnsi="Times New Roman"/>
          <w:bCs/>
          <w:sz w:val="24"/>
          <w:szCs w:val="24"/>
        </w:rPr>
        <w:t xml:space="preserve"> dilution</w:t>
      </w:r>
      <w:r w:rsidR="00B543F0">
        <w:rPr>
          <w:rFonts w:ascii="Times New Roman" w:hAnsi="Times New Roman"/>
          <w:bCs/>
          <w:sz w:val="24"/>
          <w:szCs w:val="24"/>
        </w:rPr>
        <w:t>s</w:t>
      </w:r>
      <w:r w:rsidR="003C6703" w:rsidRPr="00982B5D">
        <w:rPr>
          <w:rFonts w:ascii="Times New Roman" w:hAnsi="Times New Roman"/>
          <w:bCs/>
          <w:sz w:val="24"/>
          <w:szCs w:val="24"/>
        </w:rPr>
        <w:t xml:space="preserve"> of </w:t>
      </w:r>
      <w:r w:rsidR="00B543F0">
        <w:rPr>
          <w:rFonts w:ascii="Times New Roman" w:hAnsi="Times New Roman"/>
          <w:bCs/>
          <w:sz w:val="24"/>
          <w:szCs w:val="24"/>
        </w:rPr>
        <w:t xml:space="preserve">a </w:t>
      </w:r>
      <w:r w:rsidR="003C6703" w:rsidRPr="00982B5D">
        <w:rPr>
          <w:rFonts w:ascii="Times New Roman" w:hAnsi="Times New Roman"/>
          <w:bCs/>
          <w:sz w:val="24"/>
          <w:szCs w:val="24"/>
        </w:rPr>
        <w:t>standard synthetic RNA w</w:t>
      </w:r>
      <w:r w:rsidR="005A289E" w:rsidRPr="00982B5D">
        <w:rPr>
          <w:rFonts w:ascii="Times New Roman" w:hAnsi="Times New Roman"/>
          <w:bCs/>
          <w:sz w:val="24"/>
          <w:szCs w:val="24"/>
        </w:rPr>
        <w:t xml:space="preserve">ere made and </w:t>
      </w:r>
      <w:r w:rsidR="001575EE" w:rsidRPr="00982B5D">
        <w:rPr>
          <w:rFonts w:ascii="Times New Roman" w:hAnsi="Times New Roman"/>
          <w:bCs/>
          <w:sz w:val="24"/>
          <w:szCs w:val="24"/>
        </w:rPr>
        <w:t>RT</w:t>
      </w:r>
      <w:r w:rsidR="001575EE">
        <w:rPr>
          <w:rFonts w:ascii="Times New Roman" w:hAnsi="Times New Roman"/>
          <w:bCs/>
          <w:sz w:val="24"/>
          <w:szCs w:val="24"/>
        </w:rPr>
        <w:t>-</w:t>
      </w:r>
      <w:proofErr w:type="spellStart"/>
      <w:r w:rsidR="001575EE">
        <w:rPr>
          <w:rFonts w:ascii="Times New Roman" w:hAnsi="Times New Roman"/>
          <w:bCs/>
          <w:sz w:val="24"/>
          <w:szCs w:val="24"/>
        </w:rPr>
        <w:t>q</w:t>
      </w:r>
      <w:r w:rsidR="001575EE" w:rsidRPr="00982B5D">
        <w:rPr>
          <w:rFonts w:ascii="Times New Roman" w:hAnsi="Times New Roman"/>
          <w:bCs/>
          <w:sz w:val="24"/>
          <w:szCs w:val="24"/>
        </w:rPr>
        <w:t>PCR</w:t>
      </w:r>
      <w:proofErr w:type="spellEnd"/>
      <w:r w:rsidR="001575EE" w:rsidRPr="00982B5D">
        <w:rPr>
          <w:rFonts w:ascii="Times New Roman" w:hAnsi="Times New Roman"/>
          <w:bCs/>
          <w:sz w:val="24"/>
          <w:szCs w:val="24"/>
        </w:rPr>
        <w:t xml:space="preserve"> </w:t>
      </w:r>
      <w:r w:rsidR="005A289E" w:rsidRPr="00982B5D">
        <w:rPr>
          <w:rFonts w:ascii="Times New Roman" w:hAnsi="Times New Roman"/>
          <w:bCs/>
          <w:sz w:val="24"/>
          <w:szCs w:val="24"/>
        </w:rPr>
        <w:t>for Orf1b of SARS-CoV</w:t>
      </w:r>
      <w:r w:rsidR="007A0767">
        <w:rPr>
          <w:rFonts w:ascii="Times New Roman" w:hAnsi="Times New Roman"/>
          <w:bCs/>
          <w:sz w:val="24"/>
          <w:szCs w:val="24"/>
        </w:rPr>
        <w:t>-</w:t>
      </w:r>
      <w:r w:rsidR="005A289E" w:rsidRPr="00982B5D">
        <w:rPr>
          <w:rFonts w:ascii="Times New Roman" w:hAnsi="Times New Roman"/>
          <w:bCs/>
          <w:sz w:val="24"/>
          <w:szCs w:val="24"/>
        </w:rPr>
        <w:t xml:space="preserve">2 was conducted. Mean and standard deviation is shown. Slope </w:t>
      </w:r>
      <w:r w:rsidR="003F4677" w:rsidRPr="00982B5D">
        <w:rPr>
          <w:rFonts w:ascii="Times New Roman" w:hAnsi="Times New Roman"/>
          <w:bCs/>
          <w:sz w:val="24"/>
          <w:szCs w:val="24"/>
        </w:rPr>
        <w:t>-3</w:t>
      </w:r>
      <w:r w:rsidR="00422AB0">
        <w:rPr>
          <w:rFonts w:ascii="Times New Roman" w:hAnsi="Times New Roman"/>
          <w:bCs/>
          <w:sz w:val="24"/>
          <w:szCs w:val="24"/>
        </w:rPr>
        <w:t>·</w:t>
      </w:r>
      <w:r w:rsidR="003F4677" w:rsidRPr="00982B5D">
        <w:rPr>
          <w:rFonts w:ascii="Times New Roman" w:hAnsi="Times New Roman"/>
          <w:bCs/>
          <w:sz w:val="24"/>
          <w:szCs w:val="24"/>
        </w:rPr>
        <w:t>347 (95% CI -3</w:t>
      </w:r>
      <w:r w:rsidR="00422AB0">
        <w:rPr>
          <w:rFonts w:ascii="Times New Roman" w:hAnsi="Times New Roman"/>
          <w:bCs/>
          <w:sz w:val="24"/>
          <w:szCs w:val="24"/>
        </w:rPr>
        <w:t>·</w:t>
      </w:r>
      <w:r w:rsidR="003F4677" w:rsidRPr="00982B5D">
        <w:rPr>
          <w:rFonts w:ascii="Times New Roman" w:hAnsi="Times New Roman"/>
          <w:bCs/>
          <w:sz w:val="24"/>
          <w:szCs w:val="24"/>
        </w:rPr>
        <w:t>392 to -3</w:t>
      </w:r>
      <w:r w:rsidR="00422AB0">
        <w:rPr>
          <w:rFonts w:ascii="Times New Roman" w:hAnsi="Times New Roman"/>
          <w:bCs/>
          <w:sz w:val="24"/>
          <w:szCs w:val="24"/>
        </w:rPr>
        <w:t>·</w:t>
      </w:r>
      <w:r w:rsidR="003F4677" w:rsidRPr="00982B5D">
        <w:rPr>
          <w:rFonts w:ascii="Times New Roman" w:hAnsi="Times New Roman"/>
          <w:bCs/>
          <w:sz w:val="24"/>
          <w:szCs w:val="24"/>
        </w:rPr>
        <w:t>303), Y intercept 48</w:t>
      </w:r>
      <w:r w:rsidR="00422AB0">
        <w:rPr>
          <w:rFonts w:ascii="Times New Roman" w:hAnsi="Times New Roman"/>
          <w:bCs/>
          <w:sz w:val="24"/>
          <w:szCs w:val="24"/>
        </w:rPr>
        <w:t>·</w:t>
      </w:r>
      <w:r w:rsidR="003F4677" w:rsidRPr="00982B5D">
        <w:rPr>
          <w:rFonts w:ascii="Times New Roman" w:hAnsi="Times New Roman"/>
          <w:bCs/>
          <w:sz w:val="24"/>
          <w:szCs w:val="24"/>
        </w:rPr>
        <w:t>59 (95% CI 48</w:t>
      </w:r>
      <w:r w:rsidR="00422AB0">
        <w:rPr>
          <w:rFonts w:ascii="Times New Roman" w:hAnsi="Times New Roman"/>
          <w:bCs/>
          <w:sz w:val="24"/>
          <w:szCs w:val="24"/>
        </w:rPr>
        <w:t>·</w:t>
      </w:r>
      <w:r w:rsidR="003F4677" w:rsidRPr="00982B5D">
        <w:rPr>
          <w:rFonts w:ascii="Times New Roman" w:hAnsi="Times New Roman"/>
          <w:bCs/>
          <w:sz w:val="24"/>
          <w:szCs w:val="24"/>
        </w:rPr>
        <w:t>22 to 48</w:t>
      </w:r>
      <w:r w:rsidR="00422AB0">
        <w:rPr>
          <w:rFonts w:ascii="Times New Roman" w:hAnsi="Times New Roman"/>
          <w:bCs/>
          <w:sz w:val="24"/>
          <w:szCs w:val="24"/>
        </w:rPr>
        <w:t>·</w:t>
      </w:r>
      <w:r w:rsidR="003F4677" w:rsidRPr="00982B5D">
        <w:rPr>
          <w:rFonts w:ascii="Times New Roman" w:hAnsi="Times New Roman"/>
          <w:bCs/>
          <w:sz w:val="24"/>
          <w:szCs w:val="24"/>
        </w:rPr>
        <w:t>97), R</w:t>
      </w:r>
      <w:r w:rsidR="003F4677" w:rsidRPr="00982B5D">
        <w:rPr>
          <w:rFonts w:ascii="Times New Roman" w:hAnsi="Times New Roman"/>
          <w:bCs/>
          <w:sz w:val="24"/>
          <w:szCs w:val="24"/>
          <w:vertAlign w:val="superscript"/>
        </w:rPr>
        <w:t>2</w:t>
      </w:r>
      <w:r w:rsidR="003F4677" w:rsidRPr="00982B5D">
        <w:rPr>
          <w:rFonts w:ascii="Times New Roman" w:hAnsi="Times New Roman"/>
          <w:bCs/>
          <w:sz w:val="24"/>
          <w:szCs w:val="24"/>
        </w:rPr>
        <w:t>= 0</w:t>
      </w:r>
      <w:r w:rsidR="00422AB0">
        <w:rPr>
          <w:rFonts w:ascii="Times New Roman" w:hAnsi="Times New Roman"/>
          <w:bCs/>
          <w:sz w:val="24"/>
          <w:szCs w:val="24"/>
        </w:rPr>
        <w:t>·</w:t>
      </w:r>
      <w:r w:rsidR="003F4677" w:rsidRPr="00982B5D">
        <w:rPr>
          <w:rFonts w:ascii="Times New Roman" w:hAnsi="Times New Roman"/>
          <w:bCs/>
          <w:sz w:val="24"/>
          <w:szCs w:val="24"/>
        </w:rPr>
        <w:t xml:space="preserve">9997. </w:t>
      </w:r>
      <w:r w:rsidR="00B42848">
        <w:rPr>
          <w:rFonts w:ascii="Times New Roman" w:hAnsi="Times New Roman"/>
          <w:bCs/>
          <w:sz w:val="24"/>
          <w:szCs w:val="24"/>
        </w:rPr>
        <w:t>A n</w:t>
      </w:r>
      <w:r w:rsidR="003F4677" w:rsidRPr="00982B5D">
        <w:rPr>
          <w:rFonts w:ascii="Times New Roman" w:hAnsi="Times New Roman"/>
          <w:bCs/>
          <w:sz w:val="24"/>
          <w:szCs w:val="24"/>
        </w:rPr>
        <w:t>on-l</w:t>
      </w:r>
      <w:r w:rsidR="005A289E" w:rsidRPr="00982B5D">
        <w:rPr>
          <w:rFonts w:ascii="Times New Roman" w:hAnsi="Times New Roman"/>
          <w:bCs/>
          <w:sz w:val="24"/>
          <w:szCs w:val="24"/>
        </w:rPr>
        <w:t xml:space="preserve">inear regression </w:t>
      </w:r>
      <w:r w:rsidR="008F0025">
        <w:rPr>
          <w:rFonts w:ascii="Times New Roman" w:hAnsi="Times New Roman"/>
          <w:bCs/>
          <w:sz w:val="24"/>
          <w:szCs w:val="24"/>
        </w:rPr>
        <w:t>was</w:t>
      </w:r>
      <w:r w:rsidR="008F0025" w:rsidRPr="00982B5D">
        <w:rPr>
          <w:rFonts w:ascii="Times New Roman" w:hAnsi="Times New Roman"/>
          <w:bCs/>
          <w:sz w:val="24"/>
          <w:szCs w:val="24"/>
        </w:rPr>
        <w:t xml:space="preserve"> </w:t>
      </w:r>
      <w:r w:rsidR="00B42848">
        <w:rPr>
          <w:rFonts w:ascii="Times New Roman" w:hAnsi="Times New Roman"/>
          <w:bCs/>
          <w:sz w:val="24"/>
          <w:szCs w:val="24"/>
        </w:rPr>
        <w:t>performed</w:t>
      </w:r>
      <w:r w:rsidR="00B42848" w:rsidRPr="00982B5D">
        <w:rPr>
          <w:rFonts w:ascii="Times New Roman" w:hAnsi="Times New Roman"/>
          <w:bCs/>
          <w:sz w:val="24"/>
          <w:szCs w:val="24"/>
        </w:rPr>
        <w:t xml:space="preserve"> </w:t>
      </w:r>
      <w:r w:rsidR="005A289E" w:rsidRPr="00982B5D">
        <w:rPr>
          <w:rFonts w:ascii="Times New Roman" w:hAnsi="Times New Roman"/>
          <w:bCs/>
          <w:sz w:val="24"/>
          <w:szCs w:val="24"/>
        </w:rPr>
        <w:t>using Prism 8.</w:t>
      </w:r>
      <w:r w:rsidR="00B42848">
        <w:rPr>
          <w:rFonts w:ascii="Times New Roman" w:hAnsi="Times New Roman"/>
          <w:bCs/>
          <w:sz w:val="24"/>
          <w:szCs w:val="24"/>
        </w:rPr>
        <w:t xml:space="preserve"> </w:t>
      </w:r>
      <w:r w:rsidR="006C3B52">
        <w:rPr>
          <w:rFonts w:ascii="Times New Roman" w:hAnsi="Times New Roman"/>
          <w:bCs/>
          <w:sz w:val="24"/>
          <w:szCs w:val="24"/>
        </w:rPr>
        <w:br w:type="page"/>
      </w:r>
    </w:p>
    <w:p w14:paraId="32D91432" w14:textId="46D0B56A" w:rsidR="007F1C50" w:rsidRDefault="00C9715C" w:rsidP="003F7B3B">
      <w:pPr>
        <w:spacing w:after="0" w:line="480" w:lineRule="auto"/>
        <w:jc w:val="both"/>
        <w:rPr>
          <w:rFonts w:ascii="Times New Roman" w:hAnsi="Times New Roman"/>
          <w:bCs/>
          <w:sz w:val="24"/>
          <w:szCs w:val="24"/>
        </w:rPr>
      </w:pPr>
      <w:r w:rsidRPr="00972CE8">
        <w:rPr>
          <w:rFonts w:ascii="Times New Roman" w:hAnsi="Times New Roman"/>
          <w:b/>
          <w:bCs/>
          <w:noProof/>
          <w:sz w:val="24"/>
          <w:szCs w:val="24"/>
        </w:rPr>
        <w:lastRenderedPageBreak/>
        <w:drawing>
          <wp:inline distT="0" distB="0" distL="0" distR="0" wp14:anchorId="28076FE4" wp14:editId="1CBED842">
            <wp:extent cx="5461908" cy="2616100"/>
            <wp:effectExtent l="0" t="0" r="0" b="635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 5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63878" cy="2617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B69D4" w:rsidRPr="00E04F95" w:rsidDel="002B69D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02693E3B" w14:textId="4427DCE6" w:rsidR="006C3B52" w:rsidRDefault="003F7B3B" w:rsidP="00972CE8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982B5D">
        <w:rPr>
          <w:rFonts w:ascii="Times New Roman" w:hAnsi="Times New Roman"/>
          <w:bCs/>
          <w:noProof/>
          <w:sz w:val="24"/>
          <w:szCs w:val="24"/>
        </w:rPr>
        <w:t xml:space="preserve"> </w:t>
      </w:r>
      <w:proofErr w:type="gramStart"/>
      <w:r w:rsidR="007C0E02">
        <w:rPr>
          <w:rFonts w:ascii="Times New Roman" w:hAnsi="Times New Roman"/>
          <w:b/>
          <w:sz w:val="24"/>
          <w:szCs w:val="24"/>
        </w:rPr>
        <w:t>S</w:t>
      </w:r>
      <w:r w:rsidR="007C0E02" w:rsidRPr="00982B5D">
        <w:rPr>
          <w:rFonts w:ascii="Times New Roman" w:hAnsi="Times New Roman"/>
          <w:b/>
          <w:sz w:val="24"/>
          <w:szCs w:val="24"/>
        </w:rPr>
        <w:t>upplementary</w:t>
      </w:r>
      <w:r w:rsidR="000C5EE9" w:rsidRPr="00982B5D">
        <w:rPr>
          <w:rFonts w:ascii="Times New Roman" w:hAnsi="Times New Roman"/>
          <w:b/>
          <w:sz w:val="24"/>
          <w:szCs w:val="24"/>
        </w:rPr>
        <w:t xml:space="preserve"> Figure 2.</w:t>
      </w:r>
      <w:proofErr w:type="gramEnd"/>
      <w:r w:rsidR="003F4677" w:rsidRPr="00982B5D">
        <w:rPr>
          <w:rFonts w:ascii="Times New Roman" w:hAnsi="Times New Roman"/>
          <w:bCs/>
          <w:sz w:val="24"/>
          <w:szCs w:val="24"/>
        </w:rPr>
        <w:t xml:space="preserve"> </w:t>
      </w:r>
      <w:r w:rsidR="003F4677" w:rsidRPr="00982B5D">
        <w:rPr>
          <w:rFonts w:ascii="Times New Roman" w:hAnsi="Times New Roman"/>
          <w:b/>
          <w:sz w:val="24"/>
          <w:szCs w:val="24"/>
        </w:rPr>
        <w:t>Spike experiment</w:t>
      </w:r>
      <w:r w:rsidR="006C3B52">
        <w:rPr>
          <w:rFonts w:ascii="Times New Roman" w:hAnsi="Times New Roman"/>
          <w:b/>
          <w:sz w:val="24"/>
          <w:szCs w:val="24"/>
        </w:rPr>
        <w:t xml:space="preserve"> to assess the interference of the</w:t>
      </w:r>
      <w:r w:rsidR="003F4677" w:rsidRPr="00982B5D">
        <w:rPr>
          <w:rFonts w:ascii="Times New Roman" w:hAnsi="Times New Roman"/>
          <w:b/>
          <w:sz w:val="24"/>
          <w:szCs w:val="24"/>
        </w:rPr>
        <w:t xml:space="preserve"> matrix </w:t>
      </w:r>
      <w:r w:rsidR="006C3B52">
        <w:rPr>
          <w:rFonts w:ascii="Times New Roman" w:hAnsi="Times New Roman"/>
          <w:b/>
          <w:sz w:val="24"/>
          <w:szCs w:val="24"/>
        </w:rPr>
        <w:t>present in the SPT and NPS specimens</w:t>
      </w:r>
      <w:r w:rsidR="003F4677" w:rsidRPr="00982B5D">
        <w:rPr>
          <w:rFonts w:ascii="Times New Roman" w:hAnsi="Times New Roman"/>
          <w:b/>
          <w:sz w:val="24"/>
          <w:szCs w:val="24"/>
        </w:rPr>
        <w:t xml:space="preserve">. </w:t>
      </w:r>
      <w:r w:rsidR="003F4677" w:rsidRPr="00982B5D">
        <w:rPr>
          <w:rFonts w:ascii="Times New Roman" w:hAnsi="Times New Roman"/>
          <w:bCs/>
          <w:sz w:val="24"/>
          <w:szCs w:val="24"/>
        </w:rPr>
        <w:t xml:space="preserve">Serial </w:t>
      </w:r>
      <w:r w:rsidR="002B69D4">
        <w:rPr>
          <w:rFonts w:ascii="Times New Roman" w:hAnsi="Times New Roman"/>
          <w:bCs/>
          <w:sz w:val="24"/>
          <w:szCs w:val="24"/>
        </w:rPr>
        <w:t>L</w:t>
      </w:r>
      <w:r w:rsidR="003F4677" w:rsidRPr="00982B5D">
        <w:rPr>
          <w:rFonts w:ascii="Times New Roman" w:hAnsi="Times New Roman"/>
          <w:bCs/>
          <w:sz w:val="24"/>
          <w:szCs w:val="24"/>
        </w:rPr>
        <w:t>og</w:t>
      </w:r>
      <w:r w:rsidR="003F4677" w:rsidRPr="00E04F95">
        <w:rPr>
          <w:rFonts w:ascii="Times New Roman" w:hAnsi="Times New Roman"/>
          <w:bCs/>
          <w:sz w:val="24"/>
          <w:szCs w:val="24"/>
          <w:vertAlign w:val="subscript"/>
        </w:rPr>
        <w:t>10</w:t>
      </w:r>
      <w:r w:rsidR="003F4677" w:rsidRPr="00982B5D">
        <w:rPr>
          <w:rFonts w:ascii="Times New Roman" w:hAnsi="Times New Roman"/>
          <w:bCs/>
          <w:sz w:val="24"/>
          <w:szCs w:val="24"/>
        </w:rPr>
        <w:t xml:space="preserve"> dilution</w:t>
      </w:r>
      <w:r w:rsidR="006C3B52">
        <w:rPr>
          <w:rFonts w:ascii="Times New Roman" w:hAnsi="Times New Roman"/>
          <w:bCs/>
          <w:sz w:val="24"/>
          <w:szCs w:val="24"/>
        </w:rPr>
        <w:t>s</w:t>
      </w:r>
      <w:r w:rsidR="003F4677" w:rsidRPr="00982B5D">
        <w:rPr>
          <w:rFonts w:ascii="Times New Roman" w:hAnsi="Times New Roman"/>
          <w:bCs/>
          <w:sz w:val="24"/>
          <w:szCs w:val="24"/>
        </w:rPr>
        <w:t xml:space="preserve"> of </w:t>
      </w:r>
      <w:r w:rsidR="00B543F0">
        <w:rPr>
          <w:rFonts w:ascii="Times New Roman" w:hAnsi="Times New Roman"/>
          <w:bCs/>
          <w:sz w:val="24"/>
          <w:szCs w:val="24"/>
        </w:rPr>
        <w:t xml:space="preserve">a </w:t>
      </w:r>
      <w:r w:rsidR="003F4677" w:rsidRPr="00982B5D">
        <w:rPr>
          <w:rFonts w:ascii="Times New Roman" w:hAnsi="Times New Roman"/>
          <w:bCs/>
          <w:sz w:val="24"/>
          <w:szCs w:val="24"/>
        </w:rPr>
        <w:t>standard synthetic RNA in water,</w:t>
      </w:r>
      <w:r w:rsidR="006C3B52">
        <w:rPr>
          <w:rFonts w:ascii="Times New Roman" w:hAnsi="Times New Roman"/>
          <w:bCs/>
          <w:sz w:val="24"/>
          <w:szCs w:val="24"/>
        </w:rPr>
        <w:t xml:space="preserve"> or in pooled</w:t>
      </w:r>
      <w:r w:rsidR="003F4677" w:rsidRPr="00982B5D">
        <w:rPr>
          <w:rFonts w:ascii="Times New Roman" w:hAnsi="Times New Roman"/>
          <w:bCs/>
          <w:sz w:val="24"/>
          <w:szCs w:val="24"/>
        </w:rPr>
        <w:t xml:space="preserve"> NPS and SPT matrices </w:t>
      </w:r>
      <w:r w:rsidR="006C3B52">
        <w:rPr>
          <w:rFonts w:ascii="Times New Roman" w:hAnsi="Times New Roman"/>
          <w:bCs/>
          <w:sz w:val="24"/>
          <w:szCs w:val="24"/>
        </w:rPr>
        <w:t xml:space="preserve">obtained from </w:t>
      </w:r>
      <w:r w:rsidR="006C3B52" w:rsidRPr="00C072FE">
        <w:rPr>
          <w:rFonts w:ascii="Times New Roman" w:hAnsi="Times New Roman"/>
          <w:sz w:val="24"/>
          <w:szCs w:val="24"/>
        </w:rPr>
        <w:t>SARS-CoV-2</w:t>
      </w:r>
      <w:r w:rsidR="006C3B52" w:rsidRPr="00982B5D">
        <w:rPr>
          <w:rFonts w:ascii="Times New Roman" w:hAnsi="Times New Roman"/>
          <w:b/>
          <w:sz w:val="24"/>
          <w:szCs w:val="24"/>
        </w:rPr>
        <w:t xml:space="preserve"> </w:t>
      </w:r>
      <w:r w:rsidR="006C3B52">
        <w:rPr>
          <w:rFonts w:ascii="Times New Roman" w:hAnsi="Times New Roman"/>
          <w:bCs/>
          <w:sz w:val="24"/>
          <w:szCs w:val="24"/>
        </w:rPr>
        <w:t>negative individuals</w:t>
      </w:r>
      <w:r w:rsidR="006C3B52" w:rsidRPr="00982B5D">
        <w:rPr>
          <w:rFonts w:ascii="Times New Roman" w:hAnsi="Times New Roman"/>
          <w:bCs/>
          <w:sz w:val="24"/>
          <w:szCs w:val="24"/>
        </w:rPr>
        <w:t xml:space="preserve"> </w:t>
      </w:r>
      <w:r w:rsidR="003F4677" w:rsidRPr="00982B5D">
        <w:rPr>
          <w:rFonts w:ascii="Times New Roman" w:hAnsi="Times New Roman"/>
          <w:bCs/>
          <w:sz w:val="24"/>
          <w:szCs w:val="24"/>
        </w:rPr>
        <w:t>were made</w:t>
      </w:r>
      <w:r w:rsidR="006C3B52">
        <w:rPr>
          <w:rFonts w:ascii="Times New Roman" w:hAnsi="Times New Roman"/>
          <w:bCs/>
          <w:sz w:val="24"/>
          <w:szCs w:val="24"/>
        </w:rPr>
        <w:t xml:space="preserve">, and </w:t>
      </w:r>
      <w:r w:rsidR="003F4677" w:rsidRPr="00982B5D">
        <w:rPr>
          <w:rFonts w:ascii="Times New Roman" w:hAnsi="Times New Roman"/>
          <w:bCs/>
          <w:sz w:val="24"/>
          <w:szCs w:val="24"/>
        </w:rPr>
        <w:t>RT</w:t>
      </w:r>
      <w:r w:rsidR="00FE7616">
        <w:rPr>
          <w:rFonts w:ascii="Times New Roman" w:hAnsi="Times New Roman"/>
          <w:bCs/>
          <w:sz w:val="24"/>
          <w:szCs w:val="24"/>
        </w:rPr>
        <w:t>-</w:t>
      </w:r>
      <w:proofErr w:type="spellStart"/>
      <w:r w:rsidR="00FE7616">
        <w:rPr>
          <w:rFonts w:ascii="Times New Roman" w:hAnsi="Times New Roman"/>
          <w:bCs/>
          <w:sz w:val="24"/>
          <w:szCs w:val="24"/>
        </w:rPr>
        <w:t>q</w:t>
      </w:r>
      <w:r w:rsidR="00FE7616" w:rsidRPr="00982B5D">
        <w:rPr>
          <w:rFonts w:ascii="Times New Roman" w:hAnsi="Times New Roman"/>
          <w:bCs/>
          <w:sz w:val="24"/>
          <w:szCs w:val="24"/>
        </w:rPr>
        <w:t>PCR</w:t>
      </w:r>
      <w:proofErr w:type="spellEnd"/>
      <w:r w:rsidR="00FE7616" w:rsidRPr="00982B5D">
        <w:rPr>
          <w:rFonts w:ascii="Times New Roman" w:hAnsi="Times New Roman"/>
          <w:bCs/>
          <w:sz w:val="24"/>
          <w:szCs w:val="24"/>
        </w:rPr>
        <w:t xml:space="preserve"> </w:t>
      </w:r>
      <w:r w:rsidR="003F4677" w:rsidRPr="00982B5D">
        <w:rPr>
          <w:rFonts w:ascii="Times New Roman" w:hAnsi="Times New Roman"/>
          <w:bCs/>
          <w:sz w:val="24"/>
          <w:szCs w:val="24"/>
        </w:rPr>
        <w:t>for Orf1b of SARS-CoV</w:t>
      </w:r>
      <w:r w:rsidR="007A0767">
        <w:rPr>
          <w:rFonts w:ascii="Times New Roman" w:hAnsi="Times New Roman"/>
          <w:bCs/>
          <w:sz w:val="24"/>
          <w:szCs w:val="24"/>
        </w:rPr>
        <w:t>-</w:t>
      </w:r>
      <w:r w:rsidR="003F4677" w:rsidRPr="00982B5D">
        <w:rPr>
          <w:rFonts w:ascii="Times New Roman" w:hAnsi="Times New Roman"/>
          <w:bCs/>
          <w:sz w:val="24"/>
          <w:szCs w:val="24"/>
        </w:rPr>
        <w:t>2 was cond</w:t>
      </w:r>
      <w:r w:rsidR="00422AB0">
        <w:rPr>
          <w:rFonts w:ascii="Times New Roman" w:hAnsi="Times New Roman"/>
          <w:bCs/>
          <w:sz w:val="24"/>
          <w:szCs w:val="24"/>
        </w:rPr>
        <w:t>ucted</w:t>
      </w:r>
      <w:r w:rsidR="003F4677" w:rsidRPr="00982B5D">
        <w:rPr>
          <w:rFonts w:ascii="Times New Roman" w:hAnsi="Times New Roman"/>
          <w:bCs/>
          <w:sz w:val="24"/>
          <w:szCs w:val="24"/>
        </w:rPr>
        <w:t xml:space="preserve">. Mean and standard deviation </w:t>
      </w:r>
      <w:r w:rsidR="00FE7616">
        <w:rPr>
          <w:rFonts w:ascii="Times New Roman" w:hAnsi="Times New Roman"/>
          <w:bCs/>
          <w:sz w:val="24"/>
          <w:szCs w:val="24"/>
        </w:rPr>
        <w:t>are</w:t>
      </w:r>
      <w:r w:rsidR="00FE7616" w:rsidRPr="00982B5D">
        <w:rPr>
          <w:rFonts w:ascii="Times New Roman" w:hAnsi="Times New Roman"/>
          <w:bCs/>
          <w:sz w:val="24"/>
          <w:szCs w:val="24"/>
        </w:rPr>
        <w:t xml:space="preserve"> </w:t>
      </w:r>
      <w:r w:rsidR="003F4677" w:rsidRPr="00982B5D">
        <w:rPr>
          <w:rFonts w:ascii="Times New Roman" w:hAnsi="Times New Roman"/>
          <w:bCs/>
          <w:sz w:val="24"/>
          <w:szCs w:val="24"/>
        </w:rPr>
        <w:t>shown. Non-linear regression was conducted using Prism 8.</w:t>
      </w:r>
      <w:r w:rsidR="006C3B52">
        <w:rPr>
          <w:rFonts w:ascii="Times New Roman" w:hAnsi="Times New Roman"/>
          <w:b/>
          <w:sz w:val="24"/>
          <w:szCs w:val="24"/>
        </w:rPr>
        <w:br w:type="page"/>
      </w:r>
    </w:p>
    <w:p w14:paraId="6170E6CF" w14:textId="777748DB" w:rsidR="00C9715C" w:rsidRDefault="00972CE8" w:rsidP="000152B6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1A2C0882" wp14:editId="46ADE76B">
                <wp:simplePos x="0" y="0"/>
                <wp:positionH relativeFrom="column">
                  <wp:posOffset>-15240</wp:posOffset>
                </wp:positionH>
                <wp:positionV relativeFrom="paragraph">
                  <wp:posOffset>167005</wp:posOffset>
                </wp:positionV>
                <wp:extent cx="6174740" cy="2136775"/>
                <wp:effectExtent l="0" t="0" r="0" b="0"/>
                <wp:wrapTopAndBottom/>
                <wp:docPr id="64" name="Group 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6174740" cy="2136775"/>
                          <a:chOff x="0" y="0"/>
                          <a:chExt cx="5655945" cy="1957070"/>
                        </a:xfrm>
                      </wpg:grpSpPr>
                      <wps:wsp>
                        <wps:cNvPr id="54" name="TextBox 10"/>
                        <wps:cNvSpPr txBox="1"/>
                        <wps:spPr>
                          <a:xfrm>
                            <a:off x="0" y="0"/>
                            <a:ext cx="541655" cy="41465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txbx>
                          <w:txbxContent>
                            <w:p w14:paraId="3B9E968A" w14:textId="77777777" w:rsidR="00B0245B" w:rsidRDefault="00B0245B" w:rsidP="005C145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A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55" name="TextBox 12"/>
                        <wps:cNvSpPr txBox="1"/>
                        <wps:spPr>
                          <a:xfrm>
                            <a:off x="2884170" y="0"/>
                            <a:ext cx="541655" cy="41465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txbx>
                          <w:txbxContent>
                            <w:p w14:paraId="3FBA26F9" w14:textId="77777777" w:rsidR="00B0245B" w:rsidRDefault="00B0245B" w:rsidP="005C145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B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2" name="Picture 52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145" y="157480"/>
                            <a:ext cx="2771140" cy="17995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" name="Picture 53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884805" y="157480"/>
                            <a:ext cx="2771140" cy="179959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4" o:spid="_x0000_s1053" style="position:absolute;left:0;text-align:left;margin-left:-1.15pt;margin-top:13.15pt;width:486.2pt;height:168.25pt;z-index:251709440;mso-width-relative:margin;mso-height-relative:margin" coordsize="5655945,1957070" o:gfxdata="UEsDBBQABgAIAAAAIQAhfuUtCQEAABUCAAATAAAAW0NvbnRlbnRfVHlwZXNdLnhtbJSRwU7DMAyG&#10;70i8Q5QralN2QAit3YGOIyA0HiBK3DZa40RxKN3bk3TsMrFJHBP7+/05WW9mO7IJAhmHNb8vK84A&#10;ldMG+5p/7l6KR84oStRydAg1PwDxTXN7s94dPBBLNFLNhxj9kxCkBrCSSucBU6VzwcqYjqEXXqq9&#10;7EGsqupBKIcRMBYxZ/Bm3UInv8bItnO6PpoknLPnY18eVXPp/WiUjElU5Kr4kwsw0hVwQn1mV/ya&#10;lYlcwmkwnu4uTwDbnQ0wNm82F7mSrN7Scwajgb3LEF+lTe5CBxKwcq1T5fXNsqClwnWdUVC2gbYL&#10;dfK5lK3dNwaY/hveJuwDplO6WD61+QE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DMwzlangMAAHIMAAAOAAAAZHJzL2Uyb0RvYy54bWzsV9tu3DYQfS+QfyD0&#10;vpYoS6tdwevAWTtGgaA1mvQDuBQlEZFEluRejCL/3hlSWsfetHXTIG2APHhBSrzMnDPnjHzx8tB3&#10;ZCeMlWpYRfQsiYgYuKrk0KyiX9+9ni0iYh0bKtapQayie2Gjl5cvfrjY61KkqlVdJQyBQwZb7vUq&#10;ap3TZRxb3oqe2TOlxQAva2V65mBqmrgybA+n912cJsk83itTaaO4sBaeXoeX0aU/v64Fdz/XtRWO&#10;dKsIYnP+1/jfDf7GlxesbAzTreRjGOwzouiZHODS41HXzDGyNfLkqF5yo6yq3RlXfazqWnLhc4Bs&#10;aPIkm1ujttrn0pT7Rh9hAmif4PTZx/KfdneGyGoVzbOIDKwHjvy1BOYAzl43Jay5NfqtvjMhQxi+&#10;Ufy9JYNat2xoxJXVADTQjzvip1tw3jzsP9Smx3Mgd3LwRNwfiRAHRzg8nNMiKzLgi8O7lJ7PiyIP&#10;VPEW+DzZx9ubcWc+z/NlloeddJkXSeFJjlkZLvbhHcPZayg7+4Cs/XfIvm2ZFp4wi6iNyOZHZN9B&#10;gq/UgVAfE14OqxBY4g7wfEQQn9sR7eeglWcUsg4pZzTDMfIwZcxKbay7FaonOFhFBsjyxcp2b6wL&#10;S6clyIxVnaxey67zE1SiWHeG7BhoaNMEkh+tAkyniHHkDpuDL6m0CCVky42q7iHLPQhtFdnftsyI&#10;iBjXrZXXJV40qKutU7X0AeExYY8vKE8SFuPXYAuQDDo4spVOafxDttLFIqNQf+S0wv+/nC2mZL8M&#10;Z1ryEv5G74LRicL+3uNhl9tixYQ+0T/rjJ6Z91s9A5vVzMmN7KS79y0DSh+DGnZ3kqOl4eQjsaYT&#10;/fAabyW5p39aFfaApiT/KxN8vDzG6aMLN53Uk8RwPKYGnemJs38CndA1rhXf9mJwoQ0a0UGWarCt&#10;1BakVYp+I8DVzY8V9VoH5wGxo9DQZH1r+j1dXCXJMn01W+fJepYlxc3sapkVsyK5AffNFnRN1x9w&#10;N83KrRWQL+uutRxjhacn0X6yD40dO3Q43ymDl0zGDAF5u5pCBOdCSLz7OCMcb3FYgyH9As4V/MpO&#10;Lzy0D2gi0H/inbSg2BhAizQvssXY+xENbDlpUVA6tRxaLJf5copv8uDJI59loz6uEIkfQmCh1GDw&#10;7Yjh/EQM52gPiDJK5tsTQ/pdDP7zCVvTIvmP5eC/xeDD1qt//AjHL+eP577/P/yrcPkHAAAA//8D&#10;AFBLAwQUAAYACAAAACEAPzSQf8MAAAClAQAAGQAAAGRycy9fcmVscy9lMm9Eb2MueG1sLnJlbHO8&#10;kMsKwjAQRfeC/xBmb9N2ISKm3YjgVuoHDMm0DTYPkij69wZEsCC4czkz3HMPs2vvZmI3ClE7K6Aq&#10;SmBkpVPaDgLO3WG1ARYTWoWTsyTgQRHaZrnYnWjClENx1D6yTLFRwJiS33Ie5UgGY+E82XzpXTCY&#10;8hgG7lFecCBel+Wah08GNDMmOyoB4agqYN3D5+bfbNf3WtLeyashm75UcG1ydwZiGCgJMKQ0vpZV&#10;QaYH/t2h/o9D/Xbgs+c2TwAAAP//AwBQSwMEFAAGAAgAAAAhAPeaLwzhAAAACQEAAA8AAABkcnMv&#10;ZG93bnJldi54bWxMj09Lw0AQxe+C32EZwVu7+YOxxkxKKeqpCLaCeNtmp0lodjZkt0n67V1PenoM&#10;7/Heb4r1bDox0uBaywjxMgJBXFndco3weXhdrEA4r1irzjIhXMnBury9KVSu7cQfNO59LUIJu1wh&#10;NN73uZSuasgot7Q9cfBOdjDKh3OopR7UFMpNJ5MoyqRRLYeFRvW0bag67y8G4W1S0yaNX8bd+bS9&#10;fh8e3r92MSHe382bZxCeZv8Xhl/8gA5lYDraC2snOoRFkoYkQpIFDf7TYxSDOCKkWbICWRby/wfl&#10;DwAAAP//AwBQSwMEFAAGAAgAAAAhANZmfA2nlAAACDYBABQAAABkcnMvbWVkaWEvaW1hZ2UxLmVt&#10;Zqx5dVhUXdsvSoeoICE5ktLM0C3d3c0wDDA0w4AMrdIgEtKldEqDNAIi3d1SipSEdJxBH6/3+c57&#10;nev75+y51qy917rXXXvP797zW3fQ0NAcUO3v8eEOGhoZqv092lnR0Eop0dAAsqpyaGh30HD4UQ0H&#10;DQ39r8A//TYGGloFavAZau3P/2sObQUDLaAQHQ2lAG3ZCQ1tHNXkZRSlUUue/RUtQ60jR7Vb0wA5&#10;GY3bvgAlx47qGTVk5DiAnDx4jJ3rB+tb+Yfvhju78HgB3ABnSzs8UVEAlwrUyQZhC+BDDWkBuORg&#10;DggoHNU7gBFQGSjE2QoKEBfHc0PAoWBHPM87NWnKbxi+uAednLFZQgKqkixbaJVTiQhwyp8hKYZf&#10;jr58J8R/r9bWFQf3/OR6sHm/qDeJRpcvxESls6fAm27V1fzhjP89fxz/e1dQyo6ljgd+ZC24q1CD&#10;Dpdkm2W/n6OZ0rTXEecUfjjmfr/AOObN2bVHHRXHIrln0xeb5I0meHstoPovFW+2GvYPxZt2uArP&#10;PZL0bSeB7B2Ixw+JW7wJOypCwlbckkLqtTe//IwiLIrAFxM+5+vvg2YE++KulptMur4vPvRJ3oAQ&#10;SvjTXpNfa50cNN4fj/KlzYdqLRU8qVk6FvI55fQ522vq9vfH2fJ4z9xHHuzbGrmKGH7h2HDUl/NC&#10;YfrN461gX7kfFcPNjjbv8tKt79lmFa8qFPs2bI/1hxK+dSp3iibASrHGPsJHnw2c7JsdsvPoT3Q3&#10;SKoAi4AVsr9JS4w4fU9u8wuqCQOCKPeKPPA7Kke2SX9gdeXRXqiWYun1tADpVB2atledBpKmHTNt&#10;PfDdOyrNE8AjH++tuhhOXuE4OrQcXeTEUHb9grOXBIKFwAvcVVg2emQ7efsgDjHIaHveeqXQTrVp&#10;rSG9yTtkA8FYOcImVE90bCXQIm9vtdvPFrzqIaRHyriTsAr6NTZ/zyYSaCU4NTBb2k8XUYtb8S5k&#10;JC+aZfMEuRX8NRDofLFObphd7uQQ4QgeZ3PY47ro7U5/p8bjF1k8MNViNi1rN9ne1ff10IUg0X0y&#10;Zcv5/a5F+IZr7aaw5yeYiBQxBMmx+sGDXmsj5o7IoEF+abUaQc2sY6KvYNdwZ3Bf5wM7XnlYDM2v&#10;isyKqAmJsu8E9nVVEeeG3meBpdjFVXuqi4Lvi4Of8JY7UWskjmVBBaL6j8Ud3gdxlNSUZvK9oS+G&#10;G+S7BDdgLnA7ZPOvhMKNE2D3OBzEkwZmrL2tsCuBXcNtDfEx0xemxXR99pYl36DTDm8he5PEORXG&#10;xw/XNZrtiee4xvjL9CEhZo2fG9Iz7n9xOAgWJOOIXO8iJXfQGZ3nL98V5FRpLAxo0jNKStjxiqxa&#10;pC9txuoanObydraHKtjXh1XQ1kGim544v+YJJo0OP/BA5vMBSdcCPsiZzdaVfLLHgWl9YK/z+jKV&#10;ZI8/llJv2s4UjKDaqfvgPexZFw2r820Xb3/AZ0gpbe8kQhnoocmTFaWeJGblltJUYDs3/RK5OBLS&#10;HSFM4aYJVmwWAOpsOgUf95rMW5BXkezY279LymQKpkvy4Qx2GFAjzyPFf57U8rSrIuyJVVqZ6g5H&#10;YLW0ccdGPvkuVtdB0ox+pI4rxiC5Gl5UwFb8ij5vxRmIPaW7V7k+KLrWtIvEudgDSaGBeBdepSOi&#10;0TMiZeR0IqF6suVLLLs/LwzV0sC197S4F6r662F+SXHI8oTa49Hey4LEMrfeB4lX1Xnok/BxJ7Hy&#10;tbeKBmYzrS+1mZAzmvZCFhwlnhYCask5UFNNI5Lv4vkqK5Ws3jXaTLARFgiB+c5bRZPRE1XsbZp8&#10;lfZYoJ2wBYf8znYANJ8AOWPAT12ekO3h0VaJ0tWTVEWvRmiAby9oMcMS17Rd0LzIEvdxLf8KTy25&#10;Eyp/j5lS/8FOsi/o7jJxNZCJ5iQnqv9h0XnwWAgTP5cwMvNeqCfyR4VnlgrkbbnXfMIvEBd9lNhO&#10;rPRkJ+HdhQHYGFVlMUFcU2Apu4GUhNt87OFiZ6hpecoiJxb6aWawohl8lL+9xT0ySo+AM4U86pSX&#10;xtpqjKYtiyK4qYnL4MuFKLI8lqqSqdaUlErZTWEF6zMGBYPrQzqf5Lqe+UWql6bgkTM7S4zcwyYF&#10;o0jM+/JJ4ZHdQeKh/gGxhCIU5OiKiNkyogT0idDNusfSEGAnE9fWGFNeWrewstnkIEZZOwOX/ByH&#10;Q+c2N4Vd4mupTgYuCA7T3YrHfTMBpPxvOgE0QdbZJMAeNvIr+scMi2nFFjdp5UEaFrU/OYzHcRRN&#10;lIIfFHEoVeJYknK8GW3Xo3FKOH+6IW4ZWsx9F8sD/yBcpKspE/gW4XyRdQoRLGyP1udm6Uul0sGn&#10;U+TnwvNFklMzwjHbo/XAT+N7QEY9ih39fOVk1HW7Qk3+0Eo1FmHGR/fVx9wz8iidRxFKK/0X7imc&#10;lr+UYwgM8mXx6fI2XUSdn3ir1tYkgPk+OuQT54mO6GYMxjoKJCGxRZ7QHvSurQLTuJnc6cC6k4mY&#10;T6cehD8Dxjs3VIOMhwEQywppk3McEfD3B1JO8Pd0A3N5Ye8/n6nvrEwyUBRzT2YzrxuRU9KdNxiq&#10;PqhZsMDIjNzfjbHWA5Ik6OoRd1ge5ex/N9eJ6BYBI/yY7EWNg9nX51ifXrjaRAbOvS9JgFWkmdhb&#10;YmSmMn+NFYsx93wVY9Bm0MXJfDHeFdocSx1x7PSdJ2Gb7kDNIMA/neNXqtsTkrfsiHtIrDwR6VoI&#10;YT+xdNoV9k5W5OdOffQtjSeU9ZgcX7Z3q7kvI9MxwhIMj99SJBG9ZJhXyNQ9MCI/Jh6yrfTo4bOz&#10;iEwHsVljHjZOGBy8SiG/wFeFUbnKGLJhKosPkZBepTLp5Tpbtm+yDsRNKS1wrlsyU8+7nLfxW+CJ&#10;vfbuYq8SYy9mtD8wYioXhqj8aEptahKY9hNIYvQKXiCq7tGsCOCQ6tGEQUJis/IKlRa/B1aUQnNE&#10;62JrpF+v+2hMDAJ5zUeSZ2ZsLUtsKlMpWrYDll8xsdsprKVzjx0IkubRVFZ9SkoHppGBkldcrhxh&#10;2Sjc+l6IrHoxNChHDElYCFOoxXRl3u7Ni+fJtRwDBQtZPSx43nOcHNb0ycA07cFXx2FOo1H+wOuv&#10;EjXhg1ijauQSA7UNgpSYjb04UOUbMyNG6jEo7/44iG3bYTv7KnGvI2e2h9ppcGayrjzuyiaNOg6S&#10;8KUaumU83XMN2R5gfGbkKlTs7p14JZ8056/Yx1YN2zIWl4ROHUqmQ2ITn+uOMQvOeHm4oUd4mB4c&#10;EDrPnq8wP8p8B95CqW4qecHa4Zd5ZdM/f61sMpn8Zs7fenyndQ2avniEW2laRggAJWxLHFBJm3Wx&#10;8mT0a2D6zl8zf5GsjN1prNza597Gu/h4pb87ud26lktfGvieCjRZ/ut9UAzrzBREC5Hqn1rOhnwF&#10;x9wg3XglBKexiRRFR5IGLc5cV/GgIIQXiyPSpMujJKG/zI0GhRwUpw2mvdBq7kdE8uh5vIc+zARI&#10;ZClD5DVJ5Lyq+k8W9hn/azFwicBgkcPlgZFakl/qpMA19ouIC+Ke6zpu6rSHFMa1TxyLUb/jRV8O&#10;Al0Eu7evk9UPxSQzgT2XjQDyIdGTEmo79pkb0mB8magvDYl8up3jrS8r1N58IiZR7AtjtxSSCk86&#10;T6xIdufjJH0C3ZntnM4beaN4nnrB+pKBU5oqousj+5y/FhkzgRjF6oDVjWodnrRJELSsYDp3RUyX&#10;vD6nQ+tJzzX9EHCNhKCjs5e7L6PfGn+l2i7OXl+Fe9MYYEWC48+YEUwSsdhudoQDL/rEyXqVHvlp&#10;YoKh0RmxR5LDaSZJh72lH/1SyQ8Ttmb3dlcxF18ls2kIwaEikKrwCI7e83mBQ2kqrslcz+t1gWJd&#10;wTZJ6RGrpn2mTOERhaYwfRlWCxH0ZAAR13fN/GTcDXdn985lHTN/maJnX6uJJKDhC0cmxwllRkZH&#10;orr68tdN39Msf+KMa4HLY5bF1432g18/TW0qbov66vP0umzSGaW6nrK/NQk8FVw/FXo6AubSUMt8&#10;BU/4fPW9bZAEOkQjp454/iEDwTOin7+gWS2CMa+yvauHzxmJgTDZziPPgQqbIprsdfWzFKIudhSj&#10;as2Ze8vM8yKSyn5MBCqFPhdmaVZ7hE4jC/vuWLI7eZeijJLjmcHc0GzcXNsvWYfvZdnYFj/E87AR&#10;NXHeCv0SuOSui98zXM8Iepnj1LRwbUZzZxmfl0oa1qu3sCQ3km4eIxffdjCPKhNjX70mY/zA2dHn&#10;t4VgULLl/24GTIhPy90loZ1XGa9ZKV2qg5cmRSA3o3gHM9VYXJoPB2zHleofU+9RjeW0uF1WSkvp&#10;bwcfBnh3TRSNiOLARebbNhYHeKil7Q0efxlx+ZAQj62n+TNLzzMJPin+XtsoMghTbhcj4m5hJD52&#10;JCvJ2SJAq5BjBp8vxtIHTLJQaWfOdDakQiVNWq+zu9bjdd/EzyG2u0nsuRb9obLwUYIhvUOrAGFv&#10;SfKDs5Imu2D/SF9Q1HToqgp9tR69kUw+7HlU7WJjucu39IhUycjQStDD2q4Wl3Kc7RcPDzrZShKw&#10;vzWUA5LYNUIj9ZiKgHt1dGGlCqWU2XyQyy5s85YsJCHV2GN6rrKVRz0TbNnLC5+abVXJE7DzRfvk&#10;GRSTVTZIomoZ9K0sQx3pUvm+bgsZvxeZQsruU+Gk14dyipvNspoQ1MSthTPxR6QtRnYPpyzUL1fP&#10;s1GIwwOiIoPwD/GS3TiY7Dd4KwxXqq2pEtV/HKVTD4eX2RaUz9yt0+b//ENvpDBQWMM26Y63ZZpX&#10;1tIDIaOUb4OEthisKTZOTEGdBZYmNyRBfIoOvF+98kX8FyIWZ0vzRlJt7oYzwECUYfcTKfZV9iul&#10;p3OecS4NKDiLYoNEz9O64kN1u9WTOPnOO2HqRPn6bx+CrfZ0V0iwt2dFwzTioyLTBwxXQh23s0Jr&#10;Jhn1bFr0w0SSe76oBjK6FqrIjTiZkRA6E2+OB3L29Pv2YjvfQ4KfsdrZe4hPupW45pvhNwzneMTw&#10;1tIDfDXSJ0RjBzCPnxF+MSzN48HAPUnoekshZ3QRzznmVrzy3nGnWi3Q4WA3u0UmtPpHLP6bIcsd&#10;J9bDMAbRR0XS5wBNcGpBxb1t9gEjUksx5b3uxyLv34GSra32dBhmh5iewMW2Imt+FlEJZNSFi16G&#10;yiePs9k2yduIHwKSUiPcwDUUXv3qNK/HWQvfg95cq3DsYMzpdNCvargCCXvdFHrkNotiGjlNSqRE&#10;8SO+lcBKKoUhJCdzXat+97aI0l6TQRsPvkZ/rKFsDqaLjapfUVLFRl7XqpeUDgaqgheEmGrl2PjD&#10;vj3gjR5COBW70nP7Qd+byX0Y59V025RrHffwymGuVcKnFNJ2sv7hUcZTHOkPXdU89KxSKVqKtvAI&#10;Oug2sKLB3RC3B9ek1ErvajAocfCUXUWrdn1TGM177tGBlcUESbc8+NkCqtPHlhVgv++85XD0mZbp&#10;QGc98OXEQfRIwTRDRtmTaVIX+/ddKSYYEyWpca7reWYDjjMBb4LR+ChXfkky0RQCi/tJf+LHL7Iw&#10;h+8QsUlYThFXigkDg3B6yBl8RZI9dXMpgQ+qroV0HXrVUH9vlIsOmFbxRhL7qZ+IZFLAqe3v3zxs&#10;UfzqdY1IfuCbVpeRapt5apVM7Ys3FB/rV5sDuoNOzTjwOdbS1FAS6MWZ82y23YaWDT837E4SYsUc&#10;E10PED6Jb2BhlGhIm0KGj13WG04pRm71aq2SDl/x6GkxJ+Q1owJYg+XHyw/PMGVYx1i4tkS/ZAeb&#10;VA51BQwotn5wES4aZGY2jh9kNdGsW0Mzc9FdyzarItiIyQsXCp0i2TCP7Q+S1n0covtxbZmV8sog&#10;scbRgSRV2UOb/uWwHM9St3AiKyIqC3mv4mnie84Ulf5CfH3JEGMnnx6S3KyF+2702mQ7H4dVXi2V&#10;IkRW69JyXuzLb/OO1gAz6ezYVW8moUyTWkBN5QWdsG9rlwyYZMWKMZEFFANu8ycCukFTx8GzsbpB&#10;7rmf+4d8JMymNDBIq/ZZQHWijtzwYxa/hpswKuNEiQWbzdZoSOP5FrpSmyERp9/IjYWHow7iQZW9&#10;XpQQp9PxNKVx3sDowwrNXtXpY6jnTsIlOlaPnzN7wg28ZZD3xeY8nfkC/R0bp7hCHKkNeWI0Rb9+&#10;n83Fx4d2vUznd7NAZxWKdFX82x5Xyw+z9QUtF/vOhPVtlWQ7/QTlHR7hmu6o3sdWDGLYGNYYU7Rn&#10;vWPV1UfxGDVxxo4px+BYWI9tPeu3xwAMsiZ5FMJmwzkFyyajYJqPs18ZJ4bdJUjX3d0OmB8J7+Jx&#10;jNFkQivjTcXNL2cKe810uq7m0yqfgatVxFHZU42YzxvtgwZPM40gidiNCrDNZv2cqVgmNnyc+o+S&#10;U7qhe+Q0R8jealk5e7nRzZFxJ9m4SrMVq9EIK0HtrK2HN4ujhkZfCvAWmTZqm4gcuTPiGCVYU6b7&#10;zV4/5Ebv5j46n/42CE4wd2x9TtHnavhQ02Dgoy8euikGPyiJBb6boPqZulCn2TOWtso6hq0v8qc9&#10;zhq2vKNFi1xOOYh/yLpfG3ZMypJJYt6Tslmurn3d9lGP97Qh+jFjZUlk1TtTYwVyIzFuKZoClTaY&#10;/aUaPML8sw1VqKwh6l8uD+mnzR57W9YRoi+TbDJ6q+1xF8KTo4VafTJUcfrCgl62OelTydEcJ2V9&#10;TRsEK5EpWEcJIUmWHRYkXXOzD9UkGtJMA4ifUA6B4or6+VgPMdkonOOfiiUySB9Pw3nkIJKcyq9F&#10;8+yMnPX6HvN7Ze/RcScVgkvyEkqiQ+7pDjDu99JArbfk32bQtESVhMpnCK0m99uZ3KtzJB2TvbYs&#10;hGUxKa6ypIWkEQ+NKATEsMhDFv3zPgTm27To7Zpt1VawfQ2l59MOnf7qSn0RNzVs9YkoN009r4LC&#10;jieYu9cXtqzVKJNCJL62TLMwSaLde/LI7Jei/01n2s1bKDKyv2vigJczQ78CochURRETV5abNNIz&#10;nnC5n/HU7rBou+vVbEk5DGjYllAv5kN/sgU2U02Yhd9M1StLfR4PKAm9gn30kFrf6BgYSlUpXK1u&#10;YP8V0UX3Miw8SQtxxHH+kVX+1UbMJ11GwoBLV3GL/RHub2ka3QmlZ2NT8d9tvvYzJSp/9iR4xZre&#10;2ECU5HzWsoFnFl/Pmv1rtzBeZySGeUbeP2sb81Oo7hpGPJ1cnw+SlOaHiF6/7McP5ccc2AEx3yI2&#10;DOtp3houezUULCx+C3c4cA+6Tx/OsZKWXfT1x+vrkVO6L8P6yZUMPZGphK2Fivh9ntOakiVJk6te&#10;Cb8GdAFyX0AKQOaMYiX1xPCdrdSiSqhGzluFkjyqbtX4tUQbBZ+yeZ1kzI1S5ULCshTvfJUvm0U/&#10;8MV3ztQBSm9cksMl4qbv+0iUXGQrsRyEEJ8lFiuaXFkXkHlwZb5ZMKG8GKi7OX3Q4nvTdyIRcv/G&#10;87rV3M/r+oHfeV/Inj9yTFffsCdpra8k99GimghXaav6cQLx3Pr0aXD1bh9ijIyKy0m+R3at8txv&#10;3iT1gsln/5c6rd/pekirL+31ccfQEopKPDy5OQ9GE/d52J7Zcpoo0YzsKC3MXxLz+zQpFyrR8O6h&#10;VrgufSeYh5KIy3Gl4OX9xlrBZ+yEjWMXF2VLQRq7frnj5ea4zb1sC/k9s2MF3h4/8BsCELh3BOWV&#10;I/VLGtdbLu5CmsVPI2x26mzyyy4xW7bqbJQWfa+Ogn3KNgK+7o3+HEtJtHmeJ7F+pv6tw9zPNQh/&#10;wtt4wvzi/s19lqjzfjyok9U/HC7q7Jb6veV7f/d8/MDb2dtz0L9oYR2kCxTApQG2+f0NhzohADx/&#10;KGItqJuzOxwCdQPw/xmQdnZCoObdALe0MopDVoVawcBSzp4AY27UAA8QCABxg0zxUDTyP3Zu1/2l&#10;nzXgzhBtKAJgjDImIwfg0oF6IgCmAC5pZwdnuLYLGAIF3LLU0m5AgMBv9eLiAC5ZT4S8NgLFUP+e&#10;k3cD4QFvTaFsy6PkUAZvz28F5VCu/ZbR0QEBhP6I6OgAAYJ/Jf7j1G8Nf736E/1/zHBBwABuThAf&#10;8JYM/yeK32b+twW8Qv9e8e8E/8O7A//JqhoqvVySt+S7021cXDJQDxgEqiUv9b9z8kG6xqGUuuTX&#10;cUI9eI2DY7MTHDnSzQiWRuVakoXc6hTjuGp7isqZCVLJqrg4q/5thkGVUXxf1pcrEcUtipJNzRw4&#10;L0e9Pk1iX2gVaug936J7Kl7tKfn0SLZuXyTOisnQLhU65HN4tXTm/C3zcdaLGqnmDxckWYwd/G49&#10;BQfzI5DeNuGzzScUOZoU7AV6YrEDg0R+UmwfrlqNJaLVufWZdx329J3rKdnhyowHC9gtetXjjMvE&#10;Mi+q7Baqw7CCP6nT1m3djaAKVmXAucxqW+cPfh1MNnfKJx839PmdED57cbzUQ09MT5+KEK6TZQ9C&#10;jTb1WMr5cR3ZIzr7SaWUQWpp7/qQenmkwMccAY2qw7kX7t1Fg9Rd7gQ1rVrsnZgZGGaa+GFCy/IB&#10;ZXw1QSrYSx/mRqh+QmSu01//8MHwFHApsqJJww6mbTWE5TScpmvHX1Yt17246TLop9rcNtUuJfdS&#10;FPm09OFn9XfnUAUtXpF0lOxmgGEfrhg8WkmWRh3tDXqrWSk1qVBb/lHyRBpxU7fNjg4j08Gjy/VE&#10;vJDKtuy2VrgYy1Eo45VxXVU6lUH3MA8dp2WFYF2a19eQoG0lcUwa12Sn1LNBs1qTUcI8kXN1Vmul&#10;n5Z7NQ27/U/h+KcDcmrjUQYvel4mK9ztsAH0vUaOqL9IrV5me5BPwWGp2/NOVeupvGL4ihEzcQIR&#10;LOfV13I4N9Vz04HAqqEsVs/XKVED7Snub3fSTUuloOVYps+rWT9L0WqiZ7AeYU+Hb2m/J9+lWO69&#10;Wc1P73sdlUlBCQbXkt1cTLPPDeXNELBssxzzirStWNhMi089J/VuIAnzcQIozQ31hXZTL9y1aw2l&#10;cGS1uMIMpzD8ENLygf0Nf5do3+NDTNXmg64lsebR8qofrEznwl5rZmL3L0k/0hh8bqCZdvF9+iLz&#10;LuWpsbxzk5FdRvMY1FWLQq16Mn/Oi9RUFyP+x+AgI0JSeqApfyPMjDZRzf/sHZljfLr39Y/h3DFG&#10;CHIcIkt2Wpxs/FiYZ7fiK22Hf7B+x16QBMENZzOHL6svY3qieCJnHJ1pNKeSufKSEq2y+cfzxoFo&#10;72MGEJkb4wHp2ERped1UkoEQq3MibcLqAeGZJnJSl+UgVJQxf8203OH50ECqc24d/Gj9aZb7hds3&#10;gxXDERN1QfSlqyS0gYhpAfTDboPs1Z+wrCXLRQJhXMe9uKnC0KDpR8rOybsw4KHp0icZbprIaKJ5&#10;6jRcNcz7uPO+Ca8aLVI/pXwfuHf4lfWcdZ1f4kkL86PiCfUUo3pLNu/2r8zxOOK+JoqUP9Y+ag27&#10;fwYahvdwOPEjXWM7n2tv0zcku7WEtDjqiw76BdvemHue+O65fqGQYSMd6V6lEQh+vo6+R5TuLeWY&#10;NFArcXDWQl+p5H0ieNLy/umiuUSdkcA+DaVnhO3hgN5W5olx6cD9Zf9X319e077L9NH974rwG4lu&#10;8QzILSD0F+RuMfd2DAXPitLSUmA3qBUAeAtjWgDTvzK3CPY/cfC2bLj9vwrBLba7o2AZCOBShlm5&#10;oZD/H33/Rsp/71D+AWNpMALs4Gzzpya5/S1GelC4G8zZCcAF5OT91/pbqP+fLv2uBFza7paI34VN&#10;B+4O/aP3NqY/k2oyRkoyMmyScBjYQVXnT/GQgbpB4DAXhDMcD/jPFqmsE2pXFOaE8kQVDNFydgQ7&#10;/WdEDgZ3Q0jbguEAHhBqaxX8z4UgL4BLH2aFsP0drYAg3m21+v/y+S9NAqDbbPLz3964Pz0/qlCZ&#10;/is3v+P47+T8J9I/kauBHVFl6L9y4gC2QSUfFdxtzqR+V3kOfn4+AAcPiA9V57m5AUBubn5TPC5F&#10;1O2CQSSdbBygKEe4JN0gt+8QQtx8t7XtzwUHCPUocUmDXRSgMBtbBEAAyA/g0kZAHfUAQigxFSj4&#10;Ns94PKjKaPCPCB9Q6I+IAuA2qZIeNr/zCuDlRT1OqmDPP1e//fjtIWo/GwoCoPT+eSP4+8j+Hvib&#10;g7+V+M/7xT8b4qh3BJ7fYf5vG+KG3j46EzVm3ns8b6xAPQxrVyk8KtZ0KpYAUWktEFJFg/4BwBaL&#10;WBEnJgDwKcDZouAgHJBgD3vPKj4bbrRuReRK5CBZYbT/Qr9Uz56EtvSNcaCRrGxP/ZI4j+T3X1Pe&#10;N/Xf+uuOZ+1Lr4y8d3yPhaoOfuhSv332hGjN2XxyUrYrvoao581cmWGh3OGxCp3bKolpRILsIX0C&#10;UbK4cfXROVvWmQPbUW46tSN+NvKccLNTDScLyU8Dk/xWGT8le2g4oMCTyOn8ZrOqRU7c1XDOveJ4&#10;03Ftong2wV1mR7da3m7qwGmGq0cvIHKzoYHeeigl1KGVR8eGODgyWTwfryGCvbNHkhGBGzNauBaD&#10;iywU2Heck1iCw/20PidOUhGgT/nSPopK2HySu3Ws7a3OBY/muzMj2GHGqjEIcrfFmhD8Pr6oLSBI&#10;EKaTVt+PPv50cOvQWtjcTyoyKxuNLLu9RfRbwNNHyK/wfAm6eV8WWK6i7mcp2deMWLqSiejeL9AD&#10;pA5lxasJh2ue4UzjU6GZYfXLvNMqvtv3YqFNs439QMbJwF24CE+WtNca3KRI9yoKXRjQjWt0tx9j&#10;A30uYCFgpjwudr3NaBnN5S53nLlVYN0b6SWe9joKxaXY3Fy5Wo4URydgpW8iVvbmkeFI9XF7wczb&#10;gpnpfc39s4mR6vKnKXmeStIFTVyLZl7lrKY5kOjN755kT1fVtYkgazneMhQwNLLvRU/2I9623HXe&#10;3EWXesL00aI6Ou1c8lP78dpokeeHw9W3UmrXjyVIJ35CfMN6chuLOVf2xsyW0QCnFx+XVvdGjPx0&#10;zqmqiabvUaFFoX25wyMRfmE6v/fz+dOwmyClACUL8XJKQTQqbPZLrneE17WR5K+UWoiWLx01sG94&#10;gn/ZDDNck36sOzU+l7y289Qy3Az4dKpkGTlGDAHBLVWUvGCBrUTX1o/oeiOS5WR2yOhhrK+J6Tsy&#10;KgZDuwn02T3kTrF9i4aQ6hPk16hI5NXNpPvKYvB40UqfkVlgnQh/nGLBmCecR7dFyyIYv1Nwyf3z&#10;7k/h13cun6FbrHOFjKgE0uJ6F6frbl4yXrND21a5DiTIN/EvH9P7ZtwsKmRKp9y/Al+rCC4p6vJ/&#10;x4VSKVArKL8T2Ge+wNNK89IFSaDdF5ZURgXIxE07jZV0dkcc1DSc/FLpeAxcAma+P8Ysd27fMKR0&#10;zajWWod1p0BpJf2A3gXQOLFgtnuyOx1WwrA4V/vq/1Bu1kFxLk2jh0CARRYIBN/gENxdEmyxxd3d&#10;3R1CcHeCBVssuAX34BKCBpfgTmCB4Jec86bec+s7Vfe7VSM9Xf3MzDMzf/WvO6nXZwTPMdHTQRNZ&#10;/sXJpE2X9A+9JsQsqhWv827pHx/nUYBUPSf+bbnf+Ky2UyAVMj++98j+pyT2VKXw+EEHhR8oBL05&#10;BRtGToi5FgiJTPNoNS250ZYHREGM9aEhszWKz9H0vooK4w2b5fnindV98+cmrERhC3jkm2cPoEED&#10;medJapZkhrQxbhrlPcNTnqcKCG7twTeeIQcQSBuk6LouzVxBP835JTahvXIj39abwwG+ewXvSrkT&#10;lsDPbp2VwjKV4AdlgF6fFyczV7W8IxXtFksLFYMx5xq+B5JHA/MSxUqYAfUv0jBJEJ9etmHohVS0&#10;SaZI0tvfBydcjccLTIs5JpHU4GVCTtFbsnEtR3yypXO5wzpOaNJb2hp32eT3jUXrbdBNTR433z64&#10;9n1RWGxiIi/dQCOZ5reqcVnVWauiq0bSGeMAFYT0HtW46vzKFLQIvhc8XD4plzF5A/V9rjQwPDgi&#10;KEWr0piQ87ZZnY5UofnOqKBwfUlWkZHukMkZWCuuZZ1znrmE+TFnE8w7F+dyJbCqSImKJvCIMvTl&#10;Nqtqy95dWONFjehZME9PPHpp6N7bY9MdyjCMKTfFQ1SB74OmOS5ux5w7Kc2h+ZSlTW3EfAGJLg0e&#10;2efPpjUyW7v2TsAfb7NSmj8IMOSr45im+31l233PMhwLtpDcIoppOY9B3ZGPrJYPSDALKxxin2Kf&#10;ULamq21ilJfNph5ItJar4S+PmEW0aZux5tJ5ydCYyMWVT3pxu6nCMmMreDeKYgmO7Bao/sLaPPbu&#10;hYW6PH4Ct+j0+Q3fTLm+wJz8BZrq0SaJR3DfeEZx+tIMRPZT8U2/tV1tlbDxhIVNku9FRuF6bZF+&#10;vz2aaOlPOWxwjBx2kezEDQlTYZHVOwJZ/U4uyaKdilUidGXzG66U9BQ6laSRfeuAd/VEPbPaq1ca&#10;21flLFMfio9KcqYKhJLxp2WooTvPDz4/pkG5eTCqx+cj3h7B3YZB3sshGNPfCrLqDPdNLxhWC/cw&#10;sx1KmT2+A1EgAQ7LPVllBZQrrpVa9ZQEMIe/VL6lqY6Koowz2omI4jjEpTnybkV79rn9OVn1kOKn&#10;xeq9r4rjDXyHgTHIiNx75Py2cyTymNLEdqVKcvbMkDMRw55auu+sQ2bzoRET5/pfCqjMa6+jh8yh&#10;1NhHMUaUgNIaUlBDDWnImFbs3ZWt5OfxgZvhoKOxQKBH7gxoF077s07V3ui0KJrq50ah1y9Ladoq&#10;0BYEzBZm854vgz5rt7aqHzHxDN9HtWiVjix/bp8msbTdt7v0mA4dud+C99Cxq3bQ/vJLeqf+8zVE&#10;Z4PYP7cCSWvec36WE7rUWc8lXVo81EDzVym6Lia0S8DewJBrVy8Fzho+mC4M2P0M/z5LolHNvzzB&#10;NYOy4qyxnZElkqV+GT+GP/1iaSYDFO+kp6umS62mqaKcguKkDElpLlpK4Ri87FUFhictz2zqNJf6&#10;vDRDwvsODlhuItNulpGXSL4pOERmSUPkDNCpENT5bgPdmbZJqdvmutBmjG+YRSLPZGesm3+GfW+o&#10;6ikcrFKQh2WBXlguOvzjh3HoIwdetLAI+gn6Wm5NZ9z1+bzMPhCVqbMjwYTBMguZh3PchqhXS0aY&#10;qiWIwJDnvOZ4fWGTFz07/0VPdWtYjbNadNS1sRkjF6TVb/PglfuQo5vwHmMQQYf23pdZc6ICRrJF&#10;GJwZnX7PbdwD9mkNJAzvgFS2HXJdPLdLwYZ1lCc5Z+wdDPymcogoc1QIv0/rhVhaKLBH0xLE/aOG&#10;GzNxjJO4EXAmoJm6EseT5POzq+2DfvBRYX0oEt1Hs/2cb9raLPoSny5MixNUJTDqsxpqoy7UpiEn&#10;9DxTVC1plfnMeJOZsEXY0Q3LngYn2UNuDg2xmYrAMf7FOCRgcrXIOPkX3VGBx/xl08BgnLpodVtU&#10;ZZFevoTRDcU9rvdavs0EckjRVNQh2VXeJfAm3Kw2UxzDutngO6zYKEWWaVq61TJeznCqaWS6XOG7&#10;QYFrvRPIelnaaCFMQLSzsFHz/V7wg+w9opkStl74T9iU7GEuAX+7fckLf45uWWgJesYWTMA7Vd/c&#10;/pLKwF6GNSXjrogY9v11Sv+kLuwSPvmO+DayqrtdXRA6vTeTjNJ5J+6d6a9wUmOr3mNeK/vrdUfW&#10;KlMlDYM2SZQPOVNoZ0DswqoIwdEG4C68ycBL83o2i8dVVaE32nMP3xVfaOiQ4NNwy3zc/MEhgv6X&#10;nXOD06s+0HDQMEMqd/SNszZYZ8/oJrKwesgWrzXarTZzDnyJ05DUPqhvTnpOvzJYtTkgUaxJ7l+m&#10;upENdWXgyeROs+cKEJzmhMG+BQD9Cj/sE1vi/TACeT+qtBBTEudSwmiOPfb8zI25U8N1zJi5PyyH&#10;+2AsDh+b+MwFlZNWtI2uWOSsJcCob1M3pEfGBJHDSL0Qnc/LnHraglaH4tb80x8/BlCy90qt4+CI&#10;h6BEbu3OgJ0Ejgd6fWQanMUn1neUp4BT9lOvpr4UFUNoRwGppBuEjz0eVzmv/G4+khMtcNabvBac&#10;ruqUtEoTExQ6RVUPXGlc139/vRIYvihbVYv4izkzxlxlvu901LchuMLwe3dSY7XeoQZ4ldRMoUvW&#10;oXpjt+7jDpGfcI7C2owvzfGIF7JB4Jc595Vxg53iYIk58UQpHGgf5wQFf6+MU/scOefP97+iPA2y&#10;cFfXZ1M8+z5Fq7ZFKqQXjWqo03kwkNKRpmfIjWc+WMfysHA4sEqOPnZ9Mi8t7GYfmTSeN5+38Bpb&#10;iNwVFI+b2Ajv4sAXoJ+NeOcZbb+xkczY1tMW7JmtgNbnGiu15TNH05Fxcf5sym3bWf+r+TdAH5rB&#10;my8e50ltuhCLC1sg07oJ9GWGSkpYl9rrsN20M8T+yxfWHV+zumZPN7YRUTeiVUM5Jk/6CPpos4sb&#10;e1tH85dkA9R/aCEJ9JNiYYS/X6VXkZPbfOExCTV+riMX9xNO6a5xlil8g/CQ/BAtpjzZj8mVJMiC&#10;LJImAnPXvCXxMSLWCOSQn1MTMkzREtNfk7lLecOl3vd6Sm17YpvzksSgHHaKXZ7TdEYG1uhHTWMt&#10;nGQqlzhkJ91xmKTnz++dEvjBs3uP/VCSVpnFOmb+URO+zAqh4tv3iYsimq2XDeGIrcGCw0qH9jwR&#10;yn0hrkzuKeaHVrfVLcg1mKoRe/GmFM7MYN3RPmAN2tV4jcLr8Nw+zY0Pxvg+ETdjMYKiUZAI9FZg&#10;x7TgG87M7b3Ooo83FC0yq/J9c5jc+zx5/UIwjQWwz9xNHvEntKpEB2M7A9vSDUmImzfbybrDGZ/v&#10;QPM5moOPJo1f5K3S6KjqlP++0koun+onh4nH8F1hTIFDee13CAdhBFsWluvPnOL7McbW2r0/7vZ4&#10;rhZq3SC0JPWpFHckm0/iwBiiIhYYhUdr+vW7PR0KgMI6BnT8oXhfMBfXnr9p+4x6O24eMLbUTx+w&#10;NU2qlqxAlylo1fPLqdBkIDnLQHeTWGi/TbSquEtospD//NzZpbaOnWNySlmygEog8cURoOEXb1mf&#10;rTKihSqu4/fPpRmNaiptx2jMr1O9PIgR7SwA2lwv81tc7DjVUm2C9klk3zBW/cKXDZieDOhP5Dsd&#10;qshvksJoUjvq024kMjo35wpc1T4Ali6wBeXYnzYSt4HaRkKeWZPV1anPaJYRfduv3DsE1M/i4dfo&#10;6/jGtBZRdjSFe2/YGdqt1aN7aLCMpA2jh1ogFsGcaxfYxJkW9Yi/1S69jrQOpv3WoGiTNoNbMubU&#10;/L5PgqjMyoPlm1R2sm8oYIZgzHKbaMyYE8rcTygJ1ZlZyQ8S0qEAan/bl9Xc1Z+bXSqI4J7G/pbo&#10;Z9moPtK0/mX0pK6ExKI2xsLGRVyBzKWGPsbHm7t0Qagu4yt95kYiF2JQCYJZc3Hl52KgnEM3ZGak&#10;rqn/O3ImZ8MruR+Ge2zglyAD2PSBlV6+tdOxtYfFeKI6RM49DlxX5RFSV3ePcKM0DCwRipGz/6Ce&#10;vgFsmNm+LFIePzy4rb2znm3O+JGvL+k8XdMeIc1G0+3PPQVfLOmGZJEmW+l/STjOPi95FcILsLZu&#10;jczmbGYrGkp0hRRlXw6lwemKhCoviI4OGjNVFn0eYJMYZhMvShcENi6cU5M/Wxp48K8sYKJh8yEx&#10;SFQd5uXDsSayId7mylEgFtIODS9EcokUluc6w4mMqoxwbGwdCbyyuJ58i3Fqp+MoA1g6cR4CdHD9&#10;KH4+aJmnJTfRJoPm3LPJ0j2f0Sgz1m0kt6D7CYBh8xXXwY0y8XbrlrHQSv0k3SCR0k881yWyf/Ix&#10;poWytCpno3JgQhMDVt+f39DxM0tXlQWE2imCv1GPzSVHESZGw5dNiW4HCxa0fb/hrPK+yPOUg1ik&#10;ndW4hoIeA6BywCl58FyJKNqj2dhmO4ABd0JhUBl85lczx1pP16EpCV2eHR4fyplqD36ltBrOFLZh&#10;ujqFExALzMM72gqpQcSOw/f7oA2d0C2HYPp7bqUxYo9O3DkScsZoSoTypuGMZJuk4TDg9lJD65pK&#10;gD7mCgofdSoOrI6sonbzntvPrB8Trin8LPZueTZ3lB+IM4HsMDax34C4XiPP/XwkSMWtKtMuY+bA&#10;InN71IaoixbopmKiksahP6UNSp7qsSHKNLZnoxEPFd5WfLjA8uvPzC4UkPvwbflt3Rl8jAgBG2Ua&#10;ymNbmvRDcd5kcBpi+mOYrH8sNrgdVX5pggFDoU1hnv0B94E43sD6LUSZ7tQA0JyoN/QKy3cm70TV&#10;6VSgM6KDWo3v9a0/LeNHT4RIkzIfFds04oC78Pqfs6PBrsIa4rC4e+YhrWas0r4M6xrNZgkUm6we&#10;r6y+UpQZW24JWOcVLfXPZkPhq8VDd0c6AAD8wBDQMGaebWOtZAf5zDWnbafXED9mWtf/KdrUxJ2z&#10;KJ+49Ev3jqjzZMmQoamEofy1XS27sqnEYMBMTrwhq8HtxpG7I9PPrW5Izobp4cvqPg2nlp6J2h9o&#10;6VWOWZW5w5HDkcm17Km66g1KfKuNThdT7eZ8EwhUMGgcLVVcYymZ5yN6LCgIk+jMrWF1v4rhyynm&#10;cRlD3Y0s1NYq3cxUnTBu9+Rw5JkOkVnhtF21f2braGIaanT8NctlDFwmvtl5V5H05cFKfa2mghYn&#10;l75v0EbiQM2m05B9qu9O3XtM4dvleKvTRbfhBRU3md1FrG1cB7yCrH7IvNMl6m0Uf2IVZOsi9mZ6&#10;hORDIX1D8F1Br/jw4KgkZxJXn02IC6sDcI+LgX9jPMG+zrxsHr3zENI6/ODgrxB+fT9dvaqAfitU&#10;1nZt2/nliIOEQXtTEPIGnJIyWJyc8i4W9EW7xEy3toyTMqe40PkDA+FdL2CjPUS/8cBe2PoWVrgY&#10;lIMhxFMfsfyrd5kJP67dzLLOipWt0GS19l6sWOERXM1kk+kgXzfiaTf7RvlhBEbf0Vd8jbYo0TrJ&#10;pE4fWez4/vVIBTa+NvNXNF4btH3UnfDcQr6TyXPuOClXSuZbM9+X6BxzjvkvTlhVeEe7fpl2ClmT&#10;mBn+XXwnDWhjvtb5oHkGvoZBID0aNAq5ptneET6VFp/sIu6HexmUBdirGpcNO8mtPpuoiTRaBO3W&#10;2DVcUdm5lbM0zdctd1BaSWr7c+Le9zE7yMTyCHwViPSKAJsVvy40affU2zFl6RC2cAGO/yxYjDpH&#10;Exo1kRkQve3JIduZSjYg+ZCTw1xyprnFZuAso4WGJaut6SwD1hqq2f24wXKJS7VgR6Nhr+8PjM3l&#10;DcxILzakMjVX8Zd34rbedGkk545dX84Z6rMqN0ZW0UJ4taV36G5ujl10LYk7QmM2tftTwkmfqA8s&#10;AVO4xcG51mU1+HVUW6Q0X0iAc140eCRS2tXlhyLz9FyTCuRkoNHd5TVHH8xuzHk7LNMfyN/vpG3M&#10;oTdn6DzloTxzCg7kk2/8JZy8icaXb3q36YwU9VyWicF4BACw0WIzVhYm1eBnI9J7HqJ/EvwThzaW&#10;QU5hvNqz/Thhu3462pWaEkTrXDcvVNu1eNfk90CqzhJgKS/mcv1tUisKv+L6Lva2c96QCOK9KXK0&#10;Ujt0OFb0DYO4o/1gPi/g2NSBt3LB28rNw84wQQA6xrP3ELulwKx719PSq+Og4zE/6rRRKVh1V2Oj&#10;DtrTv46IVhUkThYp10BbwTukycYMS3KCxUWdHgurGaF2LL2xVydkwYa8C4gmlFW2b+E2Eagf1nup&#10;s7Kj6Y103rH+RqqDWD9aLH5wGYtL++rozp+vQbXr49y9sO11JrQnUEiReaDG5BQ3bU3GhfocW8xL&#10;ZlwxduhhkLL4QbppU+X5B/1wB7g3runkuL8e2GNpfgiktBEUwp2xbyxijJV89FCyq6ja3++zky3m&#10;eeCZpArn/hfg8geucHHzcP3xTP8m038c038Div8FuVAAq2moqf1NLphEHWxN/w1f/M28Wf4LK/7X&#10;+IKN/cm5/q/8gpf3N2l5gvxPPvrf9Z9Mg4uLm+zfKutf2v9Y/oNf/E0uWMn+9P+c64/2b67xrxb/&#10;mOn3qn9//Vv6sy92nt8nwEr2u/+9799c5E99+oMnzX+sn2b6M8Pv/v9iJ/9+Pf/OTv79Vv4HQEHV&#10;YeJm530CKDzcfwAKG9tTBMT/P0BB/QdAYeP8L0F5OoJ/JSh/3et/EQrPE1r5g1BQ/wdC+Tt64h/h&#10;D/9kbP9BKOy/z1f5T07hUyQGDx8n7xMq+n8wlI8+aL7JfTNXo4KN7Sd1mWMriWPH5kljZjgvEuVE&#10;yRJp48VZJXpmxGOCy9ZiyMis1b7lWypGXNlQaz+nb2Ak7g2O6m39/DlXPaqh48ymxpKhql6iXsa9&#10;81GQuK3t6OTef/WKisPC3oLZ4utolou5+0xKGT4OmpYkYj5Tm68/5kQnVlinludMqSJNtho43Pkh&#10;MTuKZbz3vvEFhZ73T7PvjEO9X75jK6/pt3g+5EOyspDK9SKDIVn98Gip+h37+xBBzxenLSOpLCRj&#10;mDxklXrCj/sTl0Ok2Jh6bI9nfelnT2s4jZ+llIE3rp65X+k2e9YLHpH1/nSnOfERluCVehAhGqSh&#10;wAGrKotsY1EEjOlTvfghaGCcae/NVh+Q3b6OFjSeS/nm504oHGYb1eXS/cX3YklV40GwFlQ/2wJO&#10;IT2N/wNEfei7QYBfRWnxabRD59rX+YOM8h4OU2QSolDS9wdhCHkhFki4NincKLuue6x7sWoYhWEh&#10;FokbZRewM5+y2aMn94NXAdHQYpKL59klfEU6/qqwohA5AkP/PqvVoClDZalhEqnlS8foOUmxKXie&#10;brtQAThaqNjikKSjFa/IHI1ggi1G/o9ixYT2IWrBEHLrU8yewnVE2ANd9Bbd2bVlZLj+vW2X5frY&#10;I2RgGNsfiVHA96U9aAnYFOT4QgsYwKFLJP92F7ApJJJ2GnzqqYxRKkezzlaLFwvAxBEopApfICVR&#10;dFsQ5DQcL53MUF0XngQOSImmgUPXCUrb0Sw9sEN/2A2d1fADFpEgDfQvt3jyp4gnEmIsa0mFZzaI&#10;RNvu+gMZeU7uFBLdw2KvNkzNBHEIFNvVjnJ7ZoJRo0IYpIIRQ4jhzuHwnyHB4aNEhaudFHMbapTN&#10;5rWDcR1wa6UBtZmIPJ+e2eLdUUmyNPBbjdTX8WvpaodgK+C1eWO3GlI74XKhyNTSEywwWPL/dACx&#10;Zng92suVzqvdhmQ+D2lStAbJeL2/vH8PcLGdlGT36bKs2LepRaljG50nk8XyK8hlv+Jaj6Sit3ZG&#10;YRJldqI8USZ/WwuvEyIIsn/5irYi/NGVLIOYZIVhCWqyPMYgcY7DUc7l1GVdRmTPjoqTkIl13Iu4&#10;9IlnhQcLpCGRkS/K9inYJPendvAsRQFqO8qF8aw3m0p72id911L8JcngxXgX4mFVlO+Jr4ww9oIW&#10;o1ktyg6pUIbxxdxrc5uspU4B+ljgZTRl5YIb5GjuFQ6HyfRC/HOgpq1azG1Iiik/yZd4DQzPNrWR&#10;K9TCG8VhpDY+kjxagPsyiye7SlDGkq/MJVozGSIt5O2grDkyjpxILx8lMsDMoVosS+oQdMmcY++O&#10;5QQMEEJdJQnpHOuCsQoka+Ee2gHjOLdq45TmBS/J56OxTHzmZQtevPTtQro+rLuax7JCFIz+RdFF&#10;3mXdJTR0etAtws0L967jTWJ9y7XhvOyQZp8lmSYv0elmNFLWcWmR6CWFT+BmfuQqAh5cR1eotPAa&#10;/FuWNVYdCX1k39SZeMC7VvD6iC2phdMlyaJcPzyQyq4NLaKgpzu2YLSbJYkKx6YK5dik03QxglQi&#10;ICH6JqHZjkwbq/5Ewi9ZqE+dGkHEIilCSF5gVxp3nzaMj0r+Urw2VmPywxI+KrBGeLbY66BetEJ3&#10;kUIVTz1Vwx5bNCTvTFHPUrZE2szDGGF+tNp/HvzLjaq3S8iRSJe0lYluljoDzEojzAye7T75LrZ8&#10;6gPDCqzaJ8/2EcXkqs0ccuUN5bd/p4PWCDwGU/R04h0POH7v1qsqLhe15FoiOqQR6tqFB2OyertG&#10;vzKEwUGRCYT4kRyaf3dgHtaWwAmMaHsQlJhguWsXCdwY2327+JcCRHDUZYkMbo2dAEa7G9YjQPUG&#10;noYCrAtu6BgERKychpb8oUh/iyAxhCdRbqAEEUzNSh+o9MlE9Rn0BUFKV8k029MQEC0DokSMxmIV&#10;7ULZIyA3DH6H/QwsNYAC/6SMj817JvY8FBVdbUAx8C+x1KSk60ncJ5B854T4uxEf4H0WTdn1u+Hv&#10;xzYkge/HbjAvdizZe5lL8myYPJdkUgkIv4Wl+NTExzqjvA5752zpupuFlWUUGiiAvmS0Bjxo+tIF&#10;QjpmdQxzWzJKJkE6ro7NhAM/IwAYUrlGI7K+6JKCo8wzoXqXAAcWHdhFBr9hvQmcqDKBIUBJCe67&#10;dr+zPQ0xo/1BUEwCv65dBHBO7ARytLAhDB6qMPA0JGW9cY1+3PlkxDMJRPiq3RCbuuvIdA0J44n/&#10;wt+WfTi97mYaBQyA2E+ufy6QD7ORUg1LswZVUoggyCEdHMrZ28JPrW93M4UtojciHMNl5YcBKWDY&#10;uhkzltf5eumVturur5FxrcKcxY3cvVratFbISeMLQWfY6SEZzmlqq5I1n+PluqCmTHfj647hXQ7T&#10;YjGMse4bcxY2p/gWTmNOgjAvOiFNGczkSVChqwqdHXtt3aeSE1dy5YG3cAt5Wvk4QWHr+/kSODUc&#10;y823HAqshBUYwEk/QsX8Pqx7dHvaJbymzLX9tdK14XXU9feObhPKuW6W11C1YwTG92hfQtb2wxcx&#10;+Cb2WC3FRmUa0duMqcEr8kpsp5c0UfTwSEkSU/DZsnhMKNyEe/bKvYUUN4x4M+5doKE1JdNHCoRs&#10;aaQrigYmwmgEV+qofjjdeEZvjjnTQhcpxc2SOsl1Rghv3DgEaSd/Ltq0GpEslTHybLLQsgSrmTq+&#10;JO4ZRbkJvql2JFUQjiL/G8LynUKMgnAFwRTp5hUhgNErfKRveeNhlmFSXC6nnqfZaxa7J6tvNasH&#10;bvNEsNcM18k+lqW/vx0mFVsvMqwd6h3Z8J3jQ8UhESZeUvbUOcWelkDzQCZFjQWsaAlbvj0D7V7Z&#10;eeMMrcnliTTojaBWoqkjaaSQYlSiZ+NkkWYRHtKLe7N7GjmSntDsFYBsb48NBeizIpVwaYIs8PNZ&#10;do1tTjNy8RhRZ8MunW4SndqsHJ2vheXhlVOs2tFhTEziB0NrWS0i+99kUnBkcpwD2aXTc8WTfakV&#10;AK+Zg6ZyiWyRorpNWZ+yMCwNkYwdMYriLNkqaZtM9fTiJV5hX1QPexK88u0pCUxwkaKQtTSxq6OZ&#10;aOg9FZ1sIEvm5WJgl5Lj+KoglSDNuW5LaVdHS93ft4CUAhsV1ytnyqs3+FaTNCkgkJBh2AhUZm81&#10;iS/ymhzjA+yYmiZmPmXuUCTf2HdA65I8lzW4vIk/4oAuKsYeuw9mcVozTVb9Vk6QESJuF83dqLKB&#10;rjSlnmSgXVvZJV4GV6MBrDoOG9lzrDqnb/NsVJesPiOQbOZLTo/8OaV2gqb5UOOCcARcDggFuT76&#10;7RCVPrpLMh3+c/7hEL63fEkp4hfOSklqLLTK+vY764qy51+xBJPpqDar9bcdya/1CR3RHTM9wOt5&#10;qlTiAp50C9iAPRDDBAMqklIByatIxUEfbwmRUp7Ukl+VUuuWCRkOUdO7doD0h90ZR8yZpsjxZKeX&#10;0FGP4LtHNKZsXCiCicbqqfLIDylZjwIzNl0P4w012fYINzTRvI885duEecFYR/rVjnRh5/i06pJ4&#10;PLT24Zxh7rEzPx8kL2UFfWwLvGi9Ppm5D3z9UN83NlSzMJc6eLf9NbA/NLaItN5tsdHOjfMurIHI&#10;0wzUVgEGnQTUz/TWEXvpyLVV0KyoQ2dLGmdqo8/9fAbkEdKn+QjPh9fhODK7vizzrX+Vtv9sQWGx&#10;mwcwOsHg8xEXbcR2KecwioDIaK57qnupeOGM9/BvaHFTLUrWtfFAUHYO8xbBdapUAhRJg+kRZCSd&#10;TEocUCbsbDd/ZIuUYKQXd8V8OkNvhBZltVO5Nkh/qrXofHaeSSfio2rb7Awoe5hq9L7YTylbq4it&#10;oCpgUuIvY1ISQBBSwuWcWV6KqGezmEQUUVi04mxALwpLIBSj3aVfIcHss0THnYaI06AefLh92f85&#10;XA3h4e3M2X088WyPCMjcJpGV+rScC+E65FuqYkE+DUJe5ZnnJGmlKBqC29utalYELkm+Z34hflt+&#10;bvch91v3buzOHg4ixo5ob2SSXuog1tI3nKGzYenOAIyhOm3tA0nN8O3r/q/C+/hNGD7JV3FsdQZ5&#10;8+evYuOZTHemeF9krfCHrJ+ThX91YSNNn9U4J3hkhwfhu84mxEcqp6dl97afCPca0i+IObs1pmxG&#10;Ku1qUvnBomWZZEm3vEhqO41pw55HtE6wSGeTdxb3cYoj7X7vFevIF+ZPhTz38Af4GSMTkl+JtOfI&#10;HRfLK8PZuQLTZSSSIxIW9yj3yiZzEusGlzcjYC6wItjU4Kq4PrVBHvJjCE5dbFbUmcug8dmnU7Y9&#10;yBsIuikCWxLAlMYt6XpT6M4v0H9J7Jh6fOpg0iBPDb8ZcMEVTzOZ7E/ul5GcuNgnvFf9U8sZf152&#10;C9YDY5eSui740Dd5UviGQmlS2h+cLZJj7KqZJdqzqezM4RV/E6yB3RInKK083dMSPDQJX8+ZMkqt&#10;Ec9V8EFQbiVXfoEZlCpfEJAljMQ8StH3fwAdIOLf6NMy8imtodPYU6IlPTH9AbmADJHXMV7+Nyxe&#10;IG6VLkg1pn+afhHa93PURPfRF6Qq6c6RG9OPp38Je2WUjAVFzkU7C8hPyAvkV+Tv5B9sbXotmUJm&#10;oeVXaICGaBQUf4/52A3sBuEdMgaj7UJvV5PNJEGSZA/ZS/aDNn8gR8jH1EVz6Dl0Ab2L/oNZ2CJ2&#10;UHhE2CX8TqTiz0HvCCkEjVaRp8hu8hvyJjlIJdRfSdvpJXQ5fYD+lB5hCfYZ+1I0iD8RvxFHpGjq&#10;SOqb9LnpL6Bz+8mPyLVkLWj7MzJAdpHfkndhlfwnOUVVOo4upY/TBD1CP2NGls+msx52P7TnXwjn&#10;CncJL4g14iTxUvFN8QPpFmmjMl9Jnd6Suif1i9Rb6efSb4F3bKg/CgPOMnIjuOIpcoC8g9rfJx+S&#10;P3H+Qf0T6Pn0IrSykt5K76W/oK/Qt+hfMUpIHPjLZxNYM1pdzq4EnW5i97B70fpBbumAkeJD9jf2&#10;hSAJ+UKtsEJ4XEgIg8Ih4S+iKkbFMeJYcbp4vpjGzFRJZ0uzpG3SdulF6YTcIC+Se+RPlJuU9Ybf&#10;jJSO/FeKpJamEqkB8K4BnHQtKPEYgREQtNhL3gBFf4seHyEnMQt+GqZF6Hc9baVtdBo9j15IF9Ob&#10;6AZ6N32QPkKfoL/ECDAGpqDvMdbEZrH5bDFbzzawO2DL2MX2sF+x92BQOY6ee4SIEBPGClOF84UL&#10;hCswhlUw5a0HZe8SnhYOCu8Ix4RPhOOYNY+YJ64WrxUfEreKu8S3pB9Jl+PvCemANCy9JZ2WTstM&#10;9su5coV8ibxN/pMiK7VKu3Kb8jvln4YemktL0fMQeP/bj/mwBvPY08wlrqXHkRyA1mHHyGOYh1lY&#10;Ff8kjUIK82Lj+ehbNvOJWRxd1sQEBMFVdC+poa+QtTITIBiKR0iS/pEdEV9iZ5F3aTf1iVuFK6Q3&#10;WJhsx27Ux/axvXQS2cUa2Fz2qEDoxzgVPwa/X03upZfSlWQ7PU7H0+tpHV1Lfsfcwiy6njSkn2Ai&#10;NdKp9ARBD8iN4iJy0bdD+I8BWg/r/Kepx0SreB32p0FyP2b0GfIR/Tn5mkrpz7C7CdiN5mOXuR38&#10;fjPhu14X1tlarEcfdpDL5INkF5VhQ6+TJ4rXkhPkX+RTaQ84ahJ202OpZeJj4p/TdelyrDCsMrIN&#10;624pORsr5mNwyX7EeexCrHQT9hIYH0k7OR/Gs+ux692VTqQfTf8kfU16Ofk1cL+mZfRr2o8VMQiM&#10;Bti9XscqeZ9uxDo8+z8O7/+amFpEhslfqZcW0iqsh+PSVVKf9LS0S3peelMeC2qvJ4+Ao/8EbjZh&#10;BAvJW+Sv5EtqwNz4SBmJo7/j0PcOchnrFPaTydRPerBmi7GPTxodyUrUchOo9yjW836sjRPYJy4k&#10;z8N+xqgHI1qI9g2opw10nkdWki2YwZ/QAaQswq5dSv6GcdvoOJgHyoiGmu7HrjWMPv2R/AXUTuv9&#10;KsO+0Eznoq4vyXlkEVqoJe10J2ZgN6nHztos/Ab0LqAqmUTz6ZPA68YKtcH4XS/9mTJSljo3PY4t&#10;E/bjjEkjvR+nVw45i65AL+wYxwjJptNJTWom+vAOFcQEfVvvxUNscXqDsCZ1Gfk1+TnmRBOvUpoJ&#10;0Zpma40Tz2qYML5+XF1NvLpqbGXFmPKyWGlJcVG0sCCSHw4F8wK5OX6f1+POdmU5HardZrWYTUaD&#10;IkuiwCgpa4m0docS0e6EGI1MmVLO45H5SJj/vYTuRAhJrT8skwhxvPnI+kFJDSWX/I+SWqak9m1J&#10;qoYaSEN5WaglEkq82RwJDdLzZ0CbSNzRHOkMJY7r4Wl6uE8PWxEOh4EQavEubQ4laHeoJdF61dLe&#10;lu7m8jK602yaHJm82FReRnaazAiaEUp4Ij07qWci1QPM0zJ+JyMGK4aY8EeaWxK+CFBRjVDYMn9R&#10;on1GR0tzTjjcWV6WoJMXRhYkCJd+Y3oRMllvJiFPTih6M6FlkG4TZGNoZ9lw7+2DKlnQHbMsiiya&#10;f2FHQpiPOloSjhjabU54rj3q/S6KyiEnb/h+bo7Q2+JdFuKFe3s3hBLDMzq+h5sT5jV0dqIO4LLC&#10;1u7eVjR9O2aqjatUCXZzZ0eC3owmoSwU6qPKjC+jyRR2XxJKGCOTIkt7L+nG1Ph7E2TmNeGk368N&#10;pY8Qf0uod3ZHJJxozIl0zm/O3ekivTOvGfBpId8Pc8rLdqqODGF32uyjAYv1+4HFIHomTw/pxXmo&#10;bea3lKW8j5GpkMcToYUh9KQjgjGN497icaR34ThMAL5OCqzEIszIsoRxcnevOp6nY4g0IRWqkVDv&#10;FwQcEDn+2Q9T5o+myIXqF4Rncj75ltUSdP6ZcCIWS5SWchZRJmNO0ceJerymvOyqQVYb6VFhG6mF&#10;IkjaQdv5neMrQP5wmE/wxkGNLEAksW5GRyYeIgtykkSrgL7EunkOJjCTkz2H56w7k/MtencEnLyL&#10;2y1IdsIQ/fbfrrqzWpaOT1D3/5K9OJPfNivSBu0m1NLbPcq1bbN/EMvkc4KCbsgbDSWyJncIOQxp&#10;PMRyBD0XTHnh+d8WQaTDkhAL8S/zTmN1CGBKPYGGWhNq95SM32kKh0eXzL/jDCqG7yENpk9wLB18&#10;hzY6isT42Gg/M71OTPhB/Ae9s/QKbbOx47C22ef39pp+kNeKvay3tzUSau3t7p0/mF63IBJSI71D&#10;bCvb2tvTgl0oM6GD6T0bcxKtt3diKEvpeLAtI5N2RuitM3Zq9Faor0MwMYVund2RZJRN7p7U2VkO&#10;IRzWpnqcvwHSyZ4ml8JNFleSuXBPwFXDTYOLwl0Ad570GnSf18i9cA9Kc8l9gPcjfSpcE3C9qOse&#10;7lDfDeKfyV1wM+E24qJxA8pUokwQ0AxnA6NQnV0IpHgZZxp6h9ObM1Dm42YwXBBCevj+J3H9FbKj&#10;EWc+FPrvZ42GLTq0/occ3qYdDoT4Xz7HaJ4TGgr/XLqfDdnfAwnbhxi/yYXOhxOQf3m6X0tqocmM&#10;gWz9BasVjMKzkNa/kTplt7xR6VX+YXjSuN200zzWfJN50HK3VbGutY7YlqtO9QnHj5xm2PpQiYQ/&#10;jFchk3YxmpKVQdaoZRFJTAnEpIgpSnwGWUoxYR+NEiMUBS/xxtRTDSMN56onG6aNNJBGhNXT8MZW&#10;hh1hRyE8WBbJ6ZAwfFqTyDckJA7zZjrTr8j7pXdAPdxIkxj0w6R2bjB3eS7NfTeQ5woE8gKWXNmV&#10;FwrGy3IrA5Gj476oPBqIlRiPql94jwbzBErOUs9iZ3k8fhKlJ6I0emF8BymjJ8po2YX2UDDEcPYZ&#10;tQCR6QmZyhe6dhALPWGhlgunQ0phxNcwbbI3hl53TRvpWnGKu67RwLkti5v/0oWRNEw7fvJ4xVF4&#10;Dmc9hXPW696GMbGu69WXx1ZmxWurqyAAyJH8aJ3L466uqqutiRdFI/mKTCO0mv4v+Z2/uPehX3D3&#10;h7CvrNwXCvnKy3xh2nBIsL6ROvCL+x/4LtMbRma5Nyy2v/L8/lfhXt80tqBg7KZNlYUFY78+Jpu/&#10;ueqV559/5dXnn39NT9qkZ3PevjQ1gy0FlVXSqtmK7VsFZjDi7YhKnIb9NJ8/IoFP2L2ayfhPyyMh&#10;sVJk4iC7f8Dx1KV8XruOj5w8rh4njY1qg4oZpV00EmU1alZtXTVj2S6nx80Wv/BQ/8K564dvu/is&#10;mkhqxjH6j0+hNLEj+1Nvpc777ydT2x5ZwnsyGT3R9J5M1bxFrMh0MbvY9AA2kG02xWjAoxb0SeV9&#10;IuArvU+7DP+UHrHw3jgvwVSpp46PHP1hZ7ImCjVxJlS7ndkuhQkts5rH5y657cADWye1PZOakXz+&#10;q49W/zf9Oa34fSrvq7c+T51MfYOxkrnpY6JNGsbqD5F7tLarTbeattKnlaeNW23PGV83GuY6Ot2d&#10;/rnBix1L3Uv9FwcN9axerjXWWqeyqXKLsdW61fhr9iv5ZePL1vfZH+TfGX9ndajekJd5YWrSCp3u&#10;uHeLwRq0V9iZXUPMvoVIgcPTobv7812Hzb7wOy/qjDft+LnqqRXTQN3jsRXccfqSri5a5XE7VAU8&#10;RRxqXa0nX1Zkh+oGc9XW1TrUaJRVvXv1pr41776X+hp+dbs7EJ9enQHS8IO7UvNS3bvvhxK1hT62&#10;+/5Pm2ZfnsL3AmTayyCxsxeaMBtPYJFHQQMjmasZL2U/xmW2gJmnJQPzJCoNsoueMxglSixG2F86&#10;QDPKujSrRMSgGBIToij6THvoVmgymRXUMI3vAFgwjQ0nu47Xj60kXeGwQ1ZqagvqqoVo6tjDb11B&#10;WeVRMdLXki741S2cH6qhQ1rQgwBt1OY9693tH8p5Q3zNe8h7yHfIb5icMzl3cmCu7xHxPu/T4pZc&#10;g+wPkWK5zj9FnOyd7JvsNxR4C3wFfsEdFeeKt3ofzXk099HA07lPBwxOElADocDYwFWB9YG+wHsB&#10;Q4DPi9uVHQ8w1WIPqJh3FsK7Bw0bHbcdYo7IIHt8gFGLnV8DRYKWCguz8LmzbMmSjIfdbigPlPiD&#10;9sPqGubLOzOBJ/UZxDbBl8hIbMVRbH6xrhUN+m5RHeviRkUSSA8nHfW8D0m7DjSbWi8a1HrJ4AB0&#10;1Gfsep07ZTZ5dodmNub4clhOFuXaNyrCf1cn54y2GR37SQ5Ey1y4QPrIuHHjOumKLvCLI1zrrANv&#10;1MSx8chKYW1BZlNSZFFWRMvpIrX/s+dj4xd3diw1pD7xUcOr73919rTq1Kmz3VRKfXMvNf5hZ+N5&#10;cy5afMmPcz9546+/XDiwoOlke5TP0jSslRzMUgl5X6vakP2rbPbj3I25bIvwc2mra7ewR9rt+sD7&#10;oc/gdtE73Hd4WBiXISL1ZLnDQatqMQ3SAs0y3Uo16yYrs1qpe5AyzR7MqshiWZy8WVtyJAqSP6uC&#10;r8B/mKcqJItbiqwJyzDmwOJWD68NbgpuDu4IHghKwSPK4ekFtMAfcx/2rKGHia/0zFxgk84sJ3Cg&#10;o74C27c+Idzj0RXH+f7tqB8lKacqiAryka6sQn1t6dRT6tzfknEiq8ZKxM7ihkci+QXTqGq9csZ5&#10;a66cWdsWvPLqjqlTlphTIzmXv3TNwesvfueGB1J/efu11Nf05vDSK9b3XHJd9sfCsvPO6VjUXXbz&#10;5gvWX3brCytz9t38QurEx1hPIK7YDLqa8H7nI63eErLWGy0+S8wyy3Kp5U8W+biVyqJbLBSLrVOs&#10;F1i3Wp+zvmo1UlzeWWSrIpnMVoVYLFbrIP2l5hdElyBA6bSIVsHKRBNRNOuw9RAie2kxxBRGd+0m&#10;oggEgqvgXdImE8XMMM2p4pr7gCIofnsjW8sY89n20B/RKfqqProC2/+0k136wm7E4T7S1ZA5AnUa&#10;Ous3SGNiIk5Bu91+hnXLLWdZplnetHxokUiGaUHeGCSAGlrtqM6OOKiDshtGtrHrPtu9O3UitYMW&#10;nRJ+dvqiL1Pvszz6RcoMjrsAHFcjbcG+oGolBlvIUudscU71PWR9zPaA8wOb0enIcoYdEefNTmxH&#10;1GoCFZwOxyDr19w2q8tmszpNLm4L1ajQTvuw4f2AvZ7TuSvHimPlfM0aNFWYmIkzomkL7kSHNbPL&#10;HQ+5Kl2aS3AN0u2ay+EIqhUqq1Ab1emqoPKiKm8ry263iXYV7HjIQzUP9fiDtkEa1pzWNXTfIUI1&#10;WHV3YHvBXjFEzx7dJrHXnzwKJu3iAb5dqvpugYTYt7zatQKsyUlrA2npt/yq8+oPGLUoC3RVIH4Q&#10;cCjOioILqNdy1bSOa6+Zf0330T52bOS/yy5asJeKyzalfp0m9JrAvOWb+jZsuDTMvkn9618VqRPv&#10;P3vnix+A4ueBF72guJncMoQnb0e0sXZH3GT2m8eL40xTpLnmp83Pm980v282hc3ULCgkaK4wswpz&#10;o3m6WTBzkpj3sH4i0GeeY4yKCi6bwWYDFQqF9Nit2dh0gQp+K0RHy+hibcC51wDeGtGPDPW4TgbO&#10;XHxNdsWyHOFsmTFP2OmsO094Yc2pG2nq78rxV8XHqfSb1alzUlkv0kp29b+wjrjEegA3HQox0aYh&#10;oqQPa8a6+rhcDE/hM2osronLGjzEDmvt4SLkwSshpWKpVGyqsIwjdVKj5RJyCVssLJGWGi42fSLY&#10;z5Gx1IxUMBmNomKkNEQUSOCKbBTFkCS7JEk2mDR/YKJJZxp/IG4qZIIgi/zlhGaTFSaJuAoxWLhw&#10;Osjm404fdYAp11GBDrICzRg00krjOiMz7mEFREQJYwjnrs980cIzMqkPbHKya4V3RJdGuTCq4nid&#10;xiXRCpwysQbOJBuuf3nDGC8HitrQsOHllzMrcZcxbrTGSYyfG20JMy7n8qDSDhEhnUoaRNOedAqU&#10;Or1TFnGGZE6RzBkUDgv4o+EsQZAOpJ5fN7L7mtSrbAKtL33jVTotNSDtOd3LQiNHuBSFN8/SfFBe&#10;hfS+VqsuBjHP9iwWF1ukUk+9Z4q7073ULdV7anM25Dwk3W+Wgo5C6HlZzkK7avAV7eDMgaPXaMbE&#10;sNu1rHVhGgpXhlnY4QyRkFqpMqyzjQOhsbPOiBgjOGYhpMd0iQm7Elc0uKSxgnZlhbFR60IgRCUs&#10;hjB1QBKfyLClRyGM38sCz3XfONhdXrdk2k8WPDnyDi3+8Lq6KfMaGi6bNfFZaU9u9MXUsd8++5P+&#10;hW2lQfHF0zU259xXnn569xInlDVKHsRIIxipkf5WsxkF2eATPAbRacCMD6bJgNPcCDg8cEFXnEOt&#10;dNbsuFClGFyKYhAMjCmCUWTMiIiooYyoIV+skg/qctZGzaeZ283dZqHHvM7M+s3DZhYyV5qZ2WAc&#10;rZRDzTZrVtxYBT6sJMNcagFpTGNXf0sasAOI07XiylNdUMIQ0xcWX1H1BA76Cj5wSYY9OCMc0Yy2&#10;orghBI/3+jnwi0HTmQYlwTe4s0apdbvNNYZ15hp9YGf5x8QNs+BJgluoEjRBbBVuNvQZ+g1Jw1FB&#10;flk4aPjAIISECkNcmGCYbrhb2GzoF3YYEsIBgzmzGKshrmvwEDuiWSuq4izEPcVVg5QHNGN4TJzN&#10;hqeXbs0LIQbPwBTFywSPUsaKlAmsWjmXacqFbK5idLEcZRprUR5Wtiu/xuvVT9gx5V/MXMSKlXOU&#10;q5VblWeYTEGWKzP8DR/y9Qo91km6qqGaQkWF9yANsQ6alfr9yE7weLnwztetwr7TMAQz3CYS8SvM&#10;vh166hqtUJaGXENe4WyJXiy9JzGno9Bqs5EctRCStZ0Y3P/G2e5goDLQHegJrAtIAdUe0ueQ6TOY&#10;+0Pm/pa3OWfrq/wMf6OjITA49EzO3REfBJNaLqaAt++jf6C2mTc8veCBcy/51QtP7Lhq8kVTavql&#10;Pe7whzs2DC5zZI/8Xnwx1T1mQVP7UiteaMP6TqR9GE82bk2/0m6qt0+1n6dcYr7EwvWf/shu22Gj&#10;STbIJo/Bbaq1tdpa7YpBNTpcNpfdpdbaau1n21fbrlHfMZmvNl7tuypwq/FW3y0B2eh2GS122yzb&#10;att62722n9kkW8hqcVmtFrsl2+pxF2apLtrt6ncxl4uEwpxcIFw2MeDY3KcVEasKAfF3OUX9ckIe&#10;lg9Bct3QE6GhSGWERcLZ36da/tjRPZKbG/iO0HUcIt+ZDVKnHETwEV1Y4Zzf9b2TlO8XXOgDQat0&#10;ekK282SFhTEsEnFgzzhD1cj9bPnf3l334gvd118ykHrsvStnX7Sk4Q/vXtIwfUrBrmPSnulv3PTU&#10;73PH3bI99SfauL0zPPKocG5Bx6RzLoDgAxpPTX+C+8iJuKetoiu0pYrfkCsF3P5zcqbkTi38g/qR&#10;w1jra/WdF13iuzh6S/Ru3z3+LVB/XvO/nmORZWu2W/a5i+SS7E7fGnYL2yI/K78qWw7E31dZoKBq&#10;rKPMWqDFxsQLtPxieL5AfHnB6QJW0KqrOZU2e/ysAOU6UCLwr4AYCJTRaqIh1Y6NmpE5YS3X0RjW&#10;clR4Xn88jLcUz4qKxWoq4/sN8nSIbB2iRBlKaJrLnDc2aigxFls7g5bNFha00DSMKZoNOpJ/epzG&#10;u7FT3llJKa0uCc/z0I88dLpnnme5R/D4qpc1ZXaqFVdC8FlxvOtctesU9CQeO8r1xuNYmFAesXHF&#10;TnbFjoL3u1bEMntVsiJAV3QeP7NxFWCrygnEZxcsKmBdsc4uYGCTE2w4/bh5YgXkzRW0qJZbZdzZ&#10;gsvtCWORFMmQj6I18VroSLjN4UoS5Ssp26UbbKA40cXp2NsH9w22CTmFqb+aVUWY8mTXk/vnPnL3&#10;Kz9qX942m15U+9eCuo7mH7VUq2b2pzEP39t523Opwdtv/lFunc/Q2pq89fw72nILQ7kzWiak3nZW&#10;eYsaJsytitYVLAbJm8ANReAGF8mlPxsiavorrdVc/5DxYev96jZpq2mvca910G8wuOgUdrbcapqe&#10;t826W97tf830uuU902HLV8qXVmuuPTdbw8izNZsjbs8+kH0wW8jmM2bPa9ShzQPI7tCwCJ3ttm4b&#10;s3mdFAV2+3LitNqpK7qBEBRd4OSXZGCsPAO9uTrU7GCTfswjDnVG5jmdmPkB0ez0cg4oMCskTCuy&#10;w9Nt1OavyJuXtzxvc56YZw8bNKs9bvAFRmc5xu0aXdAdoJFhavl7H5dXK3Y1erU8OzywlpfzIKYu&#10;1tk4ouvITnQKJZy8cyikQ5TjMHmmKIQhjqK/1MG94HDSWc8Hk/RwkBgwmibq0aZwo/7QpvMo5wyu&#10;gmsumwYq2XijNt68TQOx9Mc4nboohfMAu0U1lz1XQF+hEvglVBStUQmkayGsa4dZUbCNInvY19Rb&#10;++mO1N9uXkZd7xynTnlEE26aP+n8IuHquRc2NFA6s+Lhx5+960NcscZSr6X2X79xCr3s2rWTJ6/k&#10;soQX28NfYAVzk0GtqlakpWJIDTk6xXVeySAe8LJst4O5nG6HLctOVFsWxSN0l9FgN9N55jSEAj4R&#10;Jpk67G6adkObRjQPhmRcl1MiZ7lMxupGHLztkDuK1QrHPAdzDFJRs9qyosw1j/S7h93MDZrtNlri&#10;bp/n6iG2LKOaxCCOc5vt6S4YcHxHiRerkW+icI3w6qug5NlH11cWzm++wDwKX0jZ2Vyvg0LmfbT+&#10;odVXr4xOnnhWzdtvp449Kkbbb1k/q+BltX5G24ennxOm8p3xHnT2GZw+3MK8ZogYIdo0OkyNmrHd&#10;yNYZE8Zh4yHj50YpaOw2rjX2I0ESZAXmZ8HOdapDuPMVSBcM1bIEy4aJKVGqGw2M4YK46DM0Nuj7&#10;DIShUWsUTlIMQZCwPeBfH8CVXL2AIhp23EN9qWN4t7CbiqnT35wjRr/h2tB3PZw1RCT0r4T3T2qX&#10;2DopgdcXh6TPJSkodUtrpX4kSOgMTONMiFLOfhBhCuLEJ/5bT0bbxsHD25X2fN2Ktm7A64oHsTMU&#10;0QlDpATYXWgL3GfJlt2WuBA3xL3xSDNrMbR4myMWSFYls4zdJetKNpc8KW9VtlielZ+1JEoOlRwp&#10;sZGSipJ2ZBwo+ahELtH8ufFGxNfpmZISFhV/gLNL0qTwHV/LExXV4SjKyc2NFplATrsadTq082u6&#10;HXQ5iDPIWjW7PycayEUaTPLdsMojbVch5Gko1CVJQoow2gG7sZFDrRb9LkLRIq0JrgGuoChepI0/&#10;K15RdLDooyLBXhQsWlckkKJQUWVRukgs8hX/OTNZo+IYFjY3o6kjDdB7YmDFUyu6ONAFWUwe/2s8&#10;3qhbcbgNB/S8Msa3exrLCmfz/d6j7/ow2IDEuglelvUgX7h68AYqbBxecn9l6xMXrn6iOJA6Fiia&#10;MWHpmNSxvMbapqXlqWNi9K6fz54zZ/a8C5sfHOlk8x4b0zBl4/0pxlofOb+sdf1DI6cxZ3dBHuzE&#10;nLnJZs2rZHmyzjcsNYh4uI3ZUpsNzfZPVUnmJA44FJtVtpjNFOxBo26ihQpwQ0GhixO/bip25xfE&#10;+7z9XtbjPeFln3up12SOWiAQlSQhN3G62oHSn7m28HlGeQri6yilsM0ickpP0CnFaQQqjUo5MMFC&#10;/xkdPFRqECmPZYudqWMFM+qnroqB+aWN73Q9PD3I8p5ZPK59fTIVFKOP7pq8dP2P+VqdiXPrYYzU&#10;ivumB7Qpn9Bjhi+zvswWX2OfQPD1ST4j61TnZs11d3ofYA/KDxoesAwa32V/kP5ofNdyTDomf2JV&#10;txp+zX4jv2R41SKtNtwmrzcI4C1wodnDSeQSFVe94u/O6YHF0xYmPn9HRlLgR8iKU7ppXB/Oii5s&#10;zZM7NOMydYlziXuZV6RdEOCh+cWdGBZMINw+Fy3kB/qo/W5m78ijf6fx1K8+uzv1ZS8N3X/FFffd&#10;d8UV97P826ncm3rt87+nXlqf3vbYtm39j27bxse7MXWZ+ADGq+Je7WFtzLisKVnMGRfqrfVZ8Zxm&#10;Yap1alZzzr9yjHPluaZO51z3XG9n7inlXzl4zS/7+agkxcVH5Tab8RrEEzb4e/JonqPEZrNHVZUv&#10;G83cQ9ahJV+gMTNO6LIwAjWosAplhqvzeCPfqThrY8TWJfIS0zKMeYl3Wa7MB83ZnY/ZoWLM0SKo&#10;L98b9UYqV//ykiHKUqeHOjZNxxS771yy4KZbFl58K6a2fVHqv1IjqVOp91vnjHwqDA1s/+nA1ic2&#10;gyE3ECLU6WPfphU/IFGjjc6SlkirJaHC2WFbautxiiaj3RK0sE2WtIU1WqbDODvI1mgligL+Fphs&#10;Ksa1krHS2GMUjf61zs1ONs+51rnDecgpOlXc0An6+Bl+3tMPo5zP0ThEczOHD84efeFzdj7V5ZuW&#10;OX5ACXB3PV7ecFKswCNjD+wYNfzhsalqHOgA9s5QInMQyQ7azzl68qXN3Z3nnX3WhJkVYvSBS5tr&#10;vhjT9HTq7xhjJfhZxRhL2YvasOyQI4Yij8MTedD5oOuBovtKjYqr1cWce61DttfCH0e+sp7Kl0us&#10;c6yLrfeZH3BuzR+yKE0RraA5enH+ougG5wbXLfk/KTDWRVvkVvM51un21sydCVxUZfv3B2afQYVI&#10;UyEfVEjcWQRccwF9LDED0RLFBQ03NDQ0N1xwTdzNVEJNDdPcRRMNn9KUTFwRc08tct9ySQ3T/+9C&#10;zpl7mOS6ed7P/33f8+lqhvH3nfu6f9d1zpwZ5tzc/XKMz3df+Eb3XWM+mX8ybIDl1dPejWb02rht&#10;/7xly/4VYbm3bcuCz9bGnOzTo9OWnQ9+vvkwvVzfC+/trD3uvb07Zw2+d+520uoHV9I/CTjtPnzg&#10;pbbn1v/+a0iVwX+5zfprQGjmroSOVWvnZU0YsXyZ9Uqq8dvBoyutr7OyfOaDg9b3vo5av6rX2LJ/&#10;LOky1Xdeo4WZg++kxDTD1wyOnxo07K0xicZLwQvmd6v75jsByd90rt6xVseQmZdPTun6Q0b/r/q6&#10;xVxuNHl7dJU3/vrhybqGOQN67Xs2MvPEgLrB2wvWfBfUbsK68eOmHp/YNWXGjei5gWH3jn9Xxbfe&#10;5K/nTnjy7jPjPcuIp/tbbPLa8GNSt/ITIryME9qt3xr8XdDzljd2Pal/5Xm9HmWvdF23wtQuetTj&#10;Lm0zvkzN2aZdeq9Ni5i7x397MnlI2W2aw2+u8Bh/ds2pMvPPmqdfmVqryo/Df9vxrx8PDl3pnX6m&#10;QcU5Vz6pkfDH+KqZQVG3NvzZb/XJlS1TH/QLGjak3MmtTaN7mZvmDXykG5be5sHBPwae2nVr7Jnb&#10;HQpOX734XsLD1s9nZWeeS5xXu1HTwx9EdPh7tWbt578nJK7//uSCHdVrtX3+dmDqkpl/xo64tPtB&#10;32/XP6ywMH2pcf5no969urHJoYc790/ve2VJn31X01tf/maHKdy4eMayCZFtwg9lx2zdf6den3i3&#10;BXl3smIv/T5s8oaba9b0rZd5aeLs5o9jhlxv92PWrN8XLD/nm7Q847f8K3dmH51+6mCjfTvKL49f&#10;uHLQr+emjnp0fseQm3vfavmxd/0mH//UaND2c38Pd17ru+jZpPM+f7/ad8/n0W9Nm9Rvb1Tsvz5s&#10;8uPP/d8bc3pv7cyMT35c/PuKKjU+itjYMyp8+r6cnwbVWDq2w57qiVqX0PqT+qUeXDUmx9Pr9NP0&#10;3bUOxfl71A4vPynq6Mid17rnTd/VKu+3tPnnr565eebSKztjbnRL2hC6wb3eJ5lRr4X8nFJv2fPr&#10;zwIrx3VdUbZgr+78L9feLjf7xsG232Tuf7fD9Xm3hgzuvntb89uTE6pGNat1enjEtM316l0/ObLh&#10;sS+Cf25YLehE0OSyw29t2uG7/arnneQbYxMH7To94reZefXbzP4y7sKrOYeefLF1VJucUwVXd1e/&#10;03TxzjIPdg90zWo165XAQ8e2pMeOa93t0tKDzbSPerZr0lSz2rqh6vPHj3+otkCfsbvnlkUZ/YM/&#10;soxdeeHTDgcObVw8pNf8N5fvWL598bQ+w92WVSr33aEhAb9kTagY2G7Ywk+i646KiVtZo+zaDLfZ&#10;Xdpnbr6yfY7/ed2ilZeGTX1r742w6i4PAvZkj6rdo9Yv537NPF15a+fooLX9Jm+ODgpKXfW57rjX&#10;2ryD1daGpMwcEVV32uj3fXQLh6WeT77QeMrj85aHXbobDiU9dWp9sMmtEa+Fba/X4/Lvutk3hnq8&#10;duZugnOFtoM/6e72Q5tZPcbfne2xuFm3149YOv7VbUBw3VFJWf/+Zs2HRxMseR5PjmfUvX1v6GfG&#10;uZ4NtqXHTQtsebxO5Qu/1/msX4ULNbMq9FsyePVSy6M+t98a/KX/m1u8rlpaRm9NHbTlQNvP6sT5&#10;R7jeHd2i0VqPs/le551WnFpf/pvYVw5sOHj7cIV3xj8e8/H+2dmN8tJ2jPwj/mjYutcabKz/nwoL&#10;K07c2jYwoJmhoPzsRv2bHRs68Ldzfikfnd/Xf8X8PmemlZt0aetPFe/29l/UJG/+v5e7fdzp4mXj&#10;uC/aXR5rfDAkr/amXi0SPNI7vNe1ld5jttGjxh8ZWc369xtxzb2JPuvolQqjY/p/lrusX/Dalf7t&#10;Dt3b/dEoD5+EHE01zzfcjhzdGVg7TR9QO7jqvB5RurIb12e0DPl7epvI7e3rpY355cyfla789caJ&#10;Opn7jXvOnmr+TsbyDfq+vzd51i/m9Ft3r22vczQzZf+dkQ8u/McrUtctMPWPKbWsnWcFbvz06eNb&#10;bd3GVopoP6Bt4C8VO+y7U3bVb3VvuwS4fzd90cQe7dKmbj/zmvPnr9TwfP64fsD+Bz83unJosfvA&#10;nUNPP805UKPud/HHtp7e/1dzj1d/qe94OVjhxTN06Zd/oF+DwsvFCn/AFTXK9WBYK7XPsN7481y+&#10;g3r17tDRS1n8zt+vnn9QvSCvbr6thvWPxwJ9jdr4+/l3q+kVMazX0MRRXlhYtXCN1hGJNbHcGv6S&#10;VyKWzAvDMqMW37DGWJvVz69hQKMA/wbBgQ2i/fxq4D/o2n/YhyReL5fYrgUaMfSDOFw1FeBvwQJw&#10;RZtXcFBQYJBXnNeLxwJCghpiAT3avAYXPeaHC99wDZz9YyEBwbjIyv4xPz9a1c7+saDgIAc2KKQh&#10;1n6114UEYBk3+8f8A0NwdZT9Y34hDWhhPNqE/BoF4oqm4o/hOqlijwX7BTg8FhJAC8TSZnu+kECs&#10;IFv8seBGjmyjoOKPIecALIpIm/p8/kjZQdegQQCufrPTwftgXJunPJY4tBdWxRta+NffOvYf9QHq&#10;5lU/8sMPsSQjRqDrt94aHPch1md8cT8MKzQ2DfBrFBcS0DAotgEuvusTF9swNrh3sH/DWL/YgAZB&#10;HwQEv2nhJS+upPsoET1Z2DABISFBfhYfn9Yd2ljc8LfqXBD483gaC8IVoWxm3HFF1MT/xuEfSUc/&#10;K5sVd1wRyt/Bq4D7pKmIeKXoPv1NvPJF9/G38zRlEK4IZWuHO65FP+hx2wRBueDP96mP466mC4L+&#10;rp6yPS/a6DlfbFMt/q4UGk1TPEDPEYqgfOh5Gxfdpzn2QDREUG50S5tyq/Fy0tC8aRs/btyLO0X/&#10;98EtPR9xxfPc4KzRRCMZytMboWxKnvhnzQbnaF0OQpnbLxLML9DfEJhnEswz0mtt49TD3zjkcqsH&#10;fVOB6SDBdIA+XmDGSTDjoJ8hMMskmGXQZwnMEQnmCPTnBOauBHMXehedzTcv1JPzzQv6ugLTQoJp&#10;AX2MwCRIMAnQJwnMHAlmDvTrBeZ7CeZ76A8LzCUJ5hL0zwTGDTsc55ubPlpXBaHsC/4SjD/07whM&#10;LwmmF/SDBSZZgkmGfqnAbJFgtkD/ncDkSjC50N8RGFwNyfrmbIjWlUMovlWTYKpB31xgIiWYSOh7&#10;CsxHEsxH0M8RmJUSzEroNwnMDxLMD9BfFJj7Esx96DVGm2+vGnmvX4XeT2BCJZhQ6CMEpo8E0wf6&#10;CQLzqQTzKfTLBWarBLMV+mMCky/B5EN/T2D0eGHl9m29KVpXFaH0aJAEEwR9K4HpJMF0gn6owEyW&#10;YCZDP09gVkkwq6DfIzAnJJgT0P8mMH9KMH9C7262+fYGTkQ4r9+APlBg2kgwbaDvLTDDJZjh0E8S&#10;mIUSzELoMwTmRwnmR+jzBOaKBHMFep3F5ttrOMnjfHsNem+BCZFgQqCPEpi+Ekxf6IcJzDQJZhr0&#10;6QKTKcFkQr9PYE5JMKegfygwJivvm8karauAUPbtmhJMTehbC0wXCaYL9HECM1KCGQn9ZwKzRoJZ&#10;A/03AvOTBPMT9JcF5okE8wR6o4vNt8p4I8H1aGXoQwTmbQnmbejfE5gBEswA6KcKTKoEkwr9VwLz&#10;rQTzLfQnBeaGBHMD+scCY8UbSM43a5lonS/CA++5XBFNJJgm0LcVmK4STFfoRwhMigSTAv1igVkn&#10;wayD/ieBOSfBnIP+GqIp5o+XHk0LREVEQ8QHiGS8iZ2IWx8EyqDBqcD4JrglreIbvadNw89dEHUQ&#10;yqa8p8VbA7ynTUPUNP1RhiLtH997F39e5XlKet4XmpLf0xd/3v/f8/XFpMhr+vygxM8gqjlp3F8Y&#10;4PB/pV4v+wyiEgpIvnoLpFIvlBO1qmS6VqaSqSnuU61bICoiAhF7EVPxxDdxq4xDfSGdd9X/3bw3&#10;OPdyyLsmct2JoJ5+VixvZQ7/5FWSXqPhvErSVzIl6R3HTCwac1MpxwyH4dyY4aZKpnCT45jfFY1Z&#10;UMoxK1v5MStbK5kqWx3HtMA48rYNbkvj7TUcn7h5Ug9eK+M4ZqeiMef+w5gVkAvtP9SvkYgEaKin&#10;B6PBcaNuWfQgdjOjl6ZaS81QTX9NL028xkvTSvMhbvuoOtk7PbNOXX+GjwKzvd6Pf47bLzCu3dZi&#10;5Tx6XHl4TpF+VJkXes3FKq234t8vFj3eWOOUT/ukot9U9PhDF3v9i2nYRvoiuaNG01Oj8d31Ih+F&#10;VxTK82q+9A2j8dR/L9KfXJZupsd6Fv38a9KrZennu+kvnlfkaL70c5/hhYcJ9XhAOZH/VAfaoooi&#10;FLeXEO0Q9xD0vA0612zh0rNmiymAnqD36bFwhLgpx6Z38aAfoj1C2W/RRuPFmiuPUw407vuI6Qga&#10;NxVRfNw62MdpXNKXNK4/Ro6AhkIZQ2bsE9DT2L8jio9dgAOnzNgB/+XYXk4vxvbDbfGxf7LIjR34&#10;X449sGjs0f8w9iIYJzPvBi8Z2xdeUm/hqf+fvkbSeU1T5ID20bRAVEQEImjririJUHrl/8ZrZBya&#10;uBKSKem1PQ6v7fT6XjzvasiVjuMfIP4slrcyB/K7CYLm64FwRdCYjQ3cmI0NG5wbG/5pzGl4Dhpz&#10;L0IZh7xS7r9sTO78Pg6/36DfpfzTmJ2LxpxXyjFHY64lezvaeYPzaOd/GtO7aMyepRwzDfqSx6Rz&#10;a8c+pHrSRt7WQyh+krclHS/pmBmMOIJ4E3ERQTVQjtPO8IDOUeixcIS4/Z8ep+viyZYgmiE2IMRx&#10;N+OHQegzDF/iuAGaoP/qOE1jxyNo7CRE8bFn6fixg15yvCrJ7/cxFo3dGEFj02tj8bE3YtLcvEP+&#10;i3n3xFjUF7Q/U60rIcSxe+AH6gMt4mW1pn6h10Y/TZg2AveVUPqtDPqt+DFjHSZDr8XU13UQyqb0&#10;D6zWrHNORdQ23S9DkaoeZ+kcwgWhR/gW3aeceyAaIug+3dKm3NLva+k5aXsa98GLO0X/V/Ikrnie&#10;UzDxzXi8pP1vinaz5lOEcjxcLsEsh36TwOySYHZBnyMwlFtNJF1ybjWdPtXWdBJz45jl0G8SGMqN&#10;Y3ZBnyMwh8E0YHI7rG3gdFjbSs2NmHdZ5l0wXZyaoiYmRAtERUQkwhUxFOGHUGrKvY7QmFx9D8Pz&#10;c4Lv1ySYa9A/Fhg9mo8bR6/brHFHKLUqDyYLcympvuV1WZryuv+oDM2nC+thF6dz8FAZh+bDMdeg&#10;fywwNB+O0eu6OLkjlHFoPn2Y3Mrr+jiV1w11qG80fHBFjEQEImTrS2P+B/qSPfyPxlvw0F+C8Ye+&#10;ucC0l2DaQ99VYGLA/MTkFqP7SROjO6nWl5h8lskHc0VlyINhrO/DnLx1w9RakQcc4w99c4EhDzim&#10;PfRdBYbmM57JLUY33ilGN1vNjZg0lkkDs9aOyWSZTDDZDr3XC367IsYjmiBke4/yvAJ9Sb1HdYoX&#10;ajVSghkJ/VSBWSDBLIB+pcCkg7nH5Jauu6dJ1/2p9hHN5xDr4SGneN0h1XeaD8eMhH6qwNB8OGYB&#10;9CsFhuZzisktXXfKKV13xaG+/eCDK2IaojlCtr405p/Ql1Rf8m+r4OFuCWY39EcE5rwEcx76GwJz&#10;C4wT48ctnZPTLV05tVY0n+sMk6677rQVoRzTaT4csxv6IwJD8+GY89DfEBiaz0Mmt1u6h5iP1lnJ&#10;jRg355Lrc0vn5nxL9y+H92sJqKsrYjaiNUK2J2jMSmyelZwKdJVUD816njHrKzm9hlDm5i3BeEMf&#10;KDBBYLyZ3IL03k5B+lrqODQfX9ZDX+cCna/qO82HY8x6X+fXEOJ8OMYb+kCBofkEMrkF6QOdg/St&#10;HOr7MWrqhliIaFuK+tKYtVgPazmFCh5GSDAR0PcQmHgJJh760QJDv6sIYnJL0gc5JenD1PoSE8Ey&#10;EWAiVYY8eJv1/W3nUP3ban3JA46JgL6HwJAHHBMP/WiBofl0YnJL0ndyTtL3VnMjZgjLDAEzzqGP&#10;xqF33BFLER1K0Uc0ZiTre6RTiuD7IglmEfRfCcxWCWYr9D8IzD4wMUxu+/QxTvv08WpPEDOSZUaC&#10;SVIZ8iCF9T3FOUWfotaKPOCYRdB/JTDkAcdshf4HgaH5fMbktk//mfM+fbqaGzFbWGYLmO/tmMMs&#10;cxjMYWf6bMiEKP7edwoeew2xCvEewgdBn48Yccqq3EdpNE0QxCvHXMo3ia1ZktNxoWYXJZiL0N8R&#10;mKcSzFPoLQZbb5Qx4HyMya2MYZpTGcNCtZ+I+ZJlvgTztcqQBzL+H4f/im/kAcdchP6OwJAHHPMU&#10;eovBNg7N5zTTG2UMp53LGK6quRHzkGUegtFplfkQ40afAaA3vBHKpnwWh6fTlDG4aSle1oOzoPFE&#10;rEd0R/ggZHqQxv6arRnqJdTMV4LxhT5EYMIkmDDoIwUmCsw2JrcowzanKMNetZ+IOcYyx8CcUhlZ&#10;/z3gv1Iz8oCrmS/0IQJDHnBMGPSRAkPzeZ3pjSjD69ooQ201N2IaskxDMP+2Y6JYJgpM1Et7cAF6&#10;zguxDfEBQrYHKV/uvSPVq7dQswQJJgH6sQIzQ4LBOtROqQKTBiaf6ac0Q75TmuGe2k/E0JcGStqf&#10;0wzPwZRVjxvEeDDHjTSDh3OaoaYdE8IyIWBa2zGRLBMJppcdM5hlBoNJUBmqqUw/9UY/KfsU1ZRj&#10;EqAfKzBUU46ZAX2qwJDXPZleTzP01KYZBqu5ETOaZUaDmW7HLGSZhWDS7ZgMlskAs9uOKfzcGfvc&#10;y14/0gyHwZy3Y66z41wH89iOMeD9aMl9bdClGV51+J3vkqLjQRZuR5bi2EC+J7C9l+C8Vui9TAkm&#10;E/psgcmTYPKg/1Vg8qknmNzyDaOd8w3T1f2CmIUssxCM7byWPKjE+l5Jt9ZQSf0uLXnAMZnQZwsM&#10;ecAxedD/KjA0H28mt3yDty7fEKDmRkwLlmkB5h07pivLdAXT3aH3vkS/BSH2IiaUovcoz9VsrVY7&#10;3zesVutLJ/0cozGudi6LUI57nhKMJ/S1BIZy68760V13H34o41BuHKMxdteVRSgM5cYxntDXQjSF&#10;t/T+pgWiImIdogkiB1Ea3+tI+FEHXjQW/GgrwbSFvrPA9JZgekM/VGASwWQwPZFozHBONO5R60vz&#10;4TysA/8aC77TfDimLfSdBYbmwzG9oR8qMDSf/kwfJRr76xKNHzvUN6OovsdxOxEhe75HY2azHmY7&#10;JxuzVQ/nSDBzoF8qMGslmLXQ7xSYLDC5TG5ZxlznLONFNTdibrHMLTBPVYY8SGZ9T9YlG5PVfZE8&#10;4Jg50C8VGPKAY9ZCv1NgaD6zmNyyjLN0WcY0NTdi1rDMGjCZdsw+ltkH5oBD732LfnsTcQYxoxS9&#10;R3k6Mec9WUYn7QGEcgw8KcGchP6ywNyXYO5D72yyjVMOB08ut3LQvy4wtSWY2tA3Epg2AuML75RN&#10;+bwB9mjaQB9eGBbVB/rOWUXGu3BTRXBv2DGBLBMIppUdQ+salHSeGW7qAKa7HTOQZQaCGaky1AsH&#10;2P47oDuA/hN7gWNOQn9ZYKgXOOY+9M4m2zjUCxxTDvrXBYZ6gWNqQ99IYKgXFMZXaQTc2vfCAV04&#10;mHDTcdUH6oVLjHfhpktg7tgxT1nmKRirXvG7sOf0XC9U1KPn7JgGLNMADFZNwlxdETROB5bpAKa7&#10;vvh5zh7wYYhriM8Rsq+DNCZ9h6zkPp+ijTZNUXu2rwTTF/rhAjNRgpkI/VyBmQ9mLpPbfNNc7XzT&#10;F2puNJ8erIc99NGmHqrvNB+O6Qv9cIGh+XDMROjnCgzNZwCT23zTAP180wiH+h5DTSMRfyDo90yy&#10;9aUxV7MertauMK1WPdwowWyEfpfA5EgwOdCfFpizYLjPGc6aMrRnTbbPGYjhPmc4azoMxvY5AzHc&#10;5wxnTdfB3FQ9IN9o/Y+S9ov5pmT9CoSy/5JvHLMR+l0CQ75xTA70pwWG5jOTye2saab+rOlzNTdi&#10;1rDMGjDb7Zi9LLMXzH6Hfj2NHu2MeIxYVYp+pTxvMv1Kdbou1OqRBPMIer3ZVl93Mz+OO/RVBYZy&#10;28/6sV9/HX4oPUG5ccwj6PVmG0O5cYw79FURxV8HLsLrGITGqXS+V5fwozq8CBD8aC7BNIe+vcB0&#10;lWC6Qt9fYAaCecT0xEDzI+1As0F9naf5cB5Wh38Bgu80H45pDn17gaH5cExX6PsLDM3nONNHA83H&#10;9QPNvzrU92pRfY2o7xrc90G4IHB6N165j38q/MwDraf+npfGdGPOewaa3XQjEUrvTpVgpkK/QGBW&#10;SDAroN8sMBlgPJncMsyeWB+ktpobzecO6+Ed/UjzHXVfpPlwzFToFwgMzYdjVkC/WWBoPn8xuWWY&#10;/9JnmE0O10LdQc16IcqhiPR7VKWmXH1pzBDWwxDdbnOI6uERCeYI9OcF5roEcx36JwJTAKYVk1uB&#10;uZWuwByh5kYM9zlSgbk7mEF2zCh2nFFgJqkM+eaOzzG7wGtvhLIp7z3wkYomw+xu2I1Q9gvyjWOO&#10;QH9eYMg3jrkO/ROBIQ+qMLkVmKsYCsx11dyI4a7DKzA3BtPWjunMjtMZTIxDvz6CP30QFdCv3+BW&#10;tl8pz0lsrSbpzBZbrSpYeKYC9D4CEyDBBEDfUmBCwcxmcgu1zNaFWpaqfUTMWpZZC2aHHZPNMtlg&#10;8lSGfIthaxVjMFti1PqSbxxTAXofgSHfOCYA+pYCQx70Y3ILtfQzhFqGq7kRM4llJoGZZ8csY5ll&#10;YFY69Osz9Gg8ogr6dVcp+pXyzGNrlaeLEGrVXYLpDv0ggRklwYyCfprApIC5wOSWYrmgS7HcUvuI&#10;mAKWKQBjVl8/ianAvK6lWCroUyw+KkO+rWRrtdIQgVopx1fyjWO6Qz9IYMg3jhkF/TSBoflsYHJL&#10;sWwwpFh2qbkRc4BlDoA5ZcdcZpnLYK469KsBfTqM+hS3e0vRr5SnD1srH/1ioVarJJhV0G8TmD0S&#10;zB7ojwpMLhg/Jrdci58+19Jc7SNiwlkmHEwnlSEPrrK+XzUshu9K75EHHLMK+m0CQx5wzB7ojwoM&#10;zec+k1uu5b4h1+JkVHIjphxOBLugD7wRyiaeq+RayhlzLa7G4u8Ly6B/kgDUxe1+3PogZN430Jid&#10;WN876S8Jvt+WYG5D/1RgLFZ+HIu1k74iQvGD1qvpyeRW2dpTX9n6oR0zhmXGgJluxyximUVgVtkx&#10;GSyTAWaXypDXrmx9XY2XUF/FA/KaY25D/1RgyGuOsVhdjRURyjjktQeTW2Wrh7GytaYdE8wywWBa&#10;2zGRLBMJppdDj5dHbyejrxvg9lgpepzmtout1S59TaFWwRJMMPRhAhMpwURC31NgYsFwny/EWvfr&#10;Y60n1T4iJp+ZT6w1H8w9lSEP4ljf44w1rXFqrcgDjgmGPkxgyAOOiYS+p8DQfIYwucVahxhjrePU&#10;3IiZyTIzwcxy6CNP9M9M9E9T3P5cij6iMR+yvj/UD7E+VH0fK8GMhX6GwKRKMKnQrxaYr8FomNcb&#10;aAxfW8uqr4XEeLKMJ5hadkwIy+Bb2dY2dkxHlukIJlZlyOtZbH1nGYegvh6YuiuCvOaYsdDPEBjy&#10;mmNSoV8tMOTbYia3r62LjV9bv1JzI2Yby2wD84Mdc5RljoLJdehxb/T2fHgSitvTuPVByJwPUJ4D&#10;2FoNMGRaB6i1ypZgsqHPE5hLEswl6O8KzD0ww5jc7lmHGe5ZJ6q5ETOHZeaAWaYy5EEu63uuMRO+&#10;e8BXVwR5wDHZ0OcJDHnAMZegvyswNJ9fmNzuWX8x3rPedOiJ2uiFZci1XSl7gsZcw3oIhcsa1cOy&#10;aDaOKQu9p8DUlGBqQt9QYFpLMK2h7ygwvSSYXtB/KDBjBMYXHiqbcm6OX19oxkCfXBhbVB+SwX3P&#10;eJfs8j24w3bMWZY5C+a6ylCNbrN9AYXLbbVnqUYcUxZ6T4GhGnFMTegbCgzViGNaQ99RYKhGHNML&#10;+g8FhmqkMC+v0W1jMphkl0eqD1QjHX6ZUtL7rmQXnSnZxeCwnlog9qVVqH10KfcpGvMmW+Obhjku&#10;N9UaL5FglkC/TmB2SDA7oP9RYA6AeczkdsDlseGAi0H1kBh3pv8OuLgbD7hUs2Pqs0x9MIEqQ74Z&#10;2FoZTHNQKw/UxRVBvnHMEujXCQz5xjE7oP9RYMgDNya3Ay5upgMuFRz6qBX6h34f1Osf+oh6GU9N&#10;v/JV/3YR3e+BaFj0ON3SptzSWlieLx7SjC9c8aLoB9wo5wL0HE0QJoTi1Qb8QiQNP9O+4EuCok05&#10;zoXiZ1qHjuJPxJvaNHy/iGIzvrdBcQ5rFVH8gfVpKBpgPQ6KcKzbQDEGaw9QLMT15hQHcb0whRbX&#10;K1I0c44qjBG41oeirja/MOK1dYzx2sTCmKPNMlLk4bt2FHG6+YUxXXfWRJGrq27O1Q0sjL/we0WK&#10;avqCwhiqD7VQ7MHnmBSv4DMYilaGylaKtYbYwriI81GKtngtpRiDYwbFZvQjxWXjtTKXHV5j/w1/&#10;XBEfwbuTuFW8RpuPL+41/rlwI6/rFN2nG8VrfHxbtJVu7ev/jXXXGiMT6kF8HMH2nZL3wYM5Rfm/&#10;uFG8+Ke+o++obYespGPwFO12zacIpVeXSzDLod8kMLTOGTfOLuhzBIa+j7SHye2wdg96P1vNjebD&#10;Xfs/RRuJddtsay7QfDhmOfSbBIbmwzG7oM8RGJoPd+3/YW0M1mCzXftPDHft/2HtSDBTnZT6ELMA&#10;xS6ppoe1C8CsdFivJxJ+uyKGIuiYpvQO7UfK/X/qIxozG/qSx8zGWm+2WtHaaBxzDfrHAqNHk3OM&#10;XpeNtd5s45QHc4zJrbzuGI6dtrXAaD4bWQ83Yq23jarvNB+OuQb9Y4Gh+XCMXrcRa73ZxqH57GRy&#10;K6/bibXe9jvUNxo+uCJGIpoilJpy9aUxT0JfUn3JP2/BQ38Jxh/65gLTXoJpD31XgYkB8yuTW4zu&#10;18LXRWUfIYZ+Z1nSfGJ0z8C4qPUlD3JZ33Ox1luuypAHHOMPfXOBIQ84pj30XQWG5nOeyS1Gdx5r&#10;sN1UcyPmCcs8AWNUr20h5lVnzrdXnWN01e0YP5bxA9PcYQ2YXqiRK2I8oi1Ctl8pT/quT8n1LYf1&#10;1GxrdI2UYEZCP1VgFkgwC6BfKTDpYCozuaXrKuPczduuVs1ZD5s7x8NDpcdpPhwzEvqpAkPz4ZgF&#10;0K8UGJoPt5ZQuu5t53Td+w717YeauiKmIdohZOtLY9JnbSXVl/zbKni4W4LZDf0RgTkvwZyH/obA&#10;3AJTn8ntlq4+zsmbqfUlhj4fKmk+t3TtwESoDHnQm+mJdF1v560IpSfIA47ZDf0RgSEPOOY89DcE&#10;hubDrStwSzcY68MlqbkRM52Zzy3ddDCL7ZhVLLMKzHqH3ktAv72CmI3oiJDtPcqTW9eL6lQg1IrW&#10;beMYsz4C69DZ6ustwXhDHygwQWC6MX0UpO+G94H91T6i+axnPVyPdejWq77TfDjGrF+PdehsDM2H&#10;Y7yhDxQYmk8mk1uQPhPr0NmuJyUmj2XywJxw6ImP0QevIRYi3i9FT9CY/Vnf+2PtOpvvERJMBPQ9&#10;BCZegomHfrTA0FpgiUxuSfpEfCaQrPYEzecE6+EJrEN3Qu0Jmg/HREDfQ2BoPhwTD/1ogaH5XGRy&#10;S9JfxJpyt9XciHnKMk/B/O3QE+PQB5URdH1Qt1L0BI2ZzPqejHXobL7T9yE4ZhH0XwnMVglmK/Q/&#10;CMw+MDOZ3PbpZ+LzoTS1J2g+f7Me/o015f5Wfaf5cMwi6L8SGJoPx2yF/geBofmY8P6rpNfPfXqT&#10;dp++gnotEjHVWaY6mDe09F7JhGiBqIiYgvBErEL0RPggXBBG5n0yjcmtr0yeHxd8pzXROOYi9HcE&#10;5qkE8xR6i8FW3zIGjeYrpifKGL7CGm/b1J6g+bzBeviG9jg8VM5BaD4ccxH6OwJD8+GYp9BbDLZx&#10;aD7+TG5lDP5Ye62Fmhsx7VmmPZgIh56Yhfr/C0GfJ3+A8EHI9ASNmcn6nol12hB4TleErwTjC32I&#10;wIRJMGHQRwoM5RbB+hGh9YAfYm4c4wt9iMBQbhwTBn0kovi+uAB+VENsQ5TG9ygJP6LgRW/BjwQJ&#10;JgH6sQIzQ4KZAX2qwNC6QHuZnkjD2nhpBttnDcRcYJkLYG6rfUQecL5HwfPeQq3IA45JgH6swJAH&#10;HDMD+lSBofl0Y3ovzdAN61gNVHuPmBEsMwLMVDvmU5b5FMwKh95bUtR7WbgdhJDd5ynPR2ytHjmt&#10;NTxSa5UpwWRCny0weRJMHvS/Ckw+GPo7RCW9luYbnLGOlav6Ok9MFZapAqaOHdOIZRqBaWvHdGKZ&#10;TmBs73nJ6w1sfTdo1xo2qD1BXnNMJvTZAkNec0we9L8KDPm2g8kt37ADv4v7Uc2NmBMscwLMb3bM&#10;XZa5C+a5HeOC94Yl94EL1uXyUK9/oNx8WcYXTLAdE8YyYWA6OKwV8yX2OV/EXgSdp8vuf5Qn95kG&#10;9dB9oY/o5I5jNMbeWP/L1nueEown9LUEhnLrwPrRAet/dVA9pNw4RmPsgPW/bAzlxjGe0NdCFH/N&#10;XQevGyBySul7HQk/6sCLxoIftF4W53tb6DsLDK2XxTG9oR8qMOMkmHHQzxSYzyWYz6FfIzDfCAz1&#10;rrIpv3/Gbqr5BvqswohXj320ps0o5tiXZRwFbpods4BlFoD50o7ZzDKbwWxRGaor10t10EeNhf6j&#10;unJMW+g7CwzVlWN6Qz9UYKiuHDMO+pkCQ3XlmM+hXyMwVFeFeXldO2DNK4r31X2X6hrH7O9Zxjgw&#10;iXbMBJaZAGaOHbOEZZaAWeuwv2egJ2l/P4P4BCF7nKW5ceu2Ux8dEHqJ1uTimJPQXxYYWoeJY+5D&#10;72yy9Sytw8Qx5aB/XWBqSzC1oW8kMG0E5mV90Qb68ML4Vt2naM2d/cx+GG7aD+5nOyafZfLB3LNj&#10;nrPMczBm9dyA6rqd7aXtWF9ru9p/VFeOOQn9ZYGhunLMfeidTbZxqK4cUw761wWG6soxtaFvJDBU&#10;V4XxxT6hbOJxvA304YXxveoD1fUQ41246RC4c3bMNZa5BuaRHaPXl3z+Fm7SY90rd/W6CcrNi2W8&#10;wNRwWENjDwyg84RriAUI2WMEjWlmzk2p96KF/qO1pTimL/TDBYbWluKYidDPFRjKrQbrRw2se1VD&#10;9ZBy45i+0A8XGMqNYyZCPxdR/FzsGLxujfijlL7TWkycH/PhxQrBD1qLiWM2Qr9LYHIkmBzoTwsM&#10;rQlUnumJs6byWFuqunpMIsaPZfzANFMZ8oDzfT48XyHUijzgmI3Q7xIY8oBjcqA/LTA0nwCm986a&#10;ArBOVAu194h5h2XeAdPNjunPMv3BDHDovdNFvfcYt2kIH4QLAoft8cp9fMyhaYJAaur39CjPZmyt&#10;mmE9KlutaM0njnkEvd5sY9zNPOMOfVWBqQ6mLZNbdXNbbXVzZ7WPiOnNMr3BDFUZ8oBbt448v45Q&#10;PlslDzjmEfR6s40hDzjGHfqqAkPzGcb0RHXzMH118yQ1N2LmssxcMMvsmHUssw7Mdofeu4h+ehtB&#10;X9D+EjdKv3G9R3kmsrVKxJpciWqtaA0rjmkOfXuB6SrBdIW+v8AMl2CGQz9ZYOZJMPOg/0JgNgiM&#10;L3lYtInnLhugzyiMJNWHDHApjHcZ5hRwi+2YVSyzCswmlaEabWf7YjvWGbOtq0c14pjm0LcXGKoR&#10;x3SFvr/AUI04Zjj0kwWGasQx86D/QmCoRgrz8hptx3pXFN+r+xTV6BDjXYb5EJizdsw1lrkG5pHD&#10;fngVvfMugr5vtxa3svsh5bmJ7YtN2t1CX9AaURxzBPrzAkNrRHHMdeifCAytB/Qtk1uB+Vttgfkn&#10;tWeJ+Zllfgbzu8qQB89Y35/pd5ufqbUiDzjmCPTnBYY84Jjr0D8RGJqPBZ9FdkFNvRHKphwj8JZR&#10;U2C2YP2qiuq1UsT4sIwPmAZ2TEuWaQkm1GEdl0fIoTOC1snKwK1s71Ge3HqYBVgr0WyxrW1J6z1x&#10;TAXofQQmQIIJgL6lwFBuoawfoViLKlT1kHLjmArQ+wgM5cYxAdC3RBR/z0HfnY5B0HpPpfGd1i3i&#10;PAyFFxGCH7RuEcd0h36QwNC6RRwzCvppAkPr2nDrYaZYHmlTLLb1MIlxZ96Xp1jcsd5TVfV9OTH1&#10;WaY+mGZ2zNss8zaYLnYM97liiiUOzDA7hvubAimWZDC2zxVpPkvZ3JaCWWc3zg6W2QFmt8pQ73D9&#10;GopejRB6nHqHY7pDP0hgqHc4ZhT00wSGPHiH2WdTLO9gLSrb+nHEcNf8p1gGgBmh7ufETGHHmQLm&#10;UztmOcssB7PJjtnFMrvA5Ngxp1nmNJgrdswDlnkARqtei0oeuOIkv6TXpRSsy5NicXO4TpDW/aLj&#10;Fq379VMpXi9oTPrudMlj7tYtFvqV1rzimFXQbxOYPRLMHuiPCgzl5sb64WZcDD+U95GUG8esgn6b&#10;wFBuHLMH+qOI4q8XZeD3R/C7Til9z5XwIxdeXBL8oLWbON9vQ/9UYCxWnrFYd+sqIhQPKTfOj1x4&#10;cUnwkHLjmNvQPxUYyo1jLFY3rCvl6Dut3US+Nyil75Ul/KgML2oKftC6RZzvwdCHCUykBBMJfU+B&#10;iQVzkNkXY60HdbHWM2qtiLnKMlfB/GnHaJlz81irFus9vaKem5NvXK0qo041ER6oiyuCfOOYYOjD&#10;BIZ845hI6HsKDHngyRwnYq2eWLuptpobMQ1ZpiGYNnZMFMtEgYl1OE54FvVrU9wegzey5/OFc2Nr&#10;5Yk1ojzVWtG6RZ4MMxb6GQKTKsGkQr9aYCi3eNaPeKypFK96SLlxzFjoZwgM5cYxqdCvRhQ/PtO1&#10;VGPgN61blFsK37+W8ONreJEp+EFr9nC+Z0OfJzC0Zg/HXIL+rsDcA1ODqe89aw39PWuQ2hPEhP4P&#10;becbWlUZx/Fjy1S8W8PMFq64iNaGBhlis0XNclYQYm7UXrm7cP6p2R3TlJaBVohiyMoXLSIybEMW&#10;pcIoXzgwocGGvYhsFfhCpVe+GkIMNFuf793zXM89O/c+zxE747vnOc/5fZ/vOb/f75x7zmH3Nyfn&#10;eTivFHA2Ojkb4Wwv4HQ7Od1wDuQ58rUrvgPE9nQoJ+RrF2cY+wshjnzt4lzGfjzEkd92O3L82tzd&#10;1HPYn89xcY44OUfgfFXAOeHknIAzVMAZdXJG4YxNOy9Uu0nnxe3UbjrgjC8WqVvxVV0gF6cC++oQ&#10;R3WBXJxa7OtCHNUFcnEasW8KcVQXyMVpwz4b4qgukIuzB/tDIU6vB6cX+/4QZ9CDM4j9uRBHNWMO&#10;O+Izmjo8czT1Rf78E2fAyRmAc7qAM+zkDMO5UMC57ORchjNewLnp5NyEMzf/7KXzb8x5XmCRGsuf&#10;S8pRF6cC++oQRznq4tRiXxfiKEddnEbsm0Ic5aiL04Z9NsRRjro4e7A/FOIoR12cXuz7QxzlqIsz&#10;iP25EEf5dtERn9HURWriXM3HR5wJJ2cCTnxNrQNc6/6PWkibz+uN4a1lCV12NVdbqZ52NlgIKkG4&#10;FtI/rNvFvneuYyC+FtIP1IIR5lD7QlhM7QKhm+/SC718f1r4je+/ChN851GouuunHOqpgyS0Ugup&#10;lRpIwnf8LbmwijpIq6h9JHxG7SOhjPpHZdQ9Ep6l9pGwn5pHwnn+H4Ywj5pH81TvCNygjvYNahPf&#10;4JlB2Eqdo63UQBRU10s4SH2jg9M+h17gmCuB6hv9TGv9R6j3Rv3H5tyidxXLTF+N9R+PQWYpXd9o&#10;AVaKURWoMX29898AOtkP9dcyKU1+OaNBwjorHSxaTRWZbUEb/xcgHTwXZGk35e18O5kzf1z9lz/s&#10;Hk63dEzSHkW3YGk49onG7XCPse8un7IPLj3cOMj2S2a8LpixRXxrf9KM/50qtJ86jFtKR99vCoIM&#10;fhia2h/LtxZ23uDrmjXSy2839r9/2TdHYxmzfuW9+RVaH++bmncaj3k27cqdFvlYa5+awV/gdXAd&#10;vMYklUBzrXi1tiGVqW34tiwIynnP8CBjL4PwYnNgL4NriM07vB1I024OdvLdqS76OxjbHnSynqXV&#10;1mzwFm07I5OTH8BTFC2Wm75yUNB4I7DjWj8GskDb1Wpd47LRumDnk43N7XJyO0kOfshxC3c6B21O&#10;+ebg2SI5WGliT65s5TDzOWJz0zcHW4rnYG7eaC49HsnBHo8c1DmneYrlYDObufYE58FD4E8wA9gc&#10;HKe/aPbUWLEcXI/NenJqD2045rZv891qncVOWtKMah1nZzRWSiuLVhc2dn7ll+1Htb7HTlo/gqjW&#10;Kg+tHWjpQmPnL6V1EjtpSTOqdeEe93FtQ2sFXB+tAaN1KkbrmIeWrgHPeGr1Ga1vYrS2eGglOa7P&#10;jVZ/jNZKD61dCeLVY7SkGY3XLzPd8WpPoHXIaH0co9XhoZVOkBv7jNZHMVr1HlpJfPiu0ZJm1Idj&#10;d7t9mCQ3dhotXWeiWqqho7FS140ufPgiNktACpQ6l99gu87lt0FUq9VDqy1BbmwyWtKMal3nc9B1&#10;XB0JcqPVaLXHaI14aCXJww1GKxOj1euhtYHj2g/XJ15rjJY0oz6c76G1LoHWSqMlzahWDx9Arnit&#10;TqC13Gg9GaN1n4dWkngtM1pPxGhd4aBcx5VE6xGj9ViM1ikPrRp86Pv5db/RejRGa5eH1hK0+uD6&#10;5OG9RmtBjNavZqzUNao25rg0l65XVaDG9Al9wfNbW+T5rUfBImSzCp7fcmO39Stj7oV9753tvXaJ&#10;5zfdmeZySu3JO/f8lps3eu8cRO6dM3fg3rmD/d6Hn3lECwZoq2nldnvv/GZFEFxjfSYoFvMWtq3j&#10;7rkpSPMzOdnJuu43hVqDcN49xZhyQZp2XJr1YDZYCCrBUj7chmj17mAxsIt9blT+LC0fCibA0/TF&#10;bQBVYK0mZFFdIZ2fVmdW5DnOjmuuZpAB8ofO7aO0dbSaKuyPSQa4HBf1h+Zpwh/N+ML6YSNjVovD&#10;2mv7VreF7dKT7vEY3U85KaUr+2JxWM+2ND9xPq9hm3zOFM7azdXYaElSM1yxGmHy0rEamTFRPjKt&#10;Dqxi9QB6itVLtNY3ilV4v21fPiAtg/lASyVQ/z8BAAAA//8DAFBLAwQUAAYACAAAACEACuojpo2O&#10;AAC0KwEAFAAAAGRycy9tZWRpYS9pbWFnZTIuZW1mhHkFWJzNrjBapEhxL4tbgWVxd7fi7izuDou7&#10;uxQoVrRQKO5OkaLFXYoUChQoLpW7WznnO/+9/3N2n3mTyWQymcy7STYDDwcH5wBtfz818HBwRND2&#10;99PPDAdXTQYHB5BWloGDg4drZIGHq0eBg0P8y/AHHiPBwdVBiWLQuWf/zxjcNhJc8GtEOKgAuCU7&#10;OLhxaJOVkpeEThH7y/oWOo8Y2mBLA2SknsNgIZTvGRTSPZeSYeVg40Sne7d3vndUflH44d0QOhcA&#10;CHA2t0MXEgKwK4GdrD1sANxQkjqAXcbWwQPsBoUOZh5gKbCFsyUYICKC7u7hBjZzRPeBb3qpnETe&#10;ghN5+p3FBw1AMXdiFUSJx4BqCoikYE0OywsrGolBqKaAIJP9uPE9DHO45tKZGdfnMVXVcj8EXxRv&#10;VFJbB6GbRBVILLJxfCO9P5O+pX/XXCC5mUhzWNOi+hPD6JbonHwjfEok6GBgnz2lrGbzk9PebGv1&#10;eu0gfRA6u6hOx2rzkK/xrR+RsYcjrsnlDsY4+cActuM7JR9PyntHTETK04GlpAR/PzLjGfHP21JJ&#10;zU5YO3OJkj0qVNcagsMxNYkWgvGrxIGBFD9wAhkhd4fwtgaLfEphl5hoVev1iR8/at0ev+0c6aHs&#10;J11tffad+N5zcKb2A/xd4+Rs7dFGpKPDfqC+edpqF2YAgwUvh9LnDpT1tZn9EfvL9bWaAb7pk5IB&#10;Y4dh8FIJxcD0hEdRpcEnr5Mh41VHxx6MLcL2kSUPVxtmgZX3Dipp/t4Hq69P+yo+fyrKG/Kd91Ls&#10;iF9fubQ2OmAQWPm6vUQW5ZXXrrvIYTb76tNQ9XqZo9N9Gjqe8PNiJR/ROtCCZ/VR5GujLLWJCSWy&#10;qqrPiusrKq5m9PbtrV9dZk7ZlPZ6Fa+tjWaHu79QKyZ0vzHqmHxWF1tZsGprhOI4mM5Wrz3ZXnaK&#10;NP/GEWNZAHSitb7GdsFlzu41bkFeO/xKvr3b2dovqSst0Uupd+GzN+STw0lLpVOu/tAGcLvX6vih&#10;7NXjx7erPGP6MZKL9UPl7YkkhRogddcXq0uOBg0vPUNKQSpj9A+AyfiD9jlNn3CnA209tY3K7Cyv&#10;lUdeA1hP7No9d6o4BXVXfKNY2q3inn2r0UGlDH4+exWAH7byUajQmkIRuZa7UrgAsKCgTLTaZOIh&#10;drE79OYowMz0tGRgYw4LUdAo00Lfhpuiwy/u+LDTYZkki3mdeNWKjNUZgWdMfjh/o13FaMYhNzYA&#10;MlMn3+L1zhat0nkkzGlzHCK4yP2dq3mWHLzwLv72kVeQcsuoA+PQiZ2KwNoc49G04cs2NgGt6TqZ&#10;ZTaimrOSgYRQDonIyykjFraGVwMB7D7ktosMLYaH46VVuVNf6nOHSy+S/FtKonPYNGLUsK7Rmfln&#10;n79iyUyYXVllrqa7Z7H9Iqql/q27svo5WGOgO5s5d2BJKI95cEOkQLD0pP2oQv0Y07cr76BBJY77&#10;nssY391XEDZsuJHNrf/m82TjSDJJQGzXMT9zp65ani2HRqnumHG1ApR3jQkI0SiXPh48jglCqcSH&#10;ZDNNXuqVD5IGCLDGCpePnnlU4turVOzM4DZhKuihFZblFo56CquDZ2z3X4pYbyc46ab7zcLNedwO&#10;eJIuIGrR5y0pXraxsU6mbMl6EI6FV2JRL8kknLmRI2VUYUFimCVnYnaUXAk0uydXK0oyCLW0WtDI&#10;ktSOfcNb2hTGSwvfkhkQdumPPe4uowEmv9B8w69V36nM8MmLAp8PbyFm0lxnL65kTBMtKlrlGEzR&#10;bbvxSl3pGlOL4rROBUQG0ZwcIshbGrvkRw2wAzR21ORg1eJptasc7ymZU6vTcOOuHcvYt2c79Gp/&#10;VsmowYPwPzCt0lU+sxHUAGu1NF8sTZizW1s/k5+W/1mf6EtPkN5bWVj1hsVmwmNJUfO1/bsegwPQ&#10;hIhMAWXWCE8SbX1qt0K9so1xSa2axhLIaNDMsaT2c2n6opa3z12T8JEIM2Hfhpx6l15nGn155UCW&#10;Q1xpEz/bimf381rvGabBN3msFZ0jSxEMRnXPX4bFIN5IN1/UK5k3CnGVVrVOpiXeNlwgH5Ip78yV&#10;jJHV27Qc3a/1dPa9NigR6Ujk80uKaHCvONxqAwsIAOpLHlNcj+yzvlSuOXpD4iJ3f/2e49oaMzDf&#10;dj4hzdDuVGCZryNRXWGula/D5r1fKlvbTYnFjmUWOxPomSlXsvp8TqKu2EPusk7qJ62XDgtbK1mu&#10;GhpMn1m0MpMVArMM2uw2GBE9aWeJyWIYltnkByH0MtUVZzYXcxM51gKn9SdRvlwGNSt+mV1l3O/9&#10;iuTXDNXQbHvdV6ovJeQZvitwGc5LC4nNdWUytXjnJQaRHoV8s9NPJLHXGq5iy1E+cR+3wqW4vm7a&#10;ah+4J2bCTMT/bpOlY6AlWxBVVPIxkCsjcN6eHa+D38uOddZFa/jexd5XB2c5WmUcTKGGoRa6MtbR&#10;WJnm4H2y53iBVf6EXqCu5ajM6/MzfmX5Z1iMr+vfqmUQj5ErXSXkRJQWMQVUHLq0qD0Y+ElomrNW&#10;aTPbpHEEWW1VJrr1txrzgWdjusZ77afZBO9CudyEG8o4qXEggquEu+q0VSoSMW90OZaN+3rLBp6O&#10;6xcJ4M7GNltxXu3jqD+7f7H5tkwQZ4umpBVv1Zh4yfNBKM8Dn5LZUmdW6/2JVHCyecSxXXvo0ks4&#10;vSNBpvv6oHB8Vcthb5Z2zmVhiViGeouHOQ8iJN3id5zredzW9cW01iWMBj+0EXY7YuByy3ELl9yo&#10;k92syni0k9NtFeej0J7Hk8DzEDRXVTAjyaWS7LRHIyqBDTIV16xYQfSPnmnFINi3g3vd3UhpFl4i&#10;5qpn8dWWrRKHBWqqZvPXvrLnUVdT1RXGEbavwB1zjemeN7YYaW/EZxwu8LgVUiFq/6JbV/3Zr3ne&#10;PH8dgVd7uDTWP5ZKjy2J1a6dlYKQtsbia74HUCZdU66qJvtnpcBLVMGCbDnDcllWIoHjakdRvVI+&#10;wXj1LOKzNxa523Ks4iMhftIRj2PyJpdUvK0p2NjQm2zTc43stVre3895LbM2LDVMHmBBGCh80WJu&#10;bRrqGIq4KepmSLnPXdDflRZ4LCFafDC0K68yapld0dNRX7JoZEQrf7r3Q2HDh69zHm/ZHtuWTLQk&#10;40JcuATTS50xqjFlwIJfXkW2k1LoqzBpWoPJpBh/cRPnZpWytLkwlivKl5mApcFyYooKq0TXvSW9&#10;TR+iAksPCr6oOANQzmB/xdP6sa9NP8bMPIffP8xbnJcLIgg0nYX+1AikuTm0IJbX50Po6cAuWF8v&#10;wvbejLJev3C52TzLEux54jLPFSrpMe2K5H9TKRWv2cY/b3ZrF/29PJi8lRCYzLJAtcMQYmmSpiwC&#10;qpGEX66TXYqayNDIPpFZop4zwM0xrv+SU9WSRxKG6H/3eQjPemmErdsuhqBspO74xxDj8oKG0jJy&#10;sgfBrm3Zp0kI99ln2zJil55Casm37D5Xmelf25dSLfUorL+3ivTvLl1NnDYwids9XU13C5f3Db3L&#10;SqMEspOLvxQJYRgpDNNcmSrUqFOs0Q/rp6b018BKsi8cK/fVYHZMZ6kYmgPGzNx8BPdwI4G23/q1&#10;LYfjFe1S8+byOPHJezR6GGaOXG2ZTbY0ogqWEipFcG1O9Fcfezd8W8BTHjVQPWXwb3/l/cYPS4cx&#10;XpbEINSlQsICFSnWO5D3uFq0qNQhAPKqH+WuA73BgL52S+GFeOgrbHJpyjWs+lXkMFLTRxx9LCWC&#10;cnZ70T8IKiHq1N+DWzr95ZcfkMcDCsMHCQT73r1AC0fGBRLyxb8RflVWiayTRYxv6wumtBR5XPIA&#10;QPEzbOPUxSsEocUrvpxTGW0MrcTMlUu9wenTdyRHp3VoUCaVbUKxWs5PLthAonnLnBmm342tqSLn&#10;Sz6EFOmRgkjlmAn8ooag9ZqKfyYsjEXWwKpTaludCo15cZNch+4wladiYaawk47tXXD1npin2j0E&#10;zGtJq8BYQlKQ7KIFMNimpts3mBGvMUVPblGsmFHxJ5jcOmQbkcPnI1d2xWbhQdMqFaPSIMxv5iR3&#10;ZtARJZhfQUvbBD1CRo/c4wOKtwc/ZGBZps8pwFcnGNK3Ox5lEb/D0URcujl7myf3mpgxZQfnIMRL&#10;pZZ2t9aaWZ5fq5u4Atd+jCwz1AD4bDyNiHYtzBVyiV/ooKekRkvqDSAq4hdOKS2F38tEW+xekgsO&#10;2GlX/BDr+XZPSBe/htsmliW6hEmbpzaRhDyvrhxtXVqiOSk60z5wCpM458VmdL+WuVpbI7lAme7r&#10;UniIJJPDuhw8HW6zXsRzvgxhMhw8PedDnDfVIXvNzApZ1azznHvxLDrFPsgNH4hJqfczHa4wTl6t&#10;ivbuDaGtd68+MT6ErM1k4yaWUl/Jm6EE8J/mZKMYUm6g0rO1NSZK0eVT5PUZXvYWI405EhjQ961c&#10;UxS9q4ZIKcuh6Vrwn+yN7eYywjHXP3ZIIj8rEbzn28nFGMOpW6sV89RKj1YKNzxHJTGhszISNpXg&#10;5fIrVuVsjSMPP/zAdarsUmXQLIZ3lCqAjJxVxKs2mc4FZJ52s+CPIDibexF8v7DEmg0UesIFCcfH&#10;7R5boxahOZloQpkJcJ5ECz65MmiOz/kAGUuldEc0NGduG3pGIfdqYg7e0Tn3Q3VdevhdmYd0UFR/&#10;kjpjr+thZ2RPhLN6ZVqQj4Qf3nDpDvUPlEAXN/6WeuTSZqufGRZPDOukCDNPjwu4LuRtox9Dnn7s&#10;80t7aqP+0Tc84gOKWcrLAUSb0GmJZJO+ETy0yO8Nw4nXvchu1vq+fDroKQP55CIZEpIIWlKqsjFI&#10;s+ZPE/jYaEfvZ0rxgdGMcUPUTwSJglu/h51D7kjY4etmNvgu1XcXCo1faKDv2mwYxiloinuarq2b&#10;RHd21DhezKO8TpGoNK90n0zlf6OYYkJWQXXBHZ4XwXiTBeZylKRE4i+q2yy4/ST6nnzvqPVuIflx&#10;cgfGzuuONd7h0peLPbfMmV9QYhEfwHU3RChYomupoyHa2N/olzHB8Mpj/F7zJvZ63TUq4YshQRCn&#10;4GNVzVYmm5s8q2YhCx3isRSN/je3aDM5/GXNA6Lr49LIyQxTCcV+sQ7ds+5eg/LyXhJXkWv0GYO+&#10;pVkEslqAPcM1U1YzK+lRdTZXN0HZq5d5ailNPmDK8LTHtGNvyKAEI9ZVvG8/lIHnlTnxVXvpQoLx&#10;/GJ3X5G/L2pHpubQKTkuPofMKvsNxBGK5fPxJh466XDWtuSvkCXzYqAt6LttvdYZrDkOx5BE22vj&#10;DJTJK6EfITcYFcrk23gWotDwKKlms60ehd9E50V6jWDZ3vBZaX3Y9ZCpenu+WDXVU6X1zQyjZHHG&#10;FHVQvovizudljUKPynG+kFRXw34Fav5ijPbS/UeZq5W6M8V1mxnO1X1vQxVdkbiOB+quSQRSp5hU&#10;FYWeiS1gLHCOEuhrSyzkbXSW56u0YBOYfBGTwWmwGxZHO9QipxVKnSRWcMoU6yLphCg+Amj0IH5d&#10;pkZFvJrqfO1WeTUc7DYWbm/iALg1aC+SVOuX/yqG6+WkSNqq8I4q8LMKC9ojeqOUMrQV2hqsEowv&#10;h/xMtUAn3xaJsRx3tRhstVVSXafc2i7WupjugYwjjfIyqYFuZPOhoOBcPrW2dG5zR0zWFi21e0fH&#10;th0XRYmSi2JCUumBzsgAtHau/Px11NK3XWTDORHpaKN0lBpHkeJ7ZYlvFs8A9mtZC/lvyYMC9hGq&#10;cR5IVfu/NzMqh6dzK50nkho6vfzwvUMTdyHlrvU1Z6yTy1KWQ9v7rRzBiwePvA1cJfJMugUE1sfS&#10;dG1k5XcjGcLTd0y979rZKuONcqZUCx7pwJmqhX1P/qoUzuSRqbHh9DbLgKzbAcn+pGOvOeY5XgJV&#10;aO+VmwzIewsumXITvWLHiHrXQQS+bLygyj0nWc9ieKxa2QpO3d0OPtXr/WUPw0PPN4rxq+WxKFDQ&#10;hFnjo9py/pJ76ZwdX2mSb5QzoWGm70uQR/esi1Cn7r4UD+bv7RvXREG4WoNoQdMNvAndiaH4psRq&#10;cUmmCEbB9DGchGL08liihucHn9QbX+iM+oQkz7hZiOw3IFhsKKbkuufwkjmDTCOWRtYDjTBlrFBs&#10;6x++GMeWpXVrH2dNfxqLm1KvanxmuO6WOc5rHO0QyOKY6ywUixlm71wuss2odqBBOgYWzfB3f+Dc&#10;1N+lvB4gWfc5nyXynW+sZZfCuvagtSxSzAlq/3KFF1S9W+xsisbighwq+nZG/LUfchxrf8+3DAI2&#10;PJdVrZO5s8dFXqRs7C++3XVsPu333uyBfHf3uf3yI+g0sDMIVfTH2dn9eqB8yFmKm/jJxA+mzi3v&#10;gm9fCQOzf4aS5PAEXgBqqG7ArQdx3zbcd7Fja2MrRF32Pros7+WeHVdRUm50Qi7Gjs7Gcgt6IGQ/&#10;fuxRFvB+u4qypvJ/OMbeFAmaNIrqYHdqLbaimTtA/WrNupuqf4mzvUAYl4EPLjznHaUMqlNx5RV7&#10;OxhwNz/25LoP2DI3YjLa1vpcXm80lvnzvu+pt+J+TzCNJEOLRQm75lk0bitHr9aToTHwRbyOiSDz&#10;frjJ3txm4Lbnbdfp1y/ZqVkm68JRhZZYxD/oMXu6hHwD7/HEOr8Na5lv/txeO1lsT+lpib1eMflJ&#10;Wb9YxI4OdrL8U32CYrCiFaxSBYNcvCBO2CgMB/2joKXp6wIGsD83s/71dAM7eQA4fxe31MHuzp5u&#10;FmB3AM9vgqSzkwd03B0AK4hBq1/KYEtbMwlnH4ABEErg5OAAgIAgI3RoAezPOrB5fwtnz92cLTTA&#10;HgAD6GJSMgB2TbCPB8AIwC7p7ODspuFiZgEGwOprku4cAN5f4kVEAOzSPh6yGh7Q2tqvMVl3DnQO&#10;2FLQtWXdQQDogjAcxigDVe0Xj6YmCMD/m0VTkwPA95fj30r9kvBXq9+7//cy7BZmACAbiJuLH1bH&#10;+7ONX+v8txkc/5zwTwP/qRhy/LGqCtS87OKwsqETbF/sUmAvWwuwuqzEf68mRmgZRJNpEf9I43+P&#10;3jE5uzLPWiLZ5cHUodhMsF7amGOQ1mhPWr88TyjekJZmOX5MO6k08ziAOXQ7rqpbXryzixU1dMav&#10;bwHlQf31c23vI2pGkUYfccZL6ZavgmmW9Hp2ueAp/4vvm3fO+wUkr0KaJLpqHghe0Q3wuL+vOF+b&#10;thjtFbj7TEVaokb6rEJbOHViEjdQgqXme4+BaLIqUIfhxOFUx7mN7JmbIt35Okq3duMc3RaeVEiD&#10;3XpjzKPIPlXKliOEOPJIZVrUb69693giEyKJVm+5ZdOmBgv5Hz+rypDA8UH28a+LYr/Z8sJ63qua&#10;SrY2pyl9SW2/oJAzSSEJaYtqk/XlbS3hfd5wsRriOVI5STHkidHUo/7sHXI+krHa4xj+Ldngt9xN&#10;EUoomzWr0+RnFlI/8hIO/ZF8eF0qLZ++RImk7NGzLWm/zdPI+Naw1RLyc0h3nPzzsZFGNbGfvGDf&#10;Zs1Z44FztJw6l2AelPdzsN4YmrBbsoL0U1W4JMQe42oKQv7e8svs+Zd4nSPWXzTp6M/xv+1loUfV&#10;9xb39rgJM11G0303aGnII9cd+cBJzWZex9fy0u9jVMSxggjyU9dsp9y7SeNmwxmsMsF7VWYrhTPz&#10;06b2k3FGt8e3EzIqc4m6Ie9Ds+UQBqwBYwm+06ohuY1bLE/KSVnNtd4XKqszysrHbusz4GXi2paE&#10;fax1A5J7G02EN0y9YvZJyEmc6M/xTP+SZ1QtAa59ZOTdyDwoQamGmM98ibIUe6RRRHxCujX6c6c8&#10;bywhsYCUzMysmejnw9Kz1amyZQymY6ZrLsHebVPrJZFFb0JIO0GMvxNAYXVqLHqEYh3Briea1JHZ&#10;9DtyLKleTVR3zbMkniGhMZILZOWu86FN4a6Z2oZDZvp7Ab9dY2Hsb4StT3UH258uuQQwhhQgkN0a&#10;yDp36tvld82CXdVJVRoXylf9CI20kDIOJyfpPMQlJzrLP8UYU2apBN0VEjlm5EF+HH4onaWz8J2z&#10;kCa6rco2IBHgPKn7SDkQFKkzcBohivGTrYs1gDmALi9LJIstjdoomU3BRHFTgVLRpPW+YyIZck0L&#10;InKnOyecna+ubVl8ocvP7JxFmblzjnWn5rugxXQeLURXvmtU6+A9NZHrXNridrnH+MrzwX1fd1tv&#10;2lCVD3Hz+wu4ibglXsSLEd3inTPbV5vmGxgCaI6naYuvoyOW8BWds09sOS6MNvukgE/jk3HXKF6i&#10;qSBjo60FZIZ1mOb25RxMYF58ZL5n3uMRpepmwK+aV83RbzNngfR/ZMhAFQkwlCc73G1V/+A5yKEX&#10;+57VicfXNfWdt8YxTXu2e3dUt6OO0GRgpM1PE5+bgFPXYVIpFsLpkZ2nvJHee4inuHkQCccXE82i&#10;53fdNPUKkBu+m+4ixg0T0RZ93q9PyXzibC4mtI8KbgyqJ7C3gsIOQn9QFhb4a/3viPDLE8HcGQeQ&#10;l/+vj4P5XBgN6p7lJSUlzNzBlgAOmBtTBxj95YF5sP90g7Cw4f7/CwQw3+4JdcscAHZFW0t3qOf/&#10;I++fnvKfdyu/nbGkmYeZg7P175jk/jcYaYPd3G2dnQDsHGxc/5gP8+//qdKvSMCu4Wnu8Suwabp5&#10;gn/Lhe3p96C0uqSMmgSLuJutmQOrhLODpbLm7wgiBXa3cLN18XB2Q+f4c8Mj7QS91LF1gqqjbGah&#10;7uxo5vRvioytm7uHpI2ZG4ATBL0ZMvvT4QBBd6xja+lh82vPvHzosJgF+/LxwUITNFRycv5qf+kw&#10;yM3N8x/tN+Xv8w/nvyTxgmC2BAL+wn9K+kvl4YEd6v/NAfyXJNi6v2fDMJhmsB6IF2bZ3xCmNQ80&#10;Bv5tUP2hlH9xo/+VAING/zibXyb834fzbyP/NrqKmSM0DP7fZ+JgZg19A6DGhR2cBDTVQDdg5QHx&#10;AVg5eXmgyQYQCOAAcnBAswh56DtjayHuZO0AhmrNLu5uAUtk+IHcsAD7u8MKgr7P7JJmLnJgW2sb&#10;D3ReDh4Au4YH2FEbwMEF5VMCm/06aKgF2HV/8wC4Ofh/88hBfwzQUxX3sv51sAAuXuiAspnPrx76&#10;L01+6Qi9EARDE5PfCdM/Moh/ZkJ/E4Lfac6fG0UOAAcvDw9U9f92pZgHQfNPn5+/6brRsyrwtQJl&#10;s2aPK9Fny4PQ0N7TUj15j1ePWianq/xBTheZNzS4sDpUWzpMYc2lWqpKrC/TDOEFQG6t2qi3yWZV&#10;J5CV0HEvozla+/34Tc8UUlbL967N04f89137Tvts+/mQE/593/rDnPm4mOw3DAhqRMbcPVE2qmcK&#10;wSbsnV5awLQpZjopXm/5KbAO+Lx7FS2lpvV49CjT8ryoKXy3wKjd58crpfyXyG/0YkOV8ofgH2ca&#10;N6F/ucXjS7D5kjFGlLgQNUQl+rXyzl52mCFITMTn6lsVIeK2bSCKmtrUeQb0b4Ttp9qO/ZzB4i+2&#10;KFTXLcaV+UFuql/8PZ0m772DMg1LcGO1fXcpS/IdqEFmUlR7ljxU5zrH0tRUU0d0zZ8/EYWh7C8f&#10;ii5CrvRvVH+0bUzhsccI3wRezS/jRBw0TC8UNu0T9M4qKxnJ5eCfz+uYGL21oevczmVwvnlzlUD4&#10;kaT+MTwiDRb1JU3wh35ORAHFUgHUAxc74OdYLazSqAjr1J2qxvP6B5ZFyideqb4l6IOCaQ2+Xyfh&#10;m7J5N/mfc1Mhjg3bAV9PaR69zAiRofwwikNcl1BWBu8ksRTqgio+FO6Vio0zgxpaa+QDWiYVG1Yt&#10;pjEo1vAhVdTEoZSRo0F98X1Wd2x2t2EaF6fh/nNw33jUz9eRGTTf8HV53qH3+4UboUbh0NaTfyUM&#10;5woNnkurgKQCP8p/jCnBfU6a0L9jSYGA95SKR0EerkuUq9Cm0denN1PrNQ9zP2IJRUhKODADgwbo&#10;AcH+cEKFMbGaCrbgxm3GJK7OQF9xflfCa05NxmEpal65p1Xi85CAqMcmckfJ4OiFeRr1PtaHnqPQ&#10;h3lVPKIpHD0uokr+BVI4GfwFHBHCPTwRaly0dG65gKkG86JF5yMu5yf18hyVZMhEr5EcCP1pZe2b&#10;BWwn4hsE9DTVYwh40Z5WxyjXJvPlHCIb1YOe+Kts+Veht2ATK/kHtjBkHI+G9VeHJvJN2wnrtyE2&#10;h4XiQBzmtEH2vaavj+25HjfUjusBFOHcSwpBSVofD2kF7Bofs0qwuRadoPep1sMbRAhhOuHlA6pH&#10;floCUsmIA1VaVQfas7xjPzJY6dpvBw/q86/ZPKF/xUO1loDZakDW6QwA1aRyyYRTq4f0iu14ylVL&#10;KuD4pRwO1lyZl/vVaXS90GRvTUL1LvyE1chEVMMg3E86E1WLbDupvSz/JJ0y8thSXG0veYtACBB/&#10;Ti4nr3ZIBtS9GxeSl81cGOc0bdbmIcfXTrVFxVA05t661mQLUmGczlQX2Hr/EVVYvvZIvC9vmfRy&#10;d9vA7fkIMhWf2TcJY5Bgsg0GYIqEX4wREkbxUcrcucH7zqthYMT9tkrtNlftdhVDCbuBJluyb2P7&#10;TNeC7QE1b8IiiNYg2fyY/xr3tRgKZa1498NxAI8UKVwSdQ+qC2otuksQ6NLPNBkTC870JImela1b&#10;91odpC2Sg4qfSL/GX4wWVVVfl9w1YgxoO9j2DkYOZq81S8X2Qf2AyDeunbIIf1NvB4J3mWL0z6bY&#10;ejaZD34Y4esNKclQpUqZc61lYXI/i6N9v7syhoiyxL6ksi05W8BAI6LpRBmNj+QwVSQ6mm9Vlfoj&#10;uHh6JL+Q4pKL9CqtmBwXBQLSGxP8rPgU9VGkLuWRhnCTXZF+mRMBMzrLKHMzel+/qV4tTyv3UkVt&#10;B5VYM/ClSTOOKysayAU7NPbD8IlcbFPMEM6bmLdxKVfRD02avNtPWaWfsOjHLubPqGMea4MwQ4qS&#10;yHAWqN7ItsZER7+VvaXqT3ri9EFBm6qJ1AyzRB4b6Bc8jRj/FLMYhVi49wBeJimyT/YEBqYx451M&#10;PRCLDQYOHsnwAttDpqvNzu68YAQbFBlB4ErIdI1ZI2IxBfGXXptFWBcr3gtTEjkSHYOAuDKyCOEX&#10;qjXwPASKzgOZg9Xg49FNNW2ICXor4GSQgcxcsC5cscQAKgINajwAGEoq84RY3BQpBGcOGNoLJVaY&#10;MfY+Dy6Ck5wG4pv+Qm2I0WEo6RCHKTki7DELTITfIYY9XkS6YhAPB7vGVy+zktv6IzPKBrshMcpy&#10;pdOI8SPAHq+KyOFHcQrJSYwEGJCsX5htYSF6E7cOkJ4AXaJCBDHWzDC9iVmh2JuP9MEpcDIIxGiY&#10;NPDxSEDcXjkbYjRT2uCUD8D7kGns+EDTS3vi770HKDKiwHtuWBex2GTgAFGGEngfPF1udglfjE0c&#10;0HswC+uixItg7vz0tV9SbpRM6sisht63G8qKzG8l7FY8cgZ0cN/+DwAJIPbfI7JVgz8kN2vwelKr&#10;wTUkokFstQZXkYCeJgO1tkYXRMA0hHkIyxG2IOxCOISg01KHkfoQIc2q1XzRppum26LbpTukk3bp&#10;jumYTZ4mb5F3yYdkaZd8TGbBxhxm0eQoRAvZBDxK1iH+DAGXCOIGLdXA4hg3DjlbjV+cxVX7yeBn&#10;JfRwCT1UQneV0E0ltNHAzqeiJumCpJaBALRDNUcmBo4i1EaiEyGZ7t73qTuQjNQEBumBDChWY8h+&#10;irAbYSvCzQi1CJUIZQiFCAGE2kgJ0DrU/NEuDwBGEUIIQYRa4nJBT3TY9eoQs9CtA69YiIGPEy0C&#10;3nPJaAXAYDI6DeDZZHRBoNFA95Eo14roXhyqnYC7koHjqP55BjyTDDyH3PZkIA7QlYyOAbg4Gf1N&#10;oNFCZ5OAyFFnjcKZ2HCen5EMzEGz6clAMUAsGY3w1iUYqBC1xdCojwMirWEXZEYKJwMT0Do/Gajj&#10;rfUkyjeeyqRMm56ENM8LA5jQZ0O0Q6SqKXAycF/gU8z3byAs2OP94KAIcLhwkM5RjYEDZY+jcWMg&#10;2Wjk7XE/7B6FCQ73BrYW3hF4FH3Rwn2BhwNjAneXDepRfBfmfYc2RDJwc3CQ7VSzAusDFYFVZccD&#10;KwMXBOYHZgS6ClGeDFwSOMCnSTppB9u5L9CODqdgFYXJwPmFmAum2Bq4LqAGooG64AFOXzKODw1O&#10;LjvAKUAqM6OXgr4lhRg9GZhdO0jtaonulK5Pd7Fukm6CLqzL1+Xp/Dqn3qFX9Fa9WW/U6/WyXtQz&#10;PdE7B9PH1Bi3E5yyZi7IIs+IWlphPI0IMWFUz8gFJJEltLG2mZNoW2J4IWlbEEycmRkepMbpcxNS&#10;eBJNONpI26xJiXGxtkFdekaiNtaW0LVf3LGb0rs7UZpgtw9SMqtjkKZ50a05CUcTKsmtd+UMEUq9&#10;t97V2Uk8rmsbPA2Oifa61ub/EHVrhd3NsW8fz3eT/sTmtpkdiR3+zkQlT6T9nW2Jm2YGL+kYYjZm&#10;aWkeYlYOOjuGxB5ma5nBy8We5k40O641Azdb0YxEOUAz/SQS5M0gTybxZtijTLsI0NEuxAHaGS0k&#10;orWLGC1aO5HydruPBluadwcRoU0hIUe1NkcLyXfagGOA27w7ggitwkHawVvRjnBQm1ix1lEggCZl&#10;iNCEQt/TOgpQbbBE+bdNCkebVH/TpFobS8jMR+uGR+jGWXSujbMIbb4l5P9favGkGB0Yu/rGl1oW&#10;h1u6wy2LEboTG69d6kmsXxAM7r5xNa8IJoRI94KFSzmcvzixOry4OXFjuDm4e6yG9z+qX+LVY8PN&#10;u8lLLbM6dr+kLm5OjlXHtoTnN3cONNR3NH5vrDu+Gauj/j+MVc876+BjNWh4/2OsRl7dwMdq5GM1&#10;8rEa1AZtrJZlnO/bO3bryaTOJuwrhwPMZAQPd+eEOie5lJ6JnKGHJoQ8N+bsFwndTkyxzoQ5PClh&#10;QeBVZY1ljbwK54xXWVFsG63y3DghlLOfbh+tUlBsD08i5zaCcPy2RPX0tkRo5twOzioJFST4T3u2&#10;kj9atYe0LGvGH/KrtLBq5apzPXJIeMt/f1b9p2f16tUrVyFaHVtJSFuiZGZbomY6ZqLTYaju5k6U&#10;jTlXJgha2W6DoWUwPYzKGCZBV/HheCpGY6CgaiQy0bF+uV/HuBWxasDnr1x+EHrDOgSYw2xNEq4E&#10;XrVmIL8Q1hKalFdnIMxVnk/6QpUYYaAWqBwWZqBqL0Oir7CvrK+2v7C/rL9WRu2+rSgMbOVXabJ8&#10;q0BWxVaeIwaSqzpBbEyLj/dEMtevDdzPE7FYZ2wl1eh1rv23UCtH9lvCYo3as1LrntNbozBingTR&#10;eS32IzP6ap7jTyah4YLOGhJK0SqT04p49O2DHFxF+0muFraRXDECG4ukj58LqWXp47yOQ/ZXSHJ4&#10;kHgYfZLkGfI7WkSDZIB+RdzkS+qlY8kUcOcXsCd2kRHyAMz7WWQzdZACWKOzyRQqok2M3EkfTV+b&#10;/oScR+4lT6afpTend6B+E3mVfIkZ/BduzFpyIdrPJovJJ8JHpDP9CNGTDcREJpAZ1EXmk/fw+xzz&#10;uI/cT56nP0p/iVGd5Gb0V08aSWP6hfRZUkLuFPuko4a95B7yHJXTC9PLoCHlk14WS7+X/pBESCf5&#10;KXkGc4rRYXEyCZEryK3kIeoVXkXqAfIUSVEz6xKapEMYaQqZQ64ma0gv2UHeoA7aLh2VTqV/mD4B&#10;LswiRZjTMvIJraZT2dOiOT0x/QG5mAyR17Fe/hsWLxa3SRenGtI/Sb8I6/tZaqQH6AtSpXT3yE3p&#10;J9K/gL8yQsaCIhdinAXkx+QF8kvyd/IPti69jkwmMzHyK9RPgzQCir/HvOxGdqPwNhmD1XZhtqvJ&#10;FpIgSbKfPEcOgja/J8fIR9RJc+gFdAG9h/6Dmdkidlh4VNgjvCNS8Wegd5gUgkaryNNkH/k1+Q05&#10;TCX0X0Hb6eV0OX2Q/oQeYwn2KftC1Is/Fr8WR6RI6ljq6/SF6c9hc/vID8j1ZB1o+1MyQPaQ35J3&#10;4ZX8JzlDFTqOLqVP0AQ9Rj9lBpbPprEethnW88+FC4V7hBfEanGSeIX4G/ED6TZpo26+LnV2a+q+&#10;1M9Tb6afTb8J3rGi/wgcOMvITeCKp8kh8jZ6f5/8kfyJ8w/6n0Dn0ksxykp6O72f/py+Qt+kf8Uq&#10;oXHgl88msGaMupxdAzrdzO5j92P0w9zTASfFH9nf2OeCJOQLNcIK4QkhIQwKR4S/iIoYEceIY8Vp&#10;4lwxjZ2plM6XZkrbpZ3Si9IpuV5eJPfIH+tu1t2i//VIych/pUhqaSqRGgDv6sFJ14MSjxM4AUGL&#10;58gboOhvMeNj5DR2wUdDNIp519FW2kan0ovoJXQxvZluoPfSh+ij9En6C6wAa2A6zD3GGtlMNp8t&#10;ZrewDewu+DL2sP3sl+w9OFROYuZuISzEhLHCFGGucLFwNdawCq68W0DZe4QdwmHhbeGE8LFwErvm&#10;FvPE1eL14sPiNnGP+Kb0A+kq/J6UDknD0pvSWemszGSfnCuXy5fL2+U/6WRdja5dd4fuHd0/9T00&#10;l5Zg5kHw/jcP8+IM5rEdzCmuoydR7IfVYcPKY9iHmTgV/yQNQgr7YuX1mFs284pZHF1WxQQUwVX0&#10;OVJNXyHrZCZAMRSPkST9AzsmvsTOI+/SbuoVtwlXS2+wENkJadTHDrDn6CSyh9WzOewxgdCPcCt+&#10;BH5fS+6nV9CVZCc9ScfTG2gtXUfeYS5hJr2F1KefZCI10Cn0FMEMyE3iInLpN0v4jwlaB+/8J6nH&#10;RYv4I8inQbIZO/oM+ZD+jHxFpfSnkG4CpNF8SJk7we+3Ei71unDO1uE8eiFBrpQPkz1Uhg+9Vp4o&#10;Xk9OkX+RT6T94KhJkKYnUsvEx8U/p2vTZThhOGVkO87dUnI+TsxH4JKDyPPcJTjpRsgSOB9JO5kL&#10;59kNkHr3pBPpx9I/Tl+XXk5+BdyvaCn9ivbjRAwCox5+r9dxSt6nG3EOz/+Py/u/FqYWkWHyV+qh&#10;hbQS5+GkdK3UJ+2Q9kjPS7+Rx4Lat5BHwdF/AjcbsYKF5E3yV/IF1WNvvKSUxDHfcZh7B7mSdQoH&#10;SRP1kR6c2SLI8UmjK1mJXm4G9R7DeT6Is3EKcuIS8jz8Z4y6saKFGF+PftpA53lkJdmKHfwxHUDJ&#10;IkjtEvI3rNtKx8E9UEpU9LQZUmsYc/oD+QuondbmVQq50EznoK8vyEVkEUaoIe10N3ZgH6mDZG0W&#10;fg16F1CFTKL59CngdeOEWuH8rpP+TBkpTV2YHseWCQdxx6RR3o/bK4ecR1dgFjasY4Rk02mkOjUD&#10;c3ibCmKCvqXN4mG2OL1BWJO6kvyK/Ax7oorX6poJURtnqQ0Tz6ufML5uXG11vKpybEX5mLLSWElx&#10;UTRSWBDODwUDef7cHJ/X43ZlO7McdsVmtZhNRoNeJ0uiwCgpbQm3dgcTke6EGAlPnlzG8+H5KJj/&#10;nYLuRBBFrd9vkwhyvPmo+l5LFS2X/I+Waqal+k1LqgTrSX1ZabAlHEz8pjkcHKRzp8OaSNzVHO4M&#10;Jk5q6alauk9LW5AOhYAQbPEsbQ4maHewJdF67dLelu7mslK622RsCjctNpaVkt1GE5ImpBLucM9u&#10;6p5ItQRzt4zfzYjegiUmfOHmloQ3DFR0IxS2zF+UaJ/e0dKcEwp1lpUmaNPC8IIE4dpvTGtCmrRh&#10;EnJTQqcNE1wG7TZBNgZ3lw733jmokAXdMfOi8KL5l3QkhPnooyVhj2Hc5oT7+uOeb7PoHHryhu/W&#10;5gi9LZ5lQd64t3dDMDE8veM7uDkh3kNnJ/oALits7e5txdB3YqfauEmVYLd2diTorRgSxkKhtqrM&#10;+jKWTGH35cGEITwpvLT38m5sja83QWZcF0r6fOpQ+hjxtQR7Z3WEQ4mGnHDn/Obc3U7SO+O6Aa8a&#10;9H6/pqx0t2LPEHa31TaaMFu+m1gMomfqtJTWnKfaZnxDWcrnGJ4CfTwRXBjETDrCWNM4Hi0eR3oX&#10;jsMG4OmkwEoswo4sSxiaunuV8bwcS6QJqVAJB3s/J+CA8MlPv18yf7RELlQ+J7yS88k3rJag88+l&#10;E7FYoqSEs4iuCXuKOU7U8tVlpdcOsppwjwLfSA0MQdIO2s7vHF8O8odCfIM3DqpkATKJ9dM7Mvkg&#10;WZCTJGo57CXWzWuwgZma7Nm8Zv25mm/Qu8Pg5D3cb0GyE/rIN382xZXVsnR8grr+l+rFmfq2meE2&#10;WDfBlt7uUa5tm/W9XKaeExR0Q91oKpHV1CHkMJTxFMsRtFow5SVzv2mCTIc5IRbiT+aTxukQwJRa&#10;AQ22JpTuyZm40xgKjR6Zf8cZ1Om/gzSYPsWxNPAt2ugqEuNjo/PMzDox4Xv5783O3Cu0zYLEYW2z&#10;5vb2Gr9X1wpZ1tvbGg629nb3zh9Mr18QDirh3iG2jW3r7WmBFMps6GB6/8acROudnVjKUjoebMvI&#10;pN1hevv03Sq9HebrEFxMwdtndSQZZU3dkzo7y6CEw9tUh/vXTzrZDnIFQpO4ksxBeBKhCmEqwsUI&#10;F0mvwe55jdyP8JA0hzwAuBnlUxAagedBP/fxgL5uFP9M7kGYgbARLxk3oE0F2gQATQhWMAnVWIVA&#10;g5dxn2FmuLk582Qe7gLDy0FoDt99JG67Qm8keANPcOf/+2PSisz/XoF3dUQb1/Yf6r4tAom0x04c&#10;GtS0MNhI2dD83dCvCW5u/h6XcJsPT8auqyE1sGLGQK/+nNUIBmGveLX4a+kOKSWP6Bbr3YY8Y4Hx&#10;KePnpphZMl9v/oelx/In261KtnLIfiP6wIUFyuKH9erIpD2MpmTdIGtQs4gkpgRi1IkpSrx6WUox&#10;4QCNEAOMBA/xxJQz9SP1Fyqn66eO1JMGpJWziMZWhOwheyEieBXJ2aAwfFaVyNckKA7zYTrTr8gH&#10;pbehkeJtNInBNkyqFwZyl+fS3Hf9eU6/P89vzpWdecFAvDS3wh8+Pu7ziuP+WLHhuPK553ggT6Dk&#10;POU8dp7b7SMReipCI5fEd5FSeqqUll5iCwaCDPeeQfUTmZ6SqXyJcxcx01Nmar5kGjQURrz1U5s8&#10;Mcy6a+pI14ozPHSNJi5sWdz8ly6spH7qydMny48jsjvqKIKjTos2jIl13aC8PLYiK15TVYnLXw7n&#10;R2qdbldVZW1NdTwaCefrZBqmVfR/qe/8+f0P/5yH34e8pWXeYNBbVuoN0fojguWN1KGfb37w20pP&#10;CJVlnpDY/srzB19FeH3T2IKCsZs2VRQWjP3qhGz6+tpXnn/+lVeff/41rWiTVs15+4rUdLYUVFZI&#10;q2otsm0TmN6A70YU4tAfpPn8AxLEhN2vGg3/ND8aFCtEJg6yzQP2p6/g+9p1cuT0SeUkaWhQ6hXs&#10;KO2i4QirVrJqaqsYy3Y63C62+IWH+xfOuWX4jsvOqw6npp+g//gEBhM7djD1Zuqi/34qtf3RJXwm&#10;TZiJqs1kiuqJsqjxMnaZ8UEIj+1WnUGPD1owJ4XPCYcqM6c9+n9Kj5r5bByXY6uUMydHjn9/MlkT&#10;heo4E6pcjmynjgktM5vH5y6549CD2ya1PZOannz+yw9X/zf9GS3/XSrvyzc/S51OfY21kjnpE6JV&#10;GsYpDJL71La1xtuN2+gO3Q7DNuuzhtcN+jn2Tlenb07gMvtS11LfZQF9HauTaww1lilsitxiaLVs&#10;M/yK/VJ+2fCy5X32e/kdwzsWu+IJepgHbia10OGKe7bqLQFbuY3ZVORsW4nkPzoNdrsv33nU5A29&#10;/aLGeFNPXqicWTEV1D0ZW8EDpy/p6qKVbpdd0YGniF2prXHnyzrZrrjAXDW1NXYlEmGV767d1Lfm&#10;3fdSXyGuanf549OqMkAafmhPal6qe99mGFBb6eP7Nn/SOOuqFJ4XoM9eCW2dvdCI3XgShzwCGhjI&#10;HNVwBfshXmQL2HlaPDBPotIgu/RZvUGixGyA76UDNKOsS7VIRAyIQTEhiqLXuJ9ugxWTOUH1U7kE&#10;wIFpqD/ddbJubAXpCoXssq66pqC2SoikTjzy5tWUVRwXw30t6YJf3sb5oQr2oxkz8NMGdd5ezz7f&#10;UM4b4mueI54j3iM+fVNOU26Tf473UfEBzw5xa65e9gVJkVzrmyw2eZq8TT59gafAW+ATXBFxjni7&#10;57Gcx3If8+/I3eHXO4hf8Qf9Y/3X+m/x9/nf8+v9fF9czuy4nylmm1/BvrMgvnlQIei43xB7RAbZ&#10;EwOMmm38FVA4YC43MzPfO/PWLMlw1OWC4UCJL2A7qqxh3rxzG3ha20GICX5ERmIrjkP4xbpW1GvS&#10;oirWxR2KxJ8eTtrr+BySNg2oVqVO1Ct1kt4OaK/L+PQ6d8usaVaHajLkeHNYThblljc6wl9XJ+eM&#10;tukdB0kO1MpcBH/62Lhx4zrpii7wiz1U46gFb1THIXhkXWFNQUYo6WRR1onms1Gl/9PnY+MXd3Ys&#10;1ac+9lL9q+9/ef7UqtSZ811USn19PzX8fnfDRbMvXXz5D3M/fuOvv1g4sKDxdHuE79JUnJUc7FIx&#10;eV+t3JD9y2z2w9yNuWyr8DNpm3OfsF/a5/zA80ev3uWkd7nucrMQXoSI1J3lCgUsitk4SAtU8zQL&#10;VS2bLMxioa5BylRbIKs8i2Vx8mZtzZEoSL5XAV+B/7BPlSgWt0YtCfMw9sDsUo6uC2wKbAnsChwK&#10;SIFjuqPTCmiBL+Y66l5DjxJvybm9gJDOHCdwoL2uHOJb2xAe8eyKk1x+2+tGScqpCqKCfKQrq1A7&#10;Wxr1dLWub8g4kVXhJEKyuBCRcH7BVKpYrpl+0ZprZtS0Ba5Z2zFl8hJTaiTnqpeuO3zDZW/f+GDq&#10;L2+9lvqK3hpaevUtPZf/KPsjYdlFF3Qs6i69dcvFt1x5+wsrcw7c+kLqFP/85mLQtVraCu5X1GK9&#10;NWiudbQ4pngftjxufdDxgdXgsGc5Qvaw41YHDh21GM1mi8NuH2T9qstqcVqtFofRyb19KhXaaR+O&#10;9feI+KxGwxwLhOdc1RIwlhuZkZPbuBVv/YZVk9MVDzornKpTcA7SnarTbg8o5QorVxqUaYqg8KYK&#10;HyvLZrOKNgVEP+Kmqpu6fQHrIA2pDssaeuAIoSr8lrtwiHAihuj5o8IAEu30cWxFF09woaBoZwIF&#10;sW92pGsFNmCDNCZmxTVKv9kVbUe+tx3RLOgPOlyyBPsAiVhwMfWYr53acf1186/rPt7HToz8d+ml&#10;C56j4rJNqV+lCb3OP2/5pr4NG64Isa9T//pXeerU+3vvfvEDUPwiyBsPKG4itw3ho65j6libPW40&#10;+UzjxXHGydIc0w7T86bfmN43GUMmahJ0JGAqN7FyU4NpmkkwcZKY9rN+ItBnnmWMijq8TsU79YFy&#10;HYWO1K1a2TSBCj4LFCTzKEvWQ7rXTz3dNaIJRuWkRgbOhZzzumJZ9lC2zJg75HDUXiS8sObMTTT1&#10;d93JV8UnqPTr1akLUlkv0gq29l+QvlwvOwRfvo4YaeMQ0aWPqobaurhchEjHd9RQVB2XVUTIHVXb&#10;Q1HUISomJWKJVGQsN48jtVKD+XJyOVssLJGW6i8zfizYLpApVwcEo8Eg6gyUBonOCR1cNohiUJKd&#10;kiTrjarPP9GoMY3PHzcWMkGQRf5tgGqVdUwS4ezXm7kKNsjm4601+gBTrqcCHWQFqiFgoBWG9QZm&#10;2M8KiIgWhiBuF6/p0oXnNC8v2OR01wrPiKZzcZVLwSUyletb5ZClsXrOJBtueHnDGA8HOqW+fsPL&#10;L2dE5R5D3GCJkxiXjm0JE14/5cFoGyJCOpXUi8b96RQodXa3LEJSZmRlRtKGQgJ+NJQlCNKh1PPr&#10;R/Zdl3qVTaB1JW+8SqemBqT9Z3tZcOQY1xXuB+Xng/IKdNR1alURiHm+e7G42CyVuOvck12drqUu&#10;qc5dk7Mh52Fps0kK2AthyWQ5Cm2K3hvdxZkDF4zBhI1hd6pZ60M0GKoIsZDdESRBpUJhOGcbB4Jj&#10;Z567SEdwmUAVjWl6AS5Vrk7z+3QF7coKQRxpqg4UAhyGELVD35zIILgiUDnvZ/5nu28a7C6rXTL1&#10;xwueGnmbFv3xR7WT59XXXzlz4l5pf27kxdSJ3+79cf/CtpKA+OLZaqtjzis7duxb4oAZRMlDWGkY&#10;KzXQ36pWgyDrvYJbLzr02PHBNBlwmBoAhwcu7opzqJbMnBUXKnV6p06nF/SM6QSDyJgBGVFFG1FF&#10;vVgpH9a0iY2qVzW1m7pNQo9pvYn1m4ZNLGiqMDGT3jDaKYeqdebMuKESfFgB5yDuZpDGOHb1N6QB&#10;O4A4XSuuOdMFUwM57WDxE1VHEKCV4wGXZNiDM8Ix1WCNxvVBRHzWz4Jf9KrGNGgJvsFbWbRav89U&#10;rV9vqtYWdp5vTFw/E5EkuIRKQRXEVuFWfZ++X5/UHxfkl4XD+g/0QlAo18eFCfpp+nuFLfp+YZc+&#10;IRzSmzKHsQpKqYoIuWOqpbwyzoI80jmrUfKgagiNibNZiLTWrXlB5BDpmU7nYYJbV8qiugmsSnch&#10;U3WXsDk6g5Pl6KayFt0jup26X+H7zI/ZCd2/mCnKinQX6Nbqbtc9w2QKslyT4W/E0CJXaLlO0lUF&#10;AwyGGKKHaJB10KzU70Z2g8fLhLe/ahUOnIWrk+F9GRG/xO7bYI2tUQtlacg55BHOl+hl0nsSc9gL&#10;LVYryVEKoT/aiN71b5ztCvgr/N3+Hv96v+RXbEFtD5m2g7nfZ+5veJtztnbKz/E3JhoEg8Oa4twd&#10;9uL6reGXMXj7Afp7ap1x444FD154+S9feHLXtU2XTq7ul/a7Qn/ctWFwmT175Hfii6nuMQsa25da&#10;8A0y/MtEOoD1ZOO94JfqzXW2KbaLdJebLjdzLb8/vM961GCU9bLRrXcZa6yt1labTq8Y7E6r0+ZU&#10;aqw1tvNtq63XKW8bTWsNa73X+m833O69zS8bXE6D2WadaV1tvcV6v/WnVskatJidFovZZs62uF2F&#10;WYqTdjv7nczpJMEQJxcIl030uDYPqFFiUaAGvZMT7ZcT8rB8BPrZhp4wDYYrwiwcyv4u1fLHjspI&#10;blRzidB1EorNOQGpUQ6K5ki9xv3cHv3OTcrlBVdtQNBKjZ7QYNxZIWEMC4ftkBnnqBrezJb/7d31&#10;L77QfcPlA6nH37tm1qVL6n//7uX10yYX7Dkh7Z/2xs1P/y533G07U3+iDTs7QyOPCRcWdEy64GIz&#10;fASMTEl/jDduE/EmspKuUJfqfPpcye/yXZAzOXdK4e+VD+2GGm+r96LIEu9lkdsi93rv822Fkv+a&#10;7/Ucsyxbsl2y1xWVi7M7vWvYbWyrvFd+VTYfir+vMH9B5Vh7qaVAjY2JF6j5RYi8/vjygrMFrKBV&#10;U+YrrLb4eX7KNf2E/19+0e8vpVVERakNgpqR2SE1194QUnMURB5fPISvBfaKOrPFWMrlDeo0iGoN&#10;okUpWqiq05Q3NqIvNhRZOgPmLWYWMNM0XAaqFZaAb1qcxrshKe+uoJRWFYfmuemHbjrNPc+93C24&#10;vVXLGjOSasU1UHxWnOy6UOk6A2uA545z6+gkDiZMJAiu2Omu2HHwfteKWEZWJcv9dEXnyXOCqwCi&#10;Kscfn1WwqIB1xTq7gAEhJ1hx+3EjfAWU1hU0WsN9D65swelyh3BIojL0o0h1vAaWAN5XcFOA8pOU&#10;7dTcEjAP6OJ07K3DBwbbhJzC1F9Nik6Y/FTXUwfnPHrvKz9oX942i15a89eC2o7mH7RUKSb2pzGP&#10;3N95x7OpwTtv/UFurVff2pq8fe5dbbmFwdzpLRNSbzkqPdH6CXMqI7UFi0HyRnBDFNzgJLn0p0NE&#10;SX+ptprqHjY8YtmsbJe2GZ8zPGcZ9On1TjqZnS+3Gqflbbfsk/f5XjO+bn7PeNT8pe4LiyXXlput&#10;YuXZqtUet2Ufyj6cLWTzHbPlNWjQ6gZkd6k4hI52a7eVWT0Oigb7vDlxWuXQzDl/EOYccPKLMzBW&#10;loGeXA2qNrBJP/YRlzoj8xwO7PyAaHJ4OAcUmHQkRMuzQ9Os1Oorz5uXtzxvS56YZwvpVYstrvf6&#10;R3c5xq33rjNd2FxuwPMvWpwetcjZ4FHzbIjAWh7Og9i6WGfDiGYJOjAptHDwyaGRBtGOw+S5plCG&#10;OIr2LQrefA0nHXV8MUk3B4kBg3Gilm0MNWifknQe55zBDU3VaVVBJSsf1MqHt6oglva5SaemSuE+&#10;gLSo4rrnCtIVoxL4JRiNVCsE2rUQ0mygrAjYRie72VfUU/PJrtTfbl1GnW+fpA55RBVunj9pblRY&#10;O+eS+npKZ5Q/8sTee/6Il4ix1GupgzdsnEyvvH5dU9NKrkt4IB7+Al+PiwyqlTUiLRGDStDeKa73&#10;SHrxkIdlu+zM6XDZrVk2olizKD6zdhr0NhOdZ0pDKeAbYZSp3eaiaRdsRmTz4BDFC2FK5Cyn0VDV&#10;gIu3HXpHkVJun2dn9kEqqhZrVoQ555F+17CLuUCzfQZz3OV1rx2k3AVQHE27KGACARLcCRDcLbg7&#10;BLfgLB5cFsvi7u4WYIEgIbguFtwJsuziDsGDBHc9+e73/+f8p8459966t6prpqqrZ7rrra6Znul6&#10;XvNR7m+KGPuC1yp5v0PAvb45Xi6k33FkbSW19ez6eHw6610Cz5F2Zk9D03KN08kH6UmvRHWvT/Yb&#10;WWlV//zyDDiomo4e6le4d2weY/MClIFXr4YgMDStFst27FR/lGbs66JqEhqUUn5MD4tQe1uB2suI&#10;sI/zLv0nWVJob1oxDzAemZJeAlAZK8w2+Wdw22cIFIiX6/4sF1d+uOGWZw1GfJAyutgn2+cTQrKy&#10;nd4NARMo49BFoT7YobdEgIk9Ao7X5DvK8L14uhJjyiCmplRynTuz8GaeHKH3dGM1mTB1+8/zPszB&#10;x+gJCl8UNSX3M2YV//THSSIYlIVTkPOY30vQH6330JwVlxAfG5nI+vu5nNCip5lN4uUwTjF+hAJX&#10;bRsnUQssh71tzJW6OtF3Y916ttD5lDcSCq+MsSFtjZ0jdmYOUFr9tmS/ynrMxxiTSEDJ2pSycbbh&#10;of2W5alW/52u//dTlK05h/SUd3T7fgHj7xSLEpT9+NSnmT18eRkFBPD4QnL46TdqK0AVbb/dhKJ4&#10;fhjogDkYN2CyJG9hKydiRUB16gu7N9MDitKF+r+DoPDuAoNQb/kJ3nJ+mmlagvebGu4P3qdnv9Z/&#10;RWr0EGG+n5NHxsOUYy3cK31zSfQoBAEU7b/B4vckYqa9rPU1NxvgYW0VhBMAgBTPfDlAuB/hstYL&#10;HxP8zY28wXrpBaPVNr4y7OaXCpVC2VYA5bPQCnrnr72D6/RgVoMv7ZaXqbJP068D3e7Cii00Gc9I&#10;7Uk/ZxSrRSX7BvA7XB0Czt/ZBdh+TYX6+qk8bsWDteIaxYWbGy4zIuXHzWFHweLz0WKgZPZy+c/b&#10;49kVpuXEp3bcHsp2swJL4hp0WanzznMA9voFy0IzbFJXXD59BAnRcHY1v2yZ6XRTnOPzC1/9xN20&#10;SP+dAooiZvMIae2csNX+PXskpcBBoWP3xDOC6TkNJakxGpAcK5xpwO4lS7y9kAtv7xOJsaiKPQ5z&#10;olVsbhk+8tTBt8qY4NvieGdPMW727rM8gGj1Y4YlC5UcxdJUw0UG5RlEGOl6lla/7M/XLoU2Y6CK&#10;+q+uH3c0hn7x/hgDc6zemJVaWal8QzN73klidBJfA+Gitl6fH03uQteNz1/vhT3UyS58eya8b3xI&#10;edKBNBgERvrFmiA4B6OrOqnRlJSCZvf8VoTETg4AMv0HBz9s0R7QAK5yIASHUcAE8sTydAFpBrPy&#10;W2WjUVGa3yGI2KMcR931PxHXTUoVqLvg8h3aPD7yFPci8SUBt3sdZRw+di7nM3oSJ90zes7Wt56a&#10;3wUuF20C1TvclH3uN5earyWa/EVMjwen0zdC9WtCBOQTSy0GrVTHzRNaPtiUjcbs8qJrsWnVZ4Oe&#10;0i0yaWFcHsI7LTtewiDYr6f00OMZK0rT9K+gM53vKgx+xz+x9vzFvHlhJsDGRZqY3sR4+33qA66U&#10;ubUkACMQIBi8T+gVzj0649UerMwyvqhfZxXd3t+C4WCyAchgPZcFeew6NLHqg+jQzrdFKlYVtstN&#10;jcTfA/YPPwx9s5s3n1tRJlr2W+oddRqabeJQetSzp3NnuAw4OExWDysIzpUgmb/aIuLcQpEOM3D8&#10;vTRTiEpvXzuZNYln10iXJiJcqVwlhjVhW5uFZN00nMMPQTnnbaFCXSBt1C9BCkRX4Sda344u6IVb&#10;4GB2uiewY/HD6sbrRl37qYUJ2iPxGi55HpCUJXI+mfj24UChRuItvg2hsIVblc+e9jt3L+i7V9xv&#10;msJSzZHFi9z7EjWgElV8uglI5N2rJEqW72gW1O6F5AWMJ5ZXvCdud1UzNd7JUbQXfr8754oX0Qwc&#10;ImXthqHN6veaaP95eL+dlV/x8LyhHpIZRy3CTnvjNq7LCPrzVq3vJLpjeijeVuk0AmY5AoDe3Rf5&#10;FoZPSYC5N7ro2bSftzligC5Al9WM501EGcevsk58xmZZ1g6YqiNz28TvaRt39j+4B7i3tEoyktG3&#10;UW/VvYfe3t5+NJbqNGidbJ/1Nr5qHKhQdoJ1Fm8lH6IqXW0dvzacnVI9EhHD/vxQSafB0ibzjo8g&#10;oW3a6IE4NDYgqqJTidKeY1n7B5pOooTJr82R7/sR044cxYTFDW9rrs6kCdF0ym2j1mSMuB1wVLmv&#10;8Zp/d9Q1hj5EiKLbVdhtFOGF3WurgSA3dMNMi/aNKmUqxrwppvj2mNDC3CNZt6x7jE65TzwTxCM2&#10;sgAiHtYzaF8beJZGqy3xzgDiBic8sfFsWQfDwqoJhWToJB4rggvxMklJMrE3A6lqgnYTMV+ibRis&#10;jqriCiJ/SmrplXY4MzynrF/+8vzpSeT2E9MaEFfWa3Kyz7cAmsJSPYfVMkqKwDegPrpLPCik/dhy&#10;H7WD4FRiLmDkVMIkXqt1cmsjIG67mQl41/BVOxcN9Uz0lGD5QD9EWXaumqU5JmCFpUGx2cCYzBOk&#10;PFpFREQr3cXvKclj//4a+AVtz/F8wsN0cUiOuCsEzLEIEh28/Da1/GPduzq29UCOUB/KHlnhgJxX&#10;PQZOCrng0AkdnjBjlSYgVQlshWnaeGQfeHHbVSOFP7UuaZeUVd7UtqZWvnGH2qyWyfW4wYdvyJms&#10;pqeB7a6E3yNNIqJK88WHZtBrytndrNUVxUCn8ZR+Fz0ismUch+fCGXovQbQX4eMJU186JKRHLXis&#10;ibczUCG5V03RIIojMZfrwTp8RmSj9fbDZXrihhWPY8PXOYWSdxYeiRf4y6+7NGJD6RT6Bs2XvA6Q&#10;Z9XA42BV0RBWcAs5QG3fg5Px8hVKrobNlcunpai2tVwX9BWEvlr0gmwGCDNxFhIduEvdtNgAyiDz&#10;vS4n6ZOwOmgl1j5ZPqqFHAIhyzHMacuRbgZ1QGDe/d4jzLglG1vjPhN7l1W/JWw+NtHbUzMy2D6p&#10;2fh4GdnIQcRWdGpyZnmXUpc7Qj4ved0Hz1HoFGU7EoeTHmyVB1SB8TGtLRrFjIx1jG1t5rDBhd8n&#10;0EXRAy5CDw5UIsBOheJcn9j4Dnb0ncZR6XWmDAfFJbEpfe/LpsnzsTuduz2bcM0LheybtLdYEw+8&#10;6M4VYLQ3kwlYCPYxDnAB8acoBauer3Nk0G/AbOjbENhPnp1U7ikHBh6vp7T9kBVrupRhxXYGv0Vg&#10;TOrpN8z+JKFy37hp89k7bpJlV69czBujqajryQdjQxVQyFYpFj5XzM3TOAJqR1xDwXhvYgxjM5NT&#10;/Us2QqIZGoOflbpxmIN2cj2CP1i0U3/sq5gjiZMR9T9WIsaM+sxYDwaeI9+2Ee7zdWFk+97aIHLB&#10;plONP6y0tmcdI3mZTC21TEbAkH4Gb+X9IuR69ekhESmwJXUBCj2txCmGfbOe+HWwuVKv4x0aoZm/&#10;+uPLVVPLyIg+hfYn+HR29rtxBFWIrV9ikUIhwEjTa6xW2JhTzF00xZvu+4fBmxHEfFYCuwnz+hE0&#10;WkB95sB7qe7A9mHACk5qqBtxlDkkzTBWgbONpk3EUBB5A7SXRBkNKhX+dL6xkB+tz1hK4exHbmKO&#10;MVlqb2aA9cSaB4ILF+7M9n+3ILpuTZ16Tzs8jcvxqs8u1fXnkLmLJ1NJYh/NEcsQmPJB8vPYPTl8&#10;yKQkFBspZonJv3URD23eS3ReMDpQdOlLRPhn8UbDboFfyxY1JFDNO4sZ+zoBS2aAyXss9dCXTiSS&#10;EX10ZyQGntbh9ZLWuTqvduWLfp5kG7ACpzjsBN3ltT5OyR4slpj+ytXu+KnJ8crZ6llwNKKVKOez&#10;83OolRXjXGwDIzl91+jXJ/mcyPYgjgCVGzUmhwuRt0+E/i+iN9qeWTRVs0+RfxP46UhgmmarMfKc&#10;QJ+BDxzdsjd4t3hVHDEc3j9B3X3Pm0ENY7b2ueLMs17Q+lu9DFWDgO3CMsiHy0CEDN1v0n+Jrf/M&#10;gLn+Cby4uAV5/l19/cWR/qvQ+UNe/nd8Sl5HWVNP9m8+9d/Jqb/NLcd/OKn/azklyPs/wKm/gdL/&#10;x/HfudM/7/E3i/qbSHFS/XX+izf9J77039uy/54v/ZeY/Be5RPVHLvHz/ZFL3Hz/lEuc/MZo/w9y&#10;iepf5JLQf8AltP8BLv0V1P9wS7x/FNM/3dLf4/hXt/S3nP4Xt/SvE+Qfbon7rxBq/uWl/sqE+IdY&#10;8/wvoPV/yoQI8PXTHuh4ho4tyP9ZZ+OfrdL5ZkDf9TKg9NKGfbU8n8+Pbw+15kp+GfXy5WsUP6TY&#10;GMmXdUbK6DqnE7rTLIzgKLAZesxMDHa7faNBxY2t/7JcqY52Ws59LoQszUSi4/qLr3VX1y3UOeD8&#10;Duq8M5Zj7D+Q7aFUyPkajc1gYlZxMBVCOoEZW21UNTh5BaQBbRbnKuv2T9Jm4GeJG9c/ZCtb7Bmx&#10;nimLLC4RDU1esG8okuP0TwIRN3oTCCtqEopB2bg2HKbfmfK+nBNODrMuVic0qztTV5msNhWKfasp&#10;FNMU0fMYDlBswrME7hL+dvWffW95v7Ie7Rjqb+UYfDt+QkkZxYaFE5qRJV6k1JrK1j8sRe9GnTxZ&#10;sJX62i7LeWPJ06/pciskbYSjUg0DCdZxnEhKu9mntOtYcpVrskHlgJfyOqJzTFJodLqARPsgX+te&#10;zfiAk457c8ziqETOVa2GY+lyctOclxyp5Q356W7b3QBTMmWZC3Jh7xQ4QyNb05hNe1rf/AOhG30t&#10;tuArpgZJAqq5F60Ur5Dug0K7lYOyXmnvlHcrmWG7YHDG+iUTaxgn7GvQoFqBOFcJkmWHXpDjbCGy&#10;v7BGRA/63U3RDfylOKxkJuaCI/gik5mqnkZksOgYkGwYV+q5cKZJu0CkzN/8Zng1VrrO6+5Q38gz&#10;QMVRScVxOSzzZjlbX7SciajEW7mvtF1gwsSnVFjL0jwp65cXI9OmugaaxVZhmyyKHQLxr3Lq11EN&#10;q9Kme3mh0tQMLWYNmUZ31D00V9OT+++rzzfT5N49MVPGbZ/0rG5NT4rNSOwcT4j/pKK68X11fOZp&#10;JybB4IhlgHz4AgtRPngzKItSxgt13fGJv/ik68PrD8hsCFcIqH/qw5+Rp3vWUigsPgzrvcjpQt7/&#10;GThY+4SR3bv28pohUEui3zQ6Lf3zFVlcF914S7srwyiJzSS3ctHD9o+5onUN8TFe0f2gN4padu1v&#10;SE4TQLKyHl8/lbGOrB3rPFa3VQyd6SkiCfqcsRgEpGubEcHR3BCtXWqCfeN7ux27V4JQukclyYNG&#10;EhFgSDUT+lQIY4iVD8WvsqPPinBN4yuEU7t+fClg039AfkKlDciTcOyHna6RnUKi0JMCwyTImV00&#10;GjFvw7ix+rH66X8InDL6oE8Z+bizSLxCb5VUDmIxY6hFmMfKvJUS566fT49QwoLjVn4kToQPyT04&#10;tM4pBVtVB9UQYZUqbYDPaF2ofKfFxClOfi+Hf6XrNPQMSu33nNJ1SbmpXkFQw1s7Y+1R3DBsx8ih&#10;67xF71bcAC+8wqIbOfapdEmrAO5YqVSprev1KP2jJPfWpAR36lpSBuKS8KAQLZGfJFJsomHXnmyy&#10;iUaGH1utexCZDPWS6bekhHN8/CiBvlvn8gIdVf8GAYyhFQbIP6609KYChyfWnvSxLQ/0ihNd1btQ&#10;o1dUsuFsH/241XePCpGbNmQnJve8frJl8fhCcBQhu3LiLXAVFpov/2JFATn/a0Ic8y7BDy/L48xy&#10;/T9ZH4tZK2CbkRonnN/WOTuQmDLz+1yK+kq3OMuVX1QhEiFEBm0GYWUWiOFtzjvBCeB4+Wj6CJWo&#10;CUjWRSJDE4RqrFJWxNck5Kx/2lqPEEjEceL1QFeC/eTz+o4F1YEwC2ZkoHWwSfcoEw8+GcignI9v&#10;5PC+qyHwsjgXrxz/pspPZNuCxil2aInWdLet8HAXd+2FnjvKPQkh04mwrpr4jqxoVmvcxfsRiNLt&#10;y5FNbOp38VvGUebMuKbJDkH0o5r3xqa7/j/vBDlGegLSPLsvW0l19Psv5RUoFo99+JxjDxZSSglT&#10;hvw1Imwl+bTvzxnaKMTNS50kB4+iHHLjrtpmd1RBxhk2lg1D3O/2pFmSNrI3wcfC2Jcz2+xuyK0f&#10;dgP0dFbpq0cyZ98DrLsc2Fp/JtZZwBcmvOWK8hCLer2tNGZxmeoPG3gB1gYMACV2WaLmAavhZkH2&#10;vVneir5soGo9g0GVLkSn7hMrYKrori7ItPNyEjo4CsOItP76ph1JBCN1CYPJ1Xr7wmJSLgpllbM5&#10;gs82kkijT1pHRGgO3yoasuvAoI45NUlaWlAnBz50jjK4EDLI6pKCjLW2lEXWGcok2fuB0jQstNL2&#10;NBsmyopn+C/xLcrImoWs/MYHHQtwrGxMAOnG6fx8je2dR6gKFdTAqvPAa8vAoTvI4+3ieMR31cXQ&#10;W+oqbW6fgFKp+8Tv9iAtifu43Fezl5DAH0zT0xzf6mEhoK9GKlXo4aSFh9IyidpX2L96LHCkYDHE&#10;kGnaGQOcqSXyqfNC0Qs0q5cdYS/PSH1Ww17KqH/UrCmp4NSf03qFmMuW3oqRW812eS8s3w4/DZFk&#10;5FGRx8ilzfpYVqTKVz48Gqr04pW2/rttEhZvtrkPXD6rFqVp/TpNORoL5g105h1cbnRSfFcWfcJX&#10;FvDbPOpnsSWTzWvIagy8cMesjXF+/3UTUtUiu56HpcN6ePkihImOR1v1xoD43X6Sq2Eb0VnDnF2s&#10;qLu9erjGkWk92MojvKQ6Mjs0XlUMGnzVqiCbT/PLrgL9Ug3MV3BY2dSUY+fQW0lp65BRCQwBOmT/&#10;uWaRJXVhytLQqr6Ke2G2oZu3iJ3bz09XKzHdXroxU4Lk+pMhzUPjzB7WjKWwcAnpuOH6uMnu2247&#10;K46FB2r2Ya2ihRd7cwMzAzPc6A5K1vQyOXiwERO9dQ+s2o5TNtT+sjzSsxqTqcaI+lDlA/Oud6I4&#10;VSa0JTRyj5pXodjaIQb5VWp5VWQNXCCyhvKFc7APG5GC4YF0kipJxgKwpzSAiUGUuJdZUyOKJ0ZT&#10;l9nq9WvXgec9dLkvVBHud65wQfgoIjKQzz08TBcO/1FHyDseSZK9K4D5k43eFM+YGqM29hYw5+L4&#10;6S2KOtfrj/PGffodDOMDjnXCFGTlxgFnnphgyxbhLt4MKQzDqisLBx7MD1hJDq1fPhFQrj8VBb7y&#10;o9ssKL6T5zYdfMAHuk0IRl1N9gGZxVRQ9xQ9EIuvNCQuk0URZybI3cRW1MAnBmDsYaLsULOQB4+M&#10;out160/YJpnXcHR4R9TsBIJVPfDRwkCdbICVqTH5kDel3I6o6qvjIaI/Jt+UyEi8thwxfHt6uNcn&#10;NaCiU+aZ/jHmboDyYsqyyMgg7CTkqWxP/c5QOw5Potj4Amsp+YQJGa70JttzkrDBsIFJxbTwizT2&#10;shvhXT7czSeYfCNgelWNsh7o0VEqy369l/1E0HBWGi5sK4BZGw0k9QRnX+7doadF81fLVbUxSd/j&#10;Fl4Y+qTSZ6n96ppW/4BFOHH7Rp2y4wdWdMEUWUS5mQB+JW/2SDIkJUAeBlce68v7yaqq+E1Tq9ut&#10;6omleEowO3J1NTEl0ML0zP3VwcCUUoeJzHDtqPrXxr3ri3ejVvRAhrakxB3WW+MNtPrCAddXsXbM&#10;h4+g6Sf+ZVsJ9Q35Af8RmRGBnYcCCx9u6375rnyRvdfWQwo6swNOZjV1197spt2BPWv4zazYTByG&#10;i5z7yrbIjkWRv5QzBhkgC4fmsz3VNuB59fl3V4i+0f79Fd60XXGUxOTm6TdVmqGcenuaTrwrwNaB&#10;h4kPU3AtmWehi2KT8jUVyDo2Gfz+y6TxG4AEebEAzmrBdWb0gj53yMgykKIN6yP50uCRle8CUiV2&#10;VXv/qgXlZvoF8n3EpuoodDm6L1EU0fuGUPDj6vjxT3lck43AXdNYNi7Nm4H3GszS5vQ+jYrLESel&#10;XnrDOgkswodG9ot2ixaLDj4/Lr7uhQkNf0JaPYUF+q7tcZWsURQWQGVEImlk/O/a0oKF+peQ9GqV&#10;LjoxP5Ls+DKKOlF29KaYtRnxR6haEXdzo89zN8UYYyqv9ntATEn8A8PEsFg7xhOKYB55Nhe3RuLJ&#10;cydZrz6feHSiRdaRtyd2Daq/jq2NJkimHoyyK5RtiJ3ZIK3Tst3wPiU+zRNk7pSFp78fKI7T9osx&#10;zfrG9mGWyZOZkoUyO1sVlvVkr8Zbw7kGTMh+DtaCao+yjQKVY63arLq2dRxY2885xZQSe5BgooeZ&#10;81QhGxqt6Yl6n1zCvXGf2oOIYvfe5o1c10P92A82w79VQAnbQ6D5+DHYTQHZx+uM3uGZ46TzRgaD&#10;QwMsvCWs2CEV2lhT+WeCg1c09p2LOf2zp5s7dDE/47QTeCaPB/QHOPKKBAZExgqXZQJ18QBEZFvX&#10;sYCTkDUWLVXVLSJPOK05oaFy4hmVxobAbNXJJsmh1CF6fGWaP73b21Cb7tiR/ns3WuPB5/eh+kPg&#10;PRtgXX2YU/Hpoc9dUkC8Dtei23fvOKFQsdE/KbD9Xh7QVosGTaRDpBlU9tzwHXDboEO3ZA0RCSzR&#10;F003mD6BaRI031gZVUD6qLrdBq1Zuntkv0i1Us+4DaVDjBVMtt94NB/Ilm3ItVO0KfFcNTzqryDN&#10;o5YPuCnUrwsRd3PsfIycjz8BHeKjidoyz97Izg+YfBUH0SZO4mlx91WHcvDBMKEFt3c1dp87w97N&#10;eX7gugpVvbssdeV4TG+aMmly/SW8369zhln5G13l8qG0zIRjZ+UBU/zzsahvwEdHjtFv6jgUPWMq&#10;fOT5Ttvu2co6d7qPiSdHoNq+o8JwwdqAII2AGKJx/EjbBzjGatFcrFrcNXl21VpNmz6N+69ROwYx&#10;ta76zFLoxtBbh0OruGth+13QxUyhvy3zYS257qtuA4faZ+Dr6XGHSixt1UcNq4G0s2ErfMY4DnKB&#10;pq3lDZrnzInduDNvdDHalfIKKglYFjg1Nz0rWZyGfSY5BaheT8+gz26dSiNYVJhf0qkz41eVvXGe&#10;42lSp+K7SGV7n/dn55y6XMJQXsvqO79lbjFJ0E7xcyFJlB3KuC03qvh3HSLiMqnE8o4PuxpFwKdD&#10;hpOlfVFqHTLemz2UQHDPUk/bClM+CkRkXzu+sVyq6mkk4cjMwdgV96COftbHfgk/NraUcQJlFkVt&#10;9MztqraybMzMS9dFCZuxglxm+pOYuxT7UGhhqZxXqGNsIwACDnFXaxbRNvpatyibF046nJqy9qHA&#10;oIgEalQBiLOeLhbctHWLXdRyK/V1mJZCN3xUjBWLXcoG805ECIcYlFP+nrUDzAUkPRrjpW+qNO3d&#10;f1ebIB8zKVfaPjpSLfe4Pvx2nO7eaoVZgLMvCTiqcv5dLT9lyKWFecZWfRpfwBDv+D5VUN8nXmNg&#10;kFjk0sfwc5lBSMng1ERHJaFW6lLVRI7DcvLysmRXQNynUHtPi9ShKh0hsYKm1vY8t/08kKqzmiRU&#10;SKSkpXQomZQHqP5JKUexPvCLXeSEhTeKTaly9cdxklHuBXnYreBr+30aQjG7MzOVVHq7LyorsQwW&#10;iCdhb5TsYrlolRvDFmedhgiYh3CyrM+ERe2viV9in2A8PQIVDY3Mr4Q7qbKYH7fiKuwqHTPnHgIc&#10;x97s0WQYjDHfCc4oqLO9a+UeEctTQz2CnU1KQsyWmuBpeJlrvzPw/ZR5JdGT4b0QsLldOpEwLQFT&#10;z0J280iOTJ8QybmlmpfgrsqpLrbod/VVG2YZyN34g+bbLNoQci3ejFvn+iWLW0yQGKYgaUXP0WzL&#10;HD9vXnrMtnJor9OPWNBi1CLD+laSYoJIeDKZCDV2xc+W5bSvzCYPYxFaHAkGlSdKMr3TPtAJH5O4&#10;CLyVo5vs2zU02Uv8+jRcfz02cQzHGInVCf3mxhjIpI07R5khL6/56LrggqcnY146ql7s5dmD18vE&#10;Idm1qll7XmzWqVjK6rep9NJq7Aip1CW4FT9wInNOtwAx414FOBR7uQOyl/M8bW0HYvb+ng6ehtrY&#10;HBelWOqeEoEpEgsrJP1OxKCcUnGXWK2KNdKQAeF5AjZsNT4xiiZvD/UgxzyRrjLKL4LT0HhV3HEv&#10;RwdVBTX0GkdgDHggE2fvLlPmdk7mkNzZJ+KI01jB8wV05J6XyKkfw4bm4dyc4fZLhBL+Jh7dEyXF&#10;rZDcm0sWQdehPIz2U/GPrDepN86SAWUvuIZVgp+VfuTuq12G/KzA8q+IkVlDUbnALBuhXrgWyd/r&#10;xWQKrvqtCPnohBhNy82gD0nlvhXFnZFAa6G32ZYuJXJoHTDfJqKufI22+5qogkYbskAw87z6OaV3&#10;N/iWzQyy1FNMT0+yx4H0nR/snVcm28g1wz86a3/QEO7IAOaTsqIjgxRxEa58IMcSx05JlVNFoWVF&#10;BLGYpaYn07BK3412fqULvWVJsm0OdVCsfGV1T864qddNFLi9pyQ/Wg6zap10bU0pZ6lgmRoZBdh7&#10;3zJsGz1/a1S/zNx+f50KTxTLSBPuKQ/5+URCKkBEybvl3gQjLeUYOsH+XcPRjKJkAbT7bmWpJpS4&#10;73wMe2FIalE8bVH7AlyynJKDFZe0B7tORABTWpz3WCtcVeTFnXmpA9j433UWnJZtAvZvtLGVOzZJ&#10;elDzbj1+8J5AUawey3zoH1TfgGLAyMwlXFoeOR00wYVX06OT3qFF1I/mQwN7MexlVPRCWfX16D+h&#10;lqrngI9vx8AyBtCY8Zc5k8BZI77P65/BjnoLz9AjRde2L6RN99Ef23a1eQPXjjjvMYbKiYSwp1DL&#10;ytH2Gs7w4K4WAPTGOHX3z9aEJ3FuRx4lIV94XUOc02CbnbGJq1z+twnwEhkYlqP1nFiA3ijyphPp&#10;ojmpgprDWtdGN3xvqgsXeHC3Q8ZzOGkKvsROf+buCHE+JQnWiO2nKVau1CU4Lo0uFK3RzXH+TiXx&#10;q5y1kpJPL4wNekucC7F6X48asMD4WOGS2ROBn3oTkaXRh5GmfrVgMcKF8o/CiHSpufe2rSaJOEZj&#10;VZH5ZmQLM2NMj+Ni7PxdMzvENMPPzsf3iq/J4ffct0r3SubDs1W2VkfDwxXmpbdk6M4XR7XHKgtZ&#10;GjigAcm6pc87F9sMN3I8lBO/lnmL3XKw59zVrjYc/mzfLO9BG4iJ4864a5jx0X+fS6bkqGtJuUpL&#10;SX3LL+8plwq0N/BGx0k00Lc30PUeNmMTRBpY7bVsg26Nj3K4bLyKwS/N8kaXl7bmJxSMBWnQfmkm&#10;7+SKapP4N+bOBD6KKtv/laW70+kOtAqSCDwiA5hAYLICgbAvI5AAAhpAnxD2mEiYBEFRNkVgHghR&#10;hgi8CGhEISxCHBjZRGWJyJIRZVNRFpER1AEiIsiD/+8kXdWnupM+N/OZ+b9Xeqjq6t+3zr3nnrpV&#10;vZ0smvfZ4L213ioZ8vTiySVfLlnaY+m94Q/F/Pef04pKO/W9/Om41u2Kpx95tfAg0jtl+KtJLx1u&#10;uXfJkt+nja8d73AetL0dXP5wZI+Lbyb1bnQw4q9/P5t9x1l6oeVnnWaUO9tZx3589Kv4qZfzfr3L&#10;+l3bU2fvdH6l7PzcAVcWHYiIuTdm87r/+v0D3deNPjq3JLDj+xMHHNwe+ocbz93zQOqyxPcTExIO&#10;nC1/pueyhCPvxi9el1r48aExZR93HVY+8hfL9MHbr3649d1lLWYXlD2+bdSpsX/95vq1Q2/N/POc&#10;Rn/7KXrFwa/HhQ57trzN5I4J+JMbPzxVev7LVsXfFztaXRm1+caBn7KG3dhzdlVZzoPvnz8WVq+s&#10;QafbJXnN/2Nn7qFPNxxt1Kff3u1dIj6Ysvn0luFtrgSGF84vmt71z5OvFYcOvHz+dty7nzz9p+GB&#10;t4oODn4l97PNEV++/vBPxSeudtx9JGHJdedvXa7+eHlEg+e7/zR79afbph+ffGDTqru/2/PT9S4H&#10;vmmwuNYPM3OTF9Sf99cPuk+e3X7xwvBP0rfNKWz22+7aK24+cOblnLopN6OeC/r19VLn6x9cf/VK&#10;ov2bNd/ujgrLXxjxzfhxX+yYnVzP8j9H02OefLTjziu7AhpvXfh3308yKt5/pg8tklonx9LTtE2V&#10;QPUPMlBpdNRTI/FneaKezBjZb2CkXjouLrZVXFKrpMjHoro+lZmN8nbJPVE97LHoyIeeysidOCUS&#10;ZUkrKpw+PTEadcLwF3wmouBcdxTpDI3q3g6VTWNj28Ynx8cltk5IHBob+wD+hy4tZxRJIquXeN5N&#10;fzp39Bh8EBEfF4rKZe4lsnVSUkJS5JjIyn3x9DCy4rnI8e59sYn4xMZ7X+vEBLwPT4tHFxtLVeHM&#10;+xLbooSZ977kRB8frROSUYqPFs/xWie1wadGpn0UBnwuYtoXmxSb7OM3KS6xin3JGCcz2zqhjW9b&#10;kqhEoZcumWrnmfe1iUfFOfO++Ni4tr77En3aFx/bJsm7fYg9PskwjjcxNwPF3HIr/urTwMwpozFu&#10;kb8fkJODgobu+re9xo/JQXXDik9DenVHfcOU1m1jM+Ljk5PaxGa0jY1LjBs5IiEuo3VS3OjEkWOS&#10;2oxJ6hgqSyo/hMqbiJysSJj41m3i2oY2bdqjX8/QuzRNc8JCYKEwF0xf7NhwwaLxz3Q8STp6rC8O&#10;bLhg+t+/uhfbpAmH3e3epr+FVde9jb+ZpYXBXDB96YMNl/uBBev2MGoL/myXsR+b2hBYDG24lzvu&#10;hY5ZucwJjXORaVoKdtAxusGoPXTcdu5t6uMwWFsYtY3WtOhrLTJAo37TMmP69MoN979NsabjEefd&#10;zg2BmjYUjaF2NoHpi95OPK1tCBwafACm9+1rBeZr6C8x5rYCc5v0QR4/rfC3zaS2tYI+hTH9FJh+&#10;0GczZroCMx36+YxZocCsgH4HY8oUmDLov2LMZQXmMvTOYE/cIjGeUtwioW/JmM4KTGfo/5MxExSY&#10;CdBPZUy+ApMP/XrGfKDAfAD9YcacUWDOQH+bMXfhhJPidpdlaPB/wPRzIU6BiYO+L2MyFJgM6Mcz&#10;5nkF5nnolzOmRIEpgX4XY44oMEeg/wdjAq1y3AKtQ4Nrw/S4NVZgGkPfiTEDFJgB0A9nTJ4Ckwd9&#10;PmOKFJgi6DcyZrcCsxv604wpV2DKoddsnrjVwd+BlHK0DvSxjOmmwHSD/iHGjFJgRkE/kzF/VmD+&#10;DP3rjPmLAvMX6D9lzLcKzLfQX2WMBRdWKW6WkKHB98P0HE1SYJKg78qYhxWYh6HPZcyLCsyL0L/C&#10;mLcUmLeg/4gxRxWYo9CfY8wvCswv0N9j98StGW5EpFg3gz6BMT0VmJ7Qj2TMJAVmEvSzGPOqAvMq&#10;9O8yplSBKYX+c8ZcUGAuQB8c6olbPdzkSXGrB30TxrRRYNpAP4gxYxWYsdA/xZi5Csxc6Fcx5j0F&#10;5j3o9zLmhAJzAvprjAlxyHELcQwNvhemn9vRCkw09D0YM0SBGQL9GMY8o8A8A30BY9YoMGug38KY&#10;/QrMfui/Y8wNBeYG9DanJ2734YWElKP3Qd+GMb0VmN7QpzPmCQXmCejnMGaZArMM+rcZs12B2Q79&#10;ccZcUmAuQf8rYxx4ASnFzRE2NDgKVh+vuVyw9gpMe+gfZMyjCsyj0D/NmHkKzDzolzJmnQKzDvr9&#10;jPlKgfkK+u9hKeg/Lj1aZ1g4rC1sNOx5vIh9AeumMAyDhluBGe2xJq0eN3pNW4jHQ2AxMH3RX9Pi&#10;pQFe0xbCokOuhJEVVvna2/u4+nH8HbdS4/81vfdx/6+3NwqdoljT+wd+34NoHKDdUxkAn3/18aru&#10;PYgIDCDFtQkj9fHCcGKsIkK+D4sIScE2jXVnWDgsAbYHNgcH/gFr3Q/lhXK77//3tntDYIZPu6PR&#10;1m0wyunbXu3W+1BVrM5ZNE2K1TlLRMg5i69PeleIfG6voc8Iu+wzwh4REmH39XnU7fMudKYm/eyL&#10;hJP62dcZEdLX6euzOXxRP8dU4fNe7KdcptwZAJsADeXXeCQbVsayg3Yi5W2RWuMuWq6WqWVo2Vqk&#10;1lXLwXqUoVPdGL7jxMXbGIB9kYOz72C9En5NS+eiV2i/vjvfrZ8SVqnXmuV3+wueP+3en6IFFNP5&#10;oes3uvdfc5r1ld3weFr5/EBNG65pUTsr26PzukI/rvZmVHfyZzzv1h9fscpO+4a7H5+dWqcWPb68&#10;qvK4PhyOM2pSxSlrnJvUJoo/jQMtg9zWDeszsD6wqzA6buIj0Z2dw6M7zwZ0I6RyXyr280WfJ/pj&#10;Z6y2ekYa1vo5hEvODD7m+n5qA/kdDFsMI7+rYN5+F1kq/ZLen984eH4IGjLdh4rvi9CT75swb98f&#10;o7/UZ8l3/D/pu3NApe/+WHv7/h+Hmu+EanxHoT80vjj0/+o1g67zKWgDwqh1hoXDEmC0PAr7AaaP&#10;1/+Pa8YYDKY0r43BtY6ud97tboy20rw2GvaLV7v1PlC828Oov/VhLhj5bGf1f30dE9jOugFWlc+5&#10;OAb5pOus7odipW9X51O63x2D9/vps4WqfD7i9vlKDX0+i776u48YE/hs4AZYVT6buH0Or6HPQuj9&#10;+6R7Td88pPGkhWLbCqbHk2Lrb86ieas1rAzWEXYaRmOgz5WBiEEqEoD2pcL4Yp4rNa2mc2VLHOw1&#10;WAfYBhj3uwkPnkSewb1fv/Fa0j81V5LvbBj5ngrz9r0gWPadVM185S/eg+GLfLeDke8+MG/f76DT&#10;Ur/b/BP9Hg5flBd0PtNYR8C472F4QHkQBKturClf6PoUqy28/yFs66bnWxjyzXvOWIfOLIOW8joG&#10;pi96/iDU2rrAZbAWIeVhZMuMeZau406YBRbl3qY2D4O1hdE2rWnR1/T5JR2TlltjRlduuP/V20mc&#10;dzt7AXoH+/2df72C39HSYfp8OEqBGQV9HmNmKDAzoF/AGGpbQzTaf9saBqQHNwzgbZOYUdDnMYba&#10;JjEzoF8AS0GsQmCdYeGwMTAXbDasOUyPtTS/L1OIxzLEYjWLxxYFZgv0exjzqQLzKfSnGUNtk+Kx&#10;DLFYzWJIbZOYLdDvYQy1TWI+hf40zDvuOYi1C7YAVpO4/6gQjx8Ri99YPOw4EaVzxG55R6sH0/Ow&#10;iQLTBPoExnQCswn98ZfvnSybtE6WXYYf6o8Uwx8Rv99Y3Kk/EmO3NAyoB+P9kZgm0CcwhvrTSDh/&#10;O1kaBXSytPQZ38mIgwu2BNYC1hRGc6J0XpHPj6DzH8OPtDTLR0YMhyowQ6HPZMwkBWYS9LMYkw9m&#10;j9C2fMseLd+yz2gb9SdOjGFcQJolzhgr6o/EDIU+kzHUH4mZBP0sxlB/4oW25VviA/ItXYy2EdNX&#10;ZPqCeczEPCEyT4B52iePZiDeLthKGL1uaQpTySNq5z5o/eURjdNyNlbrFJh10G9jTKkCUwr9Mcac&#10;Y0wU2qgv+r0F3cucg77SPjdyibgzeM5fn85ZzoC7bDAUh6li7KcGLLdMNcaL4iAx66DfxhiKg8SU&#10;Qn+MMdQfnak+DlMDzoE5Z5lvtI+4pUKfzlmWgnnbxGwWmc1gdpuYv4nM38B845O3czFOLtgaGN23&#10;NoWp5C317Sa0/sf4pnbFctMY4zsKzB3ow6we5j6r7Oc+6KMZQ237RozHNwFXEA/9ukNtk5g70IdZ&#10;PQy1TWLugz4a5n1f8TJi54JthNUk7okK8UhELLqxePRXYPpDP4wx2QpMNvRTGDOXMdWdJ3OhrzS7&#10;EXvi7hXGa6713oC51iYmRromzLXGg0k2GIqdNF6JGKtubIwpdhLTH/phjKHYSUw29FMYQzHQmepj&#10;9w36Q/aj0aeKmIuxuwnGHqjnekW88brR37mLeAci3iYmXmTiwXT2ec9mKXLcBdsGexDWFKYyx1A7&#10;k8W+JQcUsDEuUmCKoC9hzC4FZhf0hxhzEkw7oW0nre0CTlp7GWNFzCMi8wiYUSYmV2RywXiuixS3&#10;3uJY9Q4ssPY2xpfiJjFF0JcwhuImMbugP8QYikEfoW0nrX0CT1qHGm0jZqzIjAXzlIl5QWReAPOy&#10;iVkuMsvBrPfJ8TeQ03Vhu2EDYao5Tn3T7y2agNMX/R4LzdFobC+w8b2mwFyDPsjmyQkXXtBIflzQ&#10;N2JMDGOqm5NioK80z30PcdJ9T4xtKTjPfQ8x0n1PjG0zGM99DzHSfU+M7W9gPNdsYn4QzqcY2w9g&#10;LpvOwY1iXmwMvGDdaOQSjZHEXIM+yOZhaIwkxgV9I8ZQf3Sm+jHaGBgDJsb2vtE+4g4KfYqxHQTz&#10;hYm5IDIXwPxiYoLwQsHftSbGFhQUY7srSL8+UdsaiUwjMC1NTDuRaQemV5D3vdhanGMNYAdgo2Cq&#10;5y6187KYS5cD2rFcelCBeRD6RxgzUoEZCX0uY6aBuSq0bZrtagB0xlgRU0sY32m2WoHTbA1MTLTI&#10;RINpazAUt77iWPUNamfra4wvxU1iHoT+EcZQ3CRmJPS5jKEY9BfaNs3WP2ia7XGjbcRkiUwWmCkm&#10;Zo7IzAGz2MQUiUwRmE0+Of4u8prmh89h9J6mao5T37qJ49stcL6tmzG+SxWYpdCvZsxmBWYz9LsZ&#10;Uwamh9C2MluPwDLbQKNtxGSITAaYHIOhGGwX4749aL5tuzFWFAOJWQr9asZQDCRmM/S7GUP92SG0&#10;rcy2I6jMdsBoGzEnROYEmO988mgHcicW9hVsIkw1j8hnrhj33MBTtlwj7pcUmEvQ32CMNUT2Yw3J&#10;DawL0683jRlT3TW0MfSVNsPEvST0qXHIS+AKTcwakVkDZovBUOzKxfEqDzplKzfGmGInMZegv8EY&#10;ip3EWEPKg+rCeOx0pvrYlQc1BtM4JMD4zizFvFaw//uCxiG1ghuHNDQxzUWmOZi2Pt9V2INcTYKd&#10;h9Fn0qp5S+3cIo7XlsBYNl4dFZiO0KcyZogCMwT6cYyhtvUU49EzODakpxFDapvEdIQ+lTHUNokZ&#10;Av04mPe91SHEmvb9AJtWg7jnKcQjD7F4nsVjoQKzEPrljFmrwKyFfitjShkThT7pi/6aDaeqVgp9&#10;pe01zmPijgi5VBpyBNxpE/OTyPwE5pbBUOyk8crDWD3PxphiJzELoV/OGIqdxKyFfitjKAY6E6UH&#10;Dmtz7HoGl4IpDRlk5C1xGUKul4ZkgJlgYqaKzFQw80zMUpFZCma5T64fRT8o13+BzYGpzjHUN/pi&#10;iL/XSNAE4Xdhxrx7VoGBJugKY24rMNAEOe0eP+F2fA9EaFu4PSAo3O4y2kZMQ5FpCKaFiUkWmWQw&#10;fzAxg0RmEJiRBkOxXi6O7/Lgoxhf/RpHsZaYs9BfYQzFWmJuQ++0e/xQ3FYIbQu3rwgOt6832kbM&#10;dpHZDma/iTkmMsfAnDcxV0XmKpgAix43alsti/+8DrfXsoTb77Z4Xze+xinRHXYHtgimei6Rz0wx&#10;JzKDmtkzjZxIVGASoe/KmH4KTD/oH2dMlgKTBX2W/WmjbcS8KPQny/4imEUGQzG4W4z73ZZmiLs+&#10;VhQDiUmEvitjKAYS0w/6xxlD/ZGYLOiz7JFG24hpJfQny94KTIqJ6SUyvcCk+uTeBeRbP5gN758s&#10;rUHuUTtXimO1MugZ+0pjrOYoMHOgX8yYNxSYN6DfxJidYF4X2rbT/nrQTvtGo23E7BSZnWA8ry2J&#10;OSkyJ8FcMPn5WWR+BnPdYCjWqeL4plqewfjqOU6xlpg50C9mDMVaYt6AfhNjKAZpQtt22tMsO+2P&#10;GW0jJlNkMsFMNjEvisyLYBaZmJUisxLMap/z4h84Fx6GuXBeFNXgvKC+XRfH93rQATa+JxSYE9Bf&#10;YMzPCszP0AeGevKoVih+PyG0rVbojaBaoTbjWkhMXeFaWCu0bnCt0AiDoRisFuO+2nIAcdfzlWIg&#10;MSegv8AYioHE/Ax9YKjHD/WnWGhbrdBiS63Q94y2EbNPZPaBKfPJo1+RO4/DwpFHb9cgj8hnhBj3&#10;iOAGLO7NFZjm0LdlTA8Fpgf0gxiTocBkQJ/DmKkKzFTo5zFmiQKzBPq3GUNxKxPHqszSAGOl5x7F&#10;TWKaQ9+WMRQ3iekB/SDGUNwkJgP6HMZQ3CRmKvTzGENxk5gl0L8N874X1ZCnGcjTqBrmawl8Svla&#10;gnH6kI3VYQXmMPSnGHNRgbkI/a+MsTrktlkdEcFWxwPGHEZMknD+WR1JYFIMhmIgxb0EMf+QjRXF&#10;QGIOQ3+KMRQDibkI/a+Mof5IjNVRZrE6ThnnBTEXhXPJ6rgI5ppPHt3lziP63tLaGsx75DNFjHtK&#10;cB0W9/sVmPuhj2VMBwWmA/R9GJMOpqPQtnRHx+B0R6qRE8QMEZkhYMaZmKdE5ikwL5iYl0XmZTAr&#10;DIZifU0c32uWOhjf+hhDF4xiLTH3Qx/LGIq1xHSAvg9jKG7XhbalO65b0h0Wq942Yu7GdxGGoJ1N&#10;YPqiv9+Gtxa1dMfd1nTH/Samlci0ApNiYnqLTG8wg31+u3gfzofRaAd9n2oz1k1hThg+wpihb+Mp&#10;rT0Mb6sY3yelvq0Rx3dN8GjHGmN88xSYPOhnMmaBArMA+tcYU6zAFENf7Pir0TZi9gj9KXbsAfOZ&#10;iTktMqfB/GRibonMLTChRo5T2+pZ/OdRsaOepdjRzMQkiEwCmC4mpp/I9APznybmCZF5AswzJma2&#10;yMwGs9jEvCEyb4BZbzCUoyPF82KkdbRjpHEuUY5KTB70MxlDOSoxC6B/jTE0phJTDH2x449G24iZ&#10;LvSn2DEdzEsmZpnILAOzxsRsEZktYPaamCMicwTMaRPzk8j8BOaWibFjcvI3pxY77LZiR7itPuYr&#10;F4zi1lRkmoJJMDFdRKYLmF4273vWxpgwJ8BvN6wPY90UpjKnUjvXizm+3vIey/F9Csw+6D9nzBkF&#10;5gz0lxlzC8w7QttuOd6x3HLsNM4/Yj4RmU/AnDQYikEvMe69bO8h7vURVxeMYiAx+6D/nDEUA4k5&#10;A/1lxlB/+ghtu+XoY7vlGGK0jZgxIjMGTJZPHrVA/sxD/1KxPoK1ah6Rzy/FuH9pCXV+acS9HhJU&#10;YupB34wxCQpMAvRdGJMG5pTQtjTnKUua85LRNmJuiMwNMDZjniCmjjC3pDnrWNOcvzMxsSITC6aj&#10;iUkVmVQwQ03MWJEZC2aSiXlBZF4A87KJWSEyK8CsNzHbRGYbmP0m5pjIHAPzrYm5KjJXwdwwGMrr&#10;LPFcyrKFOrOM84/yWmLqQd+MMZTXEpMAfRfGUL5lC21Lc2bb0pzPGm0jZq7IzAVTYGLeFJk3wZSY&#10;mF0iswvMYRPzpch8CeZ7E3NdZK6DsfjUbUnEHJePOW4Q1idrMNdVzA1iHt2wPsryKBNxvyEwmdBP&#10;ZswsBWYW9IsYs1KBWQn9BsbsUGB2QP8JY44rMMeh/44x5QpMOfQBYZ7zrzaKYEhxqw19Q8Y0V2Ca&#10;Q5/MmJ4KTE/oH2bMCAVmBPQTGDNNgZkG/XzGFIC5JeROQdgta0GYwzgviAkXzouCsHBbQdgDJiZR&#10;ZBLBdDUx/UWmP5jHTYw01xWEZYGZYmLmiH7mgFlsYopEpgjMJhPzvsi8D+aQiflCZL4A83cT84vI&#10;/AImOKQ+5iYXjMb0Lrwh4u91SEHYXSEFqMeoMzRX0fc8/TFpTmvIozCdoblKYjKhn8wYmqskZhb0&#10;ixhDc5XErIR+A2NorpKYHdB/whiaqyTmOPTfMYbmKokphx4/EDbiRnOVxNSGviFjaK6SmObQJzOG&#10;5iqJ6Qn9w4yhuUpiRkA/gTE0V0nMNOjnM4Zy1C7kW0GYHTlaz+d6nILr8AbkeV4V1+Mo7MeQ0Ecz&#10;Wju2PQzbbd37aU2LvqbaRQ0qd2kztE7urcqV/rqGjtceFgLT85/Xff22Ul7xr/4eajweVdapLdSu&#10;BRVqvYLJ3tGorg7VeOmE2iudUJ8jv8Juo+4BWWpAojUVv8slexO/3yS7id+dkc3G72XIvsfvEMga&#10;4rvTZFlBebDSCtuF77WRxQVnVVh28E472Sf43JnsH8ElMKuDrC7eEyb7L7w3RZZvvVVh23FvS7YF&#10;8wqZby27P6BvLtj4KsbAO06QVSw0t8S4t2mlxwlvObqXmtXd/XfUuNJzBh8bKde7OnjwgN6BirW/&#10;nKHaRpug8jfPLgvehLpLm4w826LAbIF+D2OotpHk51PoTzOG2haN8fTftmjUXYo2fgNJbZOYLdDv&#10;YQy1TWI+hf40LAWxonOuMywclgNzwRbAWsD0WOMS6fczAapTJMXjR8TiNxYPqlMkMXbUQ6oH0+cE&#10;qrskMU2gT2BMJzAl6Iu/uHeylGCu+NDwQ/2RYvgj4vcbizv1R2LslmjUXfKML/VHYppAn8AY6k9z&#10;IY86WZqj7lKyz/hORhxcsCWwlrCmMJrPpfEln/ug8x/Dffj+lae20VAFZij0mYyhOkWSn0nQz2IM&#10;1bDZI7Stsu7SFmN8qT8dxBh2QN2lDsa5SP2RmKHQZzKG+iMxk6CfxRjqTyehbfmWTqiHlOYzvjMQ&#10;BxdsJez3sKYwlfEln9J5lY9zajk7r6gOkMSsg34bY6gOkMSUQn+MMVRXRmei0B990a9v+BoZruub&#10;3OapnUbcITznL2fPWQ6BO27kBcVhSIB/Jt8yBPWQhhh5QXGQmHXQb2MMxUFiSqE/xhjqj85UH4ch&#10;qDdENtZoH3EThT6ds0wE84KJyReZfDDLTcw6kVkHZr1P3s7FOLlga2DJsKYwlbylvh2H1v8YH0c9&#10;JM8Y31Fg7kAfZvUwVHNI8nMf9NGMobatF+OxHvWQ1hsxpLZJzB3ow6wehtomMfdBHw3zvt6/jNi5&#10;YBthNYk71fSR4pGIWHRj8aCaPhLTH/phjKGaPhKTDf0UxlAdFp2p7jyZC32lfWec+8SVIw7+cmmu&#10;tRxcgDFeFAcp9omIezc2XhQHiekP/TDGUBwkJhv6KYyh/uhM9XFYj9dBZDuMPhG3X8jbudb9YI6b&#10;mPMicx5MuYnRAqV4a6htFOpT92UpxskF2wbrCmsKU5kvqG/0+wL/Y2xDbSOb0c4iBaYI+hLGUI0e&#10;yc8u6A8xhmrS2IW2nbTa8Xq1ntE2YpqITBMwCSams8h0BtPXxDwmMo+BGWEwFOtQcXxDUQ8p1PgN&#10;JcVaYoqgL2EMxVpidkF/iDEUN4fQtpNWB2oO3We0jZgHROYBMK1NjFTH4aS1G5iHTMww0c8wME+a&#10;mCkiMwXMn0xMgcgUgFnuc/69gfPNBdsNGwBTPf8ohiPEPBqBukuePKKaPhJzDfogm4ehmj4S44K+&#10;EWOoPorOVDdfxkBfaX808py4aUKfYmzTwJlrNS0TmWVgCg0/FDuVOlkXMF7662WKncRcgz7I5mEo&#10;dhLjgr4RYygGOlN97JajRhHZeqN9xG0TcjDGtg3MxybmmMgcA/OtibkiMlfAXAnsgHwOgXnfK63F&#10;vgjYAdhQmGrOUx8LxbEuRL0iz1hT3R2JeRD6RxhDdXckZiT0uYyhGiuvCW2bZnsN9YrWGXlIzFaR&#10;2Qqm1MQcFZmjYE4ZDMVNZczaYcz0fKe4ScyD0D/CGIqbxIyEPpcxFINyIZ+m2crxXnKA8ds5YmoL&#10;v3maZquNOkINTUxzkWkOJtnE9BSZnmBSferMvIu8bgT7HDaqBjlOfTslju+pgPlsfJcqMEuhX80Y&#10;qtUj+dkM/W7GUNtSxXikoo5QqhFDapvELIV+NWOobRKzGfrdMO+5ZQdi3Qz2ZQ3jTjVqpHiUIRan&#10;WDwuKTCXoL/BGPr8SfJjDTkVUBemn4tUJ0VnqrsmNIa+0n4wOOqTFMcyxPAUiz31SWIuQX+DMdQn&#10;ibGGpKLujicvqE86U32fUvGZEdmjRj4RN07IwcYh48BM8MkNem+TcuM8bBxM9bpDPq8J52TjkGsB&#10;sTB9zKhOjcR0hD6VMVSnRmKGQD+OMVQr5brQtryQ6wF5IRZjbqf+TBBjOCEoFjHk/ZGYjtCnMob6&#10;IzFDoB/HGOrPH4W25YX8EZ8jzjDaRsxLIvMSmAKfnKD3NaNgP8Kya5AT5NMlXLfyQlyo7+My4k41&#10;aiRmIfTLGUM1aiRmLfRbGUM1QnQmCn3SF/4+byn0ldbIaB/1qUCMY0HQ84ijnhfUJ4lZCP1yxlCf&#10;JGYt9FsZQ33SmSi9Q1ib+1SAz5bJ3jTaR1yJ0KfSkBIwO3xy4yiO3wL2C2wCTHW+IJ8thNwoDWkR&#10;eBSmx/GsAnMW+iuMoRotkp/b0DvtHj9UW6Ol0LZwe8vAcHt7o23E9BKZXmDSTcwokRkFZrTBUNx2&#10;iGO1A3WEdhjjS3GTmLPQX2EMxU1ibkPvtHv8UAzeF9oWbn8f32c4aLSNmC9E5gswfzcx10TmGphg&#10;n/pNXyNHW8HuwCbXIF+pnaPFsRod2IyNFdVbkZhE6LsyhuqtSEw/6B9nDNXJkJgs6LPseUYeETNT&#10;6E+WfSaYhSamUGQKwaw1Me+JzHtgPDXUKNbOYP/vm4bbncHNYPrcQLGWmETouzKGYi0x/aB/nDEU&#10;N4nJgj7LXt9oGzFRQn+y7FFgWpuY7iLTHcwAEzNMZIaBGW9inhWZZ8H8yedcuoDzJxFG7z2/WINz&#10;ieKxV8yJvYHPsJygui4SMwf6xYyhui4S8wb0mxhDNTz2CW3bad8XuNN+1MhxYs6KzFkwl03MbZG5&#10;DcZpzHvkJ0KY93baI1BDJ8pgKNYLxPFdEPyMfYGRExRriZkD/WLGUKwl5g3oNzGG+rNQaNtO+0J8&#10;381TP42YtSKzFsxWoz/E7BOZfWCOmpizInMWzBUTc1tkboNx+tQN+AfOn44wF86lRTU4l6hvLcWc&#10;aIm6O5466icUmBPQX2AM1ZyR/PwMfWCoxw/VJGkltK1WaCvU3elg5CsxvUWmN5iBBkMxcFr8Xy8o&#10;5gdg+vWCYiAxJ6C/wBiKgcT8DH1gqMcP9SdMaFut0DDU0GlgtI2YaJGJBtPGJ49+Re70glHdnVdr&#10;kEfkc6AY94FBDVjcqX6MxDSHvi1jqH6MxPSAfhBjqH6MxGRAn8MYqh8jMVOhn8cYqh8jMUugf5sx&#10;FLcUcaxSUHcnxRhfipvENIe+LWMobhLTA/pBjKG4SUwG9DmMobhJzFTo5zGG4iYxS6B/G+b9XqSG&#10;PE1DnlLdnSU1yFeqOSONVQnG6UM2VocVmMPQn2IM1ZyR/FyE/lfGUH0RibE6BgZZHRnGHEZMjnD+&#10;WR05YJ4zGIqBFPcSxPxDNlYUA4k5DP0pxlAMJOYi9L8yhvojMaghhBo6vY3zgph04VyyOtLBjPHJ&#10;I6q7Q3kUj3VhDfKIfD4nxv25oDos7vcrMPdDH8sYqgUj+ekAfR/GUF2JaULb0h3TgtId842cIGaZ&#10;yCwDs9rEbBaZzWD2GExFvopjlYMaOjnG+FLccgTmfuhjGUNxk5gO0PdhDMVgguAn3TEBv5WYbrSN&#10;mPkiMx/MMhMj1eFDnMFsMTG7RT+7wRzyyXGqofMQcptq6LxdgxynvpWJ41sWNNpRZowv1SeRmDzo&#10;ZzKG6pNIzALoX2MM1WGQmGLoix1fG20j5pLQn2LHJTA3TYxNuDcvdthQD6eucT9Pfn4nMr8DE2di&#10;OopMRzBpJmaoyAwF46mVRW2bJDKTwMwy+ZFqZRU7XgZTaDCUO4fEfD1kGY18rY+cdMEodyQmD/qZ&#10;jKHckZgF0L/GGIqBxBRDX+zw1J8g5nuhP8WO78FcN/pDTDC+2zIEfWsC0xf9fXW8jEftl2DUj7nH&#10;qCFATKTIRIJpZWJSRCYFTG8Tky4y6WDGmJg8kckDM9PELBSZhWBe86n91Rjz1VDEiOrU0GfPTWFO&#10;mE34nQ/FsFDM8cLg91i+7lNg9kH/OWPOKDBnoL/MGGrbajEeq63vOVYbMaS2Scw+6D9nDLVNYs5A&#10;fxnmfW9NdV1yEOfeWL9fg7hT/Qsp7rcQi1CnZ56g+hcSUw/6ZoxJUGASoO/CGPpt83IhJ9Kcy4PT&#10;nOuMOYyYrSKzFczHJuaoyBwFc87EXBGZK2DumBinMB+lOZ2oOVPfmI+oP1EiEwWmtYnpLjLdwQww&#10;McNEZhiY8SbmWZF5FsyfTMyrIvMqmFUmpkRkSsDsMhjKa+lcuoXzKNTpOWcpryWmHvTNGEN5LTEJ&#10;0HdhDI3pGmE+SXOuwe943zPmE2L2isxeMJ+ZmDMicwbMP0yMVIsizXkLjKcWBbVNqkWR5gxHjRZP&#10;LQpipFoUac5EMJ5aFMT0x4XE37U5zdkfjKcWBTFSLYo01NxJc3pqURAj1aJIc84B46lFQYxUiyLN&#10;WQRmrU9NLqpTQ3P3P1OnZpd4XuyyPMrOC6r9IDGZ0E9mDNV+kJhZ0C9iDMVjrThWa22PIh710XcX&#10;jNomMZnQT2YMtU1iZkG/CJYCH/ioW+sMC4elIO4vYf0o1iexbgrD4cR7lZUQSfFYiVhsYPGguhYS&#10;swP6TxhDdS0k5jj03zGmXIEphz4gzDNXUl0LyU9t6BsyhupaSExz6JMZQ3UtJKYn9A8zhupaSMwI&#10;6CcwhupaSMw06OczhupafCScSwVhH1kKwv5mXGOIOSUyp8D8YGJuiMwNMCHGnEx+6grzeEFYXdQH&#10;us9gKEel82IlzokN7FyiHJWYHdB/whjKUYk5Dv13jKEclZhy6APCPHMD5ajE1Ia+IWMoRyWmOfTJ&#10;jKEclZie0D/MGMpRiRkB/QTGUI5KzDTo5zOG8mCDMKcWhG1A3Y8dxpxKzH6R2Q/mhIk5LzLnwZSb&#10;mABMrv6uzQVhAagLY/epC9PDPQ//O+rCjDl4GzO6Z9HneLjU2sPoeqBffzbgxX0hHlMfvoXpi/7a&#10;Px47vOvCLAsuRF2YTagLswl1Hsj2oS4M2Vf4/TdZA9SFaRAwt8JG4XdsZN/g9zdkUfgeP9nTqAnz&#10;NP5GKFlBIL6XCdP/3uBJfCeMLBJ/E4psET7zJ3OgJgxZMurCJKMmDNlY1D4n24v3dciKUQe1GPfF&#10;ZGesK2EFYWTTfK6Ff0DfXDCqC3MQaz1OSIMZ3nHC0xULxSnGvU0rPU54WeRe/NeFuRcqTAUV1+Io&#10;9za9vzIANgHtoO2eOChWxrKDdqJMkC1Sa9xFy9UytQwtW4vEbzVzsB5l6FQ3hu84cfH2dHxnIHJw&#10;9h2sV1Ji8KVz0Su0X9+d79ZPCavUa83yu/0Fz59270/UAtIJ1/Ub3fuvOc36ym54HK18fqCmDcdr&#10;vZ2V7dF5XaEfV3szqjv5M55364+vWEU/8dSGux+fnVqnFj2+vKryuD4cjjNqUkX6G2NNbRoEo9wf&#10;AbsJS8dBXDA6VuIj0Z2dw6M7r8f7sWH4nCgC+1JhfNFzYAZ2dsfYPKPlaZFYj8FfFx6N8YrE42e0&#10;J/H90YkYsScrns3RxmM9GnsaHn4BHI2ibnHubcpBMtrfA6bvp8dFsBwYPU9rekz7SUOPyfTjkUbP&#10;bUyNM2qSg7PQb7J/dQ7qOaWagx9Uk4Mu99gjVwajm0aO6LmpmoODq8/BiuN651KsVw7mK+QgnXN0&#10;nOpycBCextxTMRc1xPokLACm5+BlbNP39mlfdTnYH8/118aPfg5rPub6tp7vuq8PoCNfB2Hevlaj&#10;MZIv5HFGLlj9+JRf+ra3ry1uXx9W4StZwRfOl9yxir42un2RT+9+fW6V+5Wp5eQmKvoqdvvaVIWv&#10;IgVfE7XMbPpulB43fzFc5fa1tgpfVAtZGq9Mrdd41X79t9vXW1X4aq3ga5I2Mlt1vPLdvsin93h9&#10;apH7NVrrlqHqa57b18tV+MpW8BWpPT1RNYYz3b7mV+GrvYKvSVr/h1X79azbF/n0juGxYDmGmeBU&#10;+zXR7YvmGW9fqxR85Wqzwx8E2xTmhPnL+SfwPM1RT8G8fdH3gWlfKowv+jW5P3Zm4A5HNYajoCdf&#10;5NPb101cByVf2dqUFxLBqvRrmNvX6Cp87VfwFamFPqTqa4Db1/AqfC1R8EX8bJhKv7pDRzEkxjuG&#10;dRR89dVspaq+Wrt9kU9vX/m4AEnj1UXr8byqrzi3rzZV+LpHwVek5mqtOl4xbl/xVfg6i05J/YpE&#10;WV1VX83cvlpW4WuTgq8orV6g6vWrrtvXA1X4mqTgq6lW/8gqsCp5WNvt694qfH3m3udv3oiGxrtf&#10;dCyar8JhUe5tDL3p9VuG1+u3fBosDJnN9PqtYt8/9c9w972w6r2zfq/t5/UbvVyoyClab/zXvX6r&#10;OK73vbPmde88/F9w75yNds9EnPESTSvGugHWFHb93jmrlqZdxWMLrLoxH4zn+uLueaAWif82BkzA&#10;Y7pukFEukPG8a4fHlAvkU99PPtvDQmD1YS5YizD8DWKsh8CawPRFv0ZR/rQI26ldh6Vgm9jOsHBY&#10;TzoglpewpvNT92Pzeh2n76djDYINh1E86NxeiXVbrOlQPB53sAPTcbXxoOMMRDwGaR98q8fhcezT&#10;faFbM/Rt3e9gPE/+yO/qKvy+ipOS/JK+unHoj+ci8V9VMY/CcxRzHEKsedsAGlpqUieZxkqq19Ui&#10;bH/AdVhVY1UP/misemGtx4bGirdb36YYIC21OjBaXDDa/n8CAAAA//8DAFBLAQItABQABgAIAAAA&#10;IQAhfuUtCQEAABUCAAATAAAAAAAAAAAAAAAAAAAAAABbQ29udGVudF9UeXBlc10ueG1sUEsBAi0A&#10;FAAGAAgAAAAhACOyauHXAAAAlAEAAAsAAAAAAAAAAAAAAAAAOgEAAF9yZWxzLy5yZWxzUEsBAi0A&#10;FAAGAAgAAAAhAMzDOVqeAwAAcgwAAA4AAAAAAAAAAAAAAAAAOgIAAGRycy9lMm9Eb2MueG1sUEsB&#10;Ai0AFAAGAAgAAAAhAD80kH/DAAAApQEAABkAAAAAAAAAAAAAAAAABAYAAGRycy9fcmVscy9lMm9E&#10;b2MueG1sLnJlbHNQSwECLQAUAAYACAAAACEA95ovDOEAAAAJAQAADwAAAAAAAAAAAAAAAAD+BgAA&#10;ZHJzL2Rvd25yZXYueG1sUEsBAi0AFAAGAAgAAAAhANZmfA2nlAAACDYBABQAAAAAAAAAAAAAAAAA&#10;DAgAAGRycy9tZWRpYS9pbWFnZTEuZW1mUEsBAi0AFAAGAAgAAAAhAArqI6aNjgAAtCsBABQAAAAA&#10;AAAAAAAAAAAA5ZwAAGRycy9tZWRpYS9pbWFnZTIuZW1mUEsFBgAAAAAHAAcAvgEAAKQrAQAAAA==&#10;">
                <o:lock v:ext="edit" aspectratio="t"/>
                <v:shape id="TextBox 10" o:spid="_x0000_s1054" type="#_x0000_t202" style="position:absolute;width:541655;height:4146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lg8UxAAA&#10;ANsAAAAPAAAAZHJzL2Rvd25yZXYueG1sRI9PawIxFMTvhX6H8ArealKxKlujqFCQXop/6Pl187rZ&#10;unlZktRd++mbguBxmJnfMPNl7xpxphBrzxqehgoEcelNzZWG4+H1cQYiJmSDjWfScKEIy8X93RwL&#10;4zve0XmfKpEhHAvUYFNqCyljaclhHPqWOHtfPjhMWYZKmoBdhrtGjpSaSIc15wWLLW0slaf9j9Pw&#10;UX3Tun4Lv+pdqu4087vj59RqPXjoVy8gEvXpFr62t0bD8xj+v+QfIBd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JYPFMQAAADbAAAADwAAAAAAAAAAAAAAAACXAgAAZHJzL2Rv&#10;d25yZXYueG1sUEsFBgAAAAAEAAQA9QAAAIgDAAAAAA==&#10;" fillcolor="white [3212]" stroked="f">
                  <v:textbox>
                    <w:txbxContent>
                      <w:p w14:paraId="3B9E968A" w14:textId="77777777" w:rsidR="00B0245B" w:rsidRDefault="00B0245B" w:rsidP="005C1453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000000" w:themeColor="text1"/>
                            <w:kern w:val="24"/>
                          </w:rPr>
                          <w:t>A</w:t>
                        </w:r>
                      </w:p>
                    </w:txbxContent>
                  </v:textbox>
                </v:shape>
                <v:shape id="TextBox 12" o:spid="_x0000_s1055" type="#_x0000_t202" style="position:absolute;left:2884170;width:541655;height:4146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2qqPwwAA&#10;ANsAAAAPAAAAZHJzL2Rvd25yZXYueG1sRI9BawIxFITvgv8hPMGbJhZsZTWKLRSKl6KVnp+b52Z1&#10;87Ikqbvtr28KBY/DzHzDrDa9a8SNQqw9a5hNFQji0puaKw3Hj9fJAkRMyAYbz6ThmyJs1sPBCgvj&#10;O97T7ZAqkSEcC9RgU2oLKWNpyWGc+pY4e2cfHKYsQyVNwC7DXSMflHqUDmvOCxZberFUXg9fTsNn&#10;daHnehd+1LtU3XXh98fTk9V6POq3SxCJ+nQP/7ffjIb5HP6+5B8g17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n2qqPwwAAANsAAAAPAAAAAAAAAAAAAAAAAJcCAABkcnMvZG93&#10;bnJldi54bWxQSwUGAAAAAAQABAD1AAAAhwMAAAAA&#10;" fillcolor="white [3212]" stroked="f">
                  <v:textbox>
                    <w:txbxContent>
                      <w:p w14:paraId="3FBA26F9" w14:textId="77777777" w:rsidR="00B0245B" w:rsidRDefault="00B0245B" w:rsidP="005C1453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000000" w:themeColor="text1"/>
                            <w:kern w:val="24"/>
                          </w:rPr>
                          <w:t>B</w:t>
                        </w:r>
                      </w:p>
                    </w:txbxContent>
                  </v:textbox>
                </v:shape>
                <v:shape id="Picture 52" o:spid="_x0000_s1056" type="#_x0000_t75" style="position:absolute;left:17145;top:157480;width:2771140;height:17995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te&#10;NkHDAAAA2wAAAA8AAABkcnMvZG93bnJldi54bWxEj92KwjAUhO+FfYdwFrzTVFFxu0YRQfBC/Onu&#10;Axyas03d5qQ2UevbG0HwcpiZb5jZorWVuFLjS8cKBv0EBHHudMmFgt+fdW8KwgdkjZVjUnAnD4v5&#10;R2eGqXY3PtI1C4WIEPYpKjAh1KmUPjdk0fddTRy9P9dYDFE2hdQN3iLcVnKYJBNpseS4YLCmlaH8&#10;P7tYBfvjec3mtD0tt8nXYLLLRys8jJTqfrbLbxCB2vAOv9obrWA8hOeX+APk/AE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C142QcMAAADbAAAADwAAAAAAAAAAAAAAAACcAgAA&#10;ZHJzL2Rvd25yZXYueG1sUEsFBgAAAAAEAAQA9wAAAIwDAAAAAA==&#10;">
                  <v:imagedata r:id="rId38" o:title=""/>
                  <v:path arrowok="t"/>
                </v:shape>
                <v:shape id="Picture 53" o:spid="_x0000_s1057" type="#_x0000_t75" style="position:absolute;left:2884805;top:157480;width:2771140;height:17995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qu&#10;PRbFAAAA2wAAAA8AAABkcnMvZG93bnJldi54bWxEj0FrwkAUhO+F/oflFbyI7qpYJHUVUSwiBakG&#10;wdtr9jUJzb6N2a2J/75bKPQ4zMw3zHzZ2UrcqPGlYw2joQJBnDlTcq4hPW0HMxA+IBusHJOGO3lY&#10;Lh4f5pgY1/I73Y4hFxHCPkENRQh1IqXPCrLoh64mjt6nayyGKJtcmgbbCLeVHCv1LC2WHBcKrGld&#10;UPZ1/LYaKN2/XtrzwafqulFv1Ud/Sqe+1r2nbvUCIlAX/sN/7Z3RMJ3A75f4A+TiBw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Darj0WxQAAANsAAAAPAAAAAAAAAAAAAAAAAJwC&#10;AABkcnMvZG93bnJldi54bWxQSwUGAAAAAAQABAD3AAAAjgMAAAAA&#10;">
                  <v:imagedata r:id="rId39" o:title=""/>
                  <v:path arrowok="t"/>
                </v:shape>
                <w10:wrap type="topAndBottom"/>
              </v:group>
            </w:pict>
          </mc:Fallback>
        </mc:AlternateContent>
      </w:r>
      <w:r w:rsidR="00B93881" w:rsidRPr="007B2A6D" w:rsidDel="007B3F2C">
        <w:rPr>
          <w:rFonts w:ascii="Times New Roman" w:hAnsi="Times New Roman"/>
          <w:b/>
          <w:sz w:val="24"/>
          <w:szCs w:val="24"/>
        </w:rPr>
        <w:t xml:space="preserve"> </w:t>
      </w:r>
    </w:p>
    <w:p w14:paraId="6C949B19" w14:textId="0A5A0DDD" w:rsidR="00E04F95" w:rsidRDefault="000C5EE9" w:rsidP="00972CE8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82B5D">
        <w:rPr>
          <w:rFonts w:ascii="Times New Roman" w:hAnsi="Times New Roman"/>
          <w:b/>
          <w:sz w:val="24"/>
          <w:szCs w:val="24"/>
        </w:rPr>
        <w:t>Supplementary Figure 3.</w:t>
      </w:r>
      <w:proofErr w:type="gramEnd"/>
      <w:r w:rsidR="00992B0E" w:rsidRPr="00982B5D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982B5D">
        <w:rPr>
          <w:rFonts w:ascii="Times New Roman" w:hAnsi="Times New Roman"/>
          <w:b/>
          <w:sz w:val="24"/>
          <w:szCs w:val="24"/>
        </w:rPr>
        <w:t>Comparison of the frequency of positive samples overtime.</w:t>
      </w:r>
      <w:proofErr w:type="gramEnd"/>
      <w:r w:rsidRPr="00982B5D">
        <w:rPr>
          <w:rFonts w:ascii="Times New Roman" w:hAnsi="Times New Roman"/>
          <w:b/>
          <w:sz w:val="24"/>
          <w:szCs w:val="24"/>
        </w:rPr>
        <w:t xml:space="preserve"> A. </w:t>
      </w:r>
      <w:r w:rsidR="00992B0E" w:rsidRPr="00982B5D">
        <w:rPr>
          <w:rFonts w:ascii="Times New Roman" w:hAnsi="Times New Roman"/>
          <w:sz w:val="24"/>
          <w:szCs w:val="24"/>
        </w:rPr>
        <w:t>Percentage of SARS-CoV</w:t>
      </w:r>
      <w:r w:rsidR="007A0767">
        <w:rPr>
          <w:rFonts w:ascii="Times New Roman" w:hAnsi="Times New Roman"/>
          <w:sz w:val="24"/>
          <w:szCs w:val="24"/>
        </w:rPr>
        <w:t>-</w:t>
      </w:r>
      <w:r w:rsidR="00992B0E" w:rsidRPr="00982B5D">
        <w:rPr>
          <w:rFonts w:ascii="Times New Roman" w:hAnsi="Times New Roman"/>
          <w:sz w:val="24"/>
          <w:szCs w:val="24"/>
        </w:rPr>
        <w:t>2 RNA positive samples in outpatients</w:t>
      </w:r>
      <w:r w:rsidR="00B543F0">
        <w:rPr>
          <w:rFonts w:ascii="Times New Roman" w:hAnsi="Times New Roman"/>
          <w:sz w:val="24"/>
          <w:szCs w:val="24"/>
        </w:rPr>
        <w:t xml:space="preserve"> </w:t>
      </w:r>
      <w:r w:rsidR="00B543F0" w:rsidRPr="00F859C8">
        <w:rPr>
          <w:rFonts w:ascii="Times New Roman" w:hAnsi="Times New Roman"/>
          <w:b/>
          <w:sz w:val="24"/>
          <w:szCs w:val="24"/>
        </w:rPr>
        <w:t>(A)</w:t>
      </w:r>
      <w:r w:rsidR="00B543F0">
        <w:rPr>
          <w:rFonts w:ascii="Times New Roman" w:hAnsi="Times New Roman"/>
          <w:sz w:val="24"/>
          <w:szCs w:val="24"/>
        </w:rPr>
        <w:t xml:space="preserve"> and </w:t>
      </w:r>
      <w:r w:rsidRPr="00982B5D">
        <w:rPr>
          <w:rFonts w:ascii="Times New Roman" w:hAnsi="Times New Roman"/>
          <w:sz w:val="24"/>
          <w:szCs w:val="24"/>
        </w:rPr>
        <w:t>hospitalized patients</w:t>
      </w:r>
      <w:r w:rsidR="00B543F0">
        <w:rPr>
          <w:rFonts w:ascii="Times New Roman" w:hAnsi="Times New Roman"/>
          <w:sz w:val="24"/>
          <w:szCs w:val="24"/>
        </w:rPr>
        <w:t xml:space="preserve"> </w:t>
      </w:r>
      <w:r w:rsidR="00B543F0" w:rsidRPr="00F859C8">
        <w:rPr>
          <w:rFonts w:ascii="Times New Roman" w:hAnsi="Times New Roman"/>
          <w:b/>
          <w:sz w:val="24"/>
          <w:szCs w:val="24"/>
        </w:rPr>
        <w:t>(B)</w:t>
      </w:r>
      <w:r w:rsidR="00B543F0">
        <w:rPr>
          <w:rFonts w:ascii="Times New Roman" w:hAnsi="Times New Roman"/>
          <w:sz w:val="24"/>
          <w:szCs w:val="24"/>
        </w:rPr>
        <w:t xml:space="preserve"> </w:t>
      </w:r>
      <w:r w:rsidR="00B543F0" w:rsidRPr="00982B5D">
        <w:rPr>
          <w:rFonts w:ascii="Times New Roman" w:hAnsi="Times New Roman"/>
          <w:sz w:val="24"/>
          <w:szCs w:val="24"/>
        </w:rPr>
        <w:t>over time</w:t>
      </w:r>
      <w:r w:rsidRPr="00982B5D">
        <w:rPr>
          <w:rFonts w:ascii="Times New Roman" w:hAnsi="Times New Roman"/>
          <w:sz w:val="24"/>
          <w:szCs w:val="24"/>
        </w:rPr>
        <w:t>.</w:t>
      </w:r>
      <w:r w:rsidRPr="00982B5D">
        <w:rPr>
          <w:rFonts w:ascii="Times New Roman" w:hAnsi="Times New Roman"/>
          <w:b/>
          <w:sz w:val="24"/>
          <w:szCs w:val="24"/>
        </w:rPr>
        <w:t xml:space="preserve"> </w:t>
      </w:r>
      <w:r w:rsidR="00992B0E" w:rsidRPr="00982B5D">
        <w:rPr>
          <w:rFonts w:ascii="Times New Roman" w:hAnsi="Times New Roman"/>
          <w:sz w:val="24"/>
          <w:szCs w:val="24"/>
        </w:rPr>
        <w:t xml:space="preserve">The Kaplan–Meier </w:t>
      </w:r>
      <w:r w:rsidR="00B543F0">
        <w:rPr>
          <w:rFonts w:ascii="Times New Roman" w:hAnsi="Times New Roman"/>
          <w:sz w:val="24"/>
          <w:szCs w:val="24"/>
        </w:rPr>
        <w:t xml:space="preserve">method </w:t>
      </w:r>
      <w:r w:rsidR="00992B0E" w:rsidRPr="00982B5D">
        <w:rPr>
          <w:rFonts w:ascii="Times New Roman" w:hAnsi="Times New Roman"/>
          <w:sz w:val="24"/>
          <w:szCs w:val="24"/>
        </w:rPr>
        <w:t xml:space="preserve">was used to estimate the positive percentage of viral RNA. </w:t>
      </w:r>
      <w:r w:rsidR="00F41033">
        <w:rPr>
          <w:rFonts w:ascii="Times New Roman" w:hAnsi="Times New Roman"/>
          <w:sz w:val="24"/>
          <w:szCs w:val="24"/>
        </w:rPr>
        <w:t>Log-rank (Mantel-Cox)</w:t>
      </w:r>
      <w:r w:rsidR="00F41033" w:rsidRPr="00982B5D">
        <w:rPr>
          <w:rFonts w:ascii="Times New Roman" w:hAnsi="Times New Roman"/>
          <w:sz w:val="24"/>
          <w:szCs w:val="24"/>
        </w:rPr>
        <w:t xml:space="preserve"> test was applied</w:t>
      </w:r>
      <w:r w:rsidRPr="00982B5D">
        <w:rPr>
          <w:rFonts w:ascii="Times New Roman" w:hAnsi="Times New Roman"/>
          <w:sz w:val="24"/>
          <w:szCs w:val="24"/>
        </w:rPr>
        <w:t xml:space="preserve"> </w:t>
      </w:r>
      <w:r w:rsidR="00992B0E" w:rsidRPr="00982B5D">
        <w:rPr>
          <w:rFonts w:ascii="Times New Roman" w:hAnsi="Times New Roman"/>
          <w:sz w:val="24"/>
          <w:szCs w:val="24"/>
        </w:rPr>
        <w:t>to evaluate the difference of the duration of viral RNA shedding in NPS (blue line) and SPT (re</w:t>
      </w:r>
      <w:r w:rsidR="00CA54B9" w:rsidRPr="00982B5D">
        <w:rPr>
          <w:rFonts w:ascii="Times New Roman" w:hAnsi="Times New Roman"/>
          <w:sz w:val="24"/>
          <w:szCs w:val="24"/>
        </w:rPr>
        <w:t>d</w:t>
      </w:r>
      <w:r w:rsidR="00992B0E" w:rsidRPr="00982B5D">
        <w:rPr>
          <w:rFonts w:ascii="Times New Roman" w:hAnsi="Times New Roman"/>
          <w:sz w:val="24"/>
          <w:szCs w:val="24"/>
        </w:rPr>
        <w:t xml:space="preserve"> line) </w:t>
      </w:r>
      <w:r w:rsidRPr="00982B5D">
        <w:rPr>
          <w:rFonts w:ascii="Times New Roman" w:hAnsi="Times New Roman"/>
          <w:sz w:val="24"/>
          <w:szCs w:val="24"/>
        </w:rPr>
        <w:t>samples</w:t>
      </w:r>
      <w:r w:rsidR="00992B0E" w:rsidRPr="00982B5D">
        <w:rPr>
          <w:rFonts w:ascii="Times New Roman" w:hAnsi="Times New Roman"/>
          <w:sz w:val="24"/>
          <w:szCs w:val="24"/>
        </w:rPr>
        <w:t>.</w:t>
      </w:r>
      <w:r w:rsidR="00B237C1">
        <w:rPr>
          <w:rFonts w:ascii="Times New Roman" w:hAnsi="Times New Roman"/>
          <w:sz w:val="24"/>
          <w:szCs w:val="24"/>
        </w:rPr>
        <w:t xml:space="preserve"> </w:t>
      </w:r>
      <w:r w:rsidR="00B543F0">
        <w:rPr>
          <w:rFonts w:ascii="Times New Roman" w:hAnsi="Times New Roman"/>
          <w:sz w:val="24"/>
          <w:szCs w:val="24"/>
        </w:rPr>
        <w:t xml:space="preserve">Shades represent the </w:t>
      </w:r>
      <w:r w:rsidR="00B237C1" w:rsidRPr="00982B5D">
        <w:rPr>
          <w:rFonts w:ascii="Times New Roman" w:hAnsi="Times New Roman"/>
          <w:sz w:val="24"/>
          <w:szCs w:val="24"/>
        </w:rPr>
        <w:t>95% CI for each slope is shown</w:t>
      </w:r>
      <w:r w:rsidR="00B237C1">
        <w:rPr>
          <w:rFonts w:ascii="Times New Roman" w:hAnsi="Times New Roman"/>
          <w:sz w:val="24"/>
          <w:szCs w:val="24"/>
        </w:rPr>
        <w:t>.</w:t>
      </w:r>
      <w:r w:rsidR="00E04F95">
        <w:rPr>
          <w:rFonts w:ascii="Times New Roman" w:hAnsi="Times New Roman"/>
          <w:sz w:val="24"/>
          <w:szCs w:val="24"/>
        </w:rPr>
        <w:br w:type="page"/>
      </w:r>
    </w:p>
    <w:p w14:paraId="20444601" w14:textId="3222461F" w:rsidR="003D08C0" w:rsidRPr="00E04F95" w:rsidRDefault="003D08C0" w:rsidP="000152B6">
      <w:pPr>
        <w:spacing w:after="0" w:line="48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04F95">
        <w:rPr>
          <w:rFonts w:ascii="Times New Roman" w:hAnsi="Times New Roman"/>
          <w:b/>
          <w:bCs/>
          <w:sz w:val="24"/>
          <w:szCs w:val="24"/>
        </w:rPr>
        <w:lastRenderedPageBreak/>
        <w:t>Appendix 1</w:t>
      </w:r>
    </w:p>
    <w:p w14:paraId="405CFAC9" w14:textId="09C6A012" w:rsidR="003D08C0" w:rsidRDefault="003D08C0" w:rsidP="003D08C0">
      <w:pPr>
        <w:spacing w:after="0" w:line="48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E04F95">
        <w:rPr>
          <w:rFonts w:ascii="Times New Roman" w:hAnsi="Times New Roman"/>
          <w:b/>
          <w:bCs/>
          <w:color w:val="000000" w:themeColor="text1"/>
          <w:sz w:val="24"/>
          <w:szCs w:val="24"/>
        </w:rPr>
        <w:t>RTqPCR</w:t>
      </w:r>
      <w:proofErr w:type="spellEnd"/>
      <w:r w:rsidRPr="00E04F95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protocol.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82B5D">
        <w:rPr>
          <w:rFonts w:ascii="Times New Roman" w:hAnsi="Times New Roman"/>
          <w:color w:val="000000" w:themeColor="text1"/>
          <w:sz w:val="24"/>
          <w:szCs w:val="24"/>
        </w:rPr>
        <w:t>Briefly, 0</w:t>
      </w:r>
      <w:r>
        <w:rPr>
          <w:rFonts w:ascii="Times New Roman" w:hAnsi="Times New Roman"/>
          <w:sz w:val="24"/>
          <w:szCs w:val="24"/>
        </w:rPr>
        <w:t>·</w:t>
      </w:r>
      <w:r w:rsidRPr="00982B5D">
        <w:rPr>
          <w:rFonts w:ascii="Times New Roman" w:hAnsi="Times New Roman"/>
          <w:color w:val="000000" w:themeColor="text1"/>
          <w:sz w:val="24"/>
          <w:szCs w:val="24"/>
        </w:rPr>
        <w:t xml:space="preserve">5 </w:t>
      </w:r>
      <w:r w:rsidRPr="00982B5D">
        <w:rPr>
          <w:rFonts w:ascii="Times New Roman" w:hAnsi="Times New Roman"/>
          <w:color w:val="000000" w:themeColor="text1"/>
          <w:sz w:val="24"/>
          <w:szCs w:val="24"/>
        </w:rPr>
        <w:sym w:font="Symbol" w:char="F06D"/>
      </w:r>
      <w:r w:rsidRPr="00982B5D">
        <w:rPr>
          <w:rFonts w:ascii="Times New Roman" w:hAnsi="Times New Roman"/>
          <w:color w:val="000000" w:themeColor="text1"/>
          <w:sz w:val="24"/>
          <w:szCs w:val="24"/>
        </w:rPr>
        <w:t>M of forward and reverse primers (HKU-ORF1b-nsp14F and HKU-ORF1b-nsp14R) and 0</w:t>
      </w:r>
      <w:r>
        <w:rPr>
          <w:rFonts w:ascii="Times New Roman" w:hAnsi="Times New Roman"/>
          <w:sz w:val="24"/>
          <w:szCs w:val="24"/>
        </w:rPr>
        <w:t>·</w:t>
      </w:r>
      <w:r w:rsidRPr="00982B5D">
        <w:rPr>
          <w:rFonts w:ascii="Times New Roman" w:hAnsi="Times New Roman"/>
          <w:color w:val="000000" w:themeColor="text1"/>
          <w:sz w:val="24"/>
          <w:szCs w:val="24"/>
        </w:rPr>
        <w:t xml:space="preserve">25 </w:t>
      </w:r>
      <w:r w:rsidRPr="00982B5D">
        <w:rPr>
          <w:rFonts w:ascii="Times New Roman" w:hAnsi="Times New Roman"/>
          <w:color w:val="000000" w:themeColor="text1"/>
          <w:sz w:val="24"/>
          <w:szCs w:val="24"/>
        </w:rPr>
        <w:sym w:font="Symbol" w:char="F06D"/>
      </w:r>
      <w:r w:rsidRPr="00982B5D">
        <w:rPr>
          <w:rFonts w:ascii="Times New Roman" w:hAnsi="Times New Roman"/>
          <w:color w:val="000000" w:themeColor="text1"/>
          <w:sz w:val="24"/>
          <w:szCs w:val="24"/>
        </w:rPr>
        <w:t>M of probe (HKU-ORF1b-nsp141p) were mixed with 12</w:t>
      </w:r>
      <w:r>
        <w:rPr>
          <w:rFonts w:ascii="Times New Roman" w:hAnsi="Times New Roman"/>
          <w:sz w:val="24"/>
          <w:szCs w:val="24"/>
        </w:rPr>
        <w:t>·</w:t>
      </w:r>
      <w:r w:rsidRPr="00982B5D">
        <w:rPr>
          <w:rFonts w:ascii="Times New Roman" w:hAnsi="Times New Roman"/>
          <w:color w:val="000000" w:themeColor="text1"/>
          <w:sz w:val="24"/>
          <w:szCs w:val="24"/>
        </w:rPr>
        <w:t xml:space="preserve">5 </w:t>
      </w:r>
      <w:r w:rsidRPr="00982B5D">
        <w:rPr>
          <w:rFonts w:ascii="Times New Roman" w:hAnsi="Times New Roman"/>
          <w:color w:val="000000" w:themeColor="text1"/>
          <w:sz w:val="24"/>
          <w:szCs w:val="24"/>
        </w:rPr>
        <w:sym w:font="Symbol" w:char="F06D"/>
      </w:r>
      <w:r w:rsidRPr="00982B5D">
        <w:rPr>
          <w:rFonts w:ascii="Times New Roman" w:hAnsi="Times New Roman"/>
          <w:color w:val="000000" w:themeColor="text1"/>
          <w:sz w:val="24"/>
          <w:szCs w:val="24"/>
        </w:rPr>
        <w:t xml:space="preserve">L </w:t>
      </w:r>
      <w:proofErr w:type="spellStart"/>
      <w:r w:rsidRPr="00982B5D">
        <w:rPr>
          <w:rFonts w:ascii="Times New Roman" w:hAnsi="Times New Roman"/>
          <w:color w:val="000000" w:themeColor="text1"/>
          <w:sz w:val="24"/>
          <w:szCs w:val="24"/>
        </w:rPr>
        <w:t>AgPath</w:t>
      </w:r>
      <w:proofErr w:type="spellEnd"/>
      <w:r w:rsidRPr="00982B5D">
        <w:rPr>
          <w:rFonts w:ascii="Times New Roman" w:hAnsi="Times New Roman"/>
          <w:color w:val="000000" w:themeColor="text1"/>
          <w:sz w:val="24"/>
          <w:szCs w:val="24"/>
        </w:rPr>
        <w:t>-ID™ One-Step RT-PCR 2X master mix (Thermo Fisher Scientific), 1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82B5D">
        <w:rPr>
          <w:rFonts w:ascii="Times New Roman" w:hAnsi="Times New Roman"/>
          <w:color w:val="000000" w:themeColor="text1"/>
          <w:sz w:val="24"/>
          <w:szCs w:val="24"/>
        </w:rPr>
        <w:sym w:font="Symbol" w:char="F06D"/>
      </w:r>
      <w:r w:rsidRPr="00982B5D">
        <w:rPr>
          <w:rFonts w:ascii="Times New Roman" w:hAnsi="Times New Roman"/>
          <w:color w:val="000000" w:themeColor="text1"/>
          <w:sz w:val="24"/>
          <w:szCs w:val="24"/>
        </w:rPr>
        <w:t xml:space="preserve">L of 25X RT-PCR enzyme mix, and 5 </w:t>
      </w:r>
      <w:r w:rsidRPr="00982B5D">
        <w:rPr>
          <w:rFonts w:ascii="Times New Roman" w:hAnsi="Times New Roman"/>
          <w:color w:val="000000" w:themeColor="text1"/>
          <w:sz w:val="24"/>
          <w:szCs w:val="24"/>
        </w:rPr>
        <w:sym w:font="Symbol" w:char="F06D"/>
      </w:r>
      <w:r w:rsidRPr="00982B5D">
        <w:rPr>
          <w:rFonts w:ascii="Times New Roman" w:hAnsi="Times New Roman"/>
          <w:color w:val="000000" w:themeColor="text1"/>
          <w:sz w:val="24"/>
          <w:szCs w:val="24"/>
        </w:rPr>
        <w:t xml:space="preserve">L of extracted RNA in a final volume of 25 </w:t>
      </w:r>
      <w:r w:rsidRPr="00982B5D">
        <w:rPr>
          <w:rFonts w:ascii="Times New Roman" w:hAnsi="Times New Roman"/>
          <w:color w:val="000000" w:themeColor="text1"/>
          <w:sz w:val="24"/>
          <w:szCs w:val="24"/>
        </w:rPr>
        <w:sym w:font="Symbol" w:char="F06D"/>
      </w:r>
      <w:r w:rsidRPr="00982B5D">
        <w:rPr>
          <w:rFonts w:ascii="Times New Roman" w:hAnsi="Times New Roman"/>
          <w:color w:val="000000" w:themeColor="text1"/>
          <w:sz w:val="24"/>
          <w:szCs w:val="24"/>
        </w:rPr>
        <w:t xml:space="preserve">L. The reaction was conducted in a </w:t>
      </w:r>
      <w:proofErr w:type="spellStart"/>
      <w:r w:rsidRPr="00982B5D">
        <w:rPr>
          <w:rFonts w:ascii="Times New Roman" w:hAnsi="Times New Roman"/>
          <w:color w:val="000000" w:themeColor="text1"/>
          <w:sz w:val="24"/>
          <w:szCs w:val="24"/>
        </w:rPr>
        <w:t>StepOnePlus</w:t>
      </w:r>
      <w:proofErr w:type="spellEnd"/>
      <w:r w:rsidRPr="00982B5D">
        <w:rPr>
          <w:rFonts w:ascii="Times New Roman" w:hAnsi="Times New Roman"/>
          <w:color w:val="000000" w:themeColor="text1"/>
          <w:sz w:val="24"/>
          <w:szCs w:val="24"/>
        </w:rPr>
        <w:t xml:space="preserve">™ thermal cycler (Applied </w:t>
      </w:r>
      <w:proofErr w:type="spellStart"/>
      <w:r w:rsidRPr="00982B5D">
        <w:rPr>
          <w:rFonts w:ascii="Times New Roman" w:hAnsi="Times New Roman"/>
          <w:color w:val="000000" w:themeColor="text1"/>
          <w:sz w:val="24"/>
          <w:szCs w:val="24"/>
        </w:rPr>
        <w:t>Biosystems</w:t>
      </w:r>
      <w:proofErr w:type="spellEnd"/>
      <w:r w:rsidRPr="00982B5D">
        <w:rPr>
          <w:rFonts w:ascii="Times New Roman" w:hAnsi="Times New Roman"/>
          <w:color w:val="000000" w:themeColor="text1"/>
          <w:sz w:val="24"/>
          <w:szCs w:val="24"/>
        </w:rPr>
        <w:t xml:space="preserve">) with the following thermal profile: reverse transcription step for 30 minutes at 50ºC, initial denaturation for 10 minutes at 95ºC followed by 45 cycles of 15 seconds at 95ºC and 1 minute at 60ºC. Fluorescence acquisition was conducted at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the </w:t>
      </w:r>
      <w:r w:rsidRPr="00982B5D">
        <w:rPr>
          <w:rFonts w:ascii="Times New Roman" w:hAnsi="Times New Roman"/>
          <w:color w:val="000000" w:themeColor="text1"/>
          <w:sz w:val="24"/>
          <w:szCs w:val="24"/>
        </w:rPr>
        <w:t>annealing/extension step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982B5D">
        <w:rPr>
          <w:rFonts w:ascii="Times New Roman" w:hAnsi="Times New Roman"/>
          <w:color w:val="000000" w:themeColor="text1"/>
          <w:sz w:val="24"/>
          <w:szCs w:val="24"/>
        </w:rPr>
        <w:t xml:space="preserve"> and the PCR cycle at which the fluorescence level meets the threshold (threshold cycle; </w:t>
      </w:r>
      <w:r w:rsidRPr="00C67259">
        <w:rPr>
          <w:rFonts w:ascii="Times New Roman" w:hAnsi="Times New Roman"/>
          <w:sz w:val="24"/>
          <w:szCs w:val="24"/>
        </w:rPr>
        <w:t>C</w:t>
      </w:r>
      <w:r w:rsidRPr="00313E14">
        <w:rPr>
          <w:rFonts w:ascii="Times New Roman" w:hAnsi="Times New Roman"/>
          <w:sz w:val="24"/>
          <w:szCs w:val="24"/>
          <w:vertAlign w:val="subscript"/>
        </w:rPr>
        <w:t>T</w:t>
      </w:r>
      <w:r w:rsidRPr="00982B5D">
        <w:rPr>
          <w:rFonts w:ascii="Times New Roman" w:hAnsi="Times New Roman"/>
          <w:color w:val="000000" w:themeColor="text1"/>
          <w:sz w:val="24"/>
          <w:szCs w:val="24"/>
        </w:rPr>
        <w:t>) was recorded for each sample.</w:t>
      </w:r>
    </w:p>
    <w:p w14:paraId="5E8E5D23" w14:textId="77777777" w:rsidR="003D08C0" w:rsidRDefault="003D08C0" w:rsidP="000152B6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7E8CEAE" w14:textId="56859ABE" w:rsidR="003D08C0" w:rsidRPr="00E04F95" w:rsidRDefault="003D08C0" w:rsidP="000152B6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E04F95">
        <w:rPr>
          <w:rFonts w:ascii="Times New Roman" w:hAnsi="Times New Roman"/>
          <w:b/>
          <w:sz w:val="24"/>
          <w:szCs w:val="24"/>
        </w:rPr>
        <w:t>Appendix 2</w:t>
      </w:r>
    </w:p>
    <w:p w14:paraId="74F04F24" w14:textId="77777777" w:rsidR="00824A2C" w:rsidRDefault="003D08C0" w:rsidP="003D08C0">
      <w:pPr>
        <w:spacing w:after="0" w:line="48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982B5D">
        <w:rPr>
          <w:rFonts w:ascii="Times New Roman" w:hAnsi="Times New Roman"/>
          <w:b/>
          <w:bCs/>
          <w:color w:val="000000" w:themeColor="text1"/>
          <w:sz w:val="24"/>
          <w:szCs w:val="24"/>
        </w:rPr>
        <w:t>RT-</w:t>
      </w:r>
      <w:proofErr w:type="spellStart"/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q</w:t>
      </w:r>
      <w:r w:rsidRPr="00982B5D">
        <w:rPr>
          <w:rFonts w:ascii="Times New Roman" w:hAnsi="Times New Roman"/>
          <w:b/>
          <w:bCs/>
          <w:color w:val="000000" w:themeColor="text1"/>
          <w:sz w:val="24"/>
          <w:szCs w:val="24"/>
        </w:rPr>
        <w:t>PCR</w:t>
      </w:r>
      <w:proofErr w:type="spellEnd"/>
      <w:r w:rsidRPr="00982B5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analytical validation.</w:t>
      </w:r>
      <w:proofErr w:type="gramEnd"/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Pr="00982B5D">
        <w:rPr>
          <w:rFonts w:ascii="Times New Roman" w:hAnsi="Times New Roman"/>
          <w:color w:val="000000" w:themeColor="text1"/>
          <w:sz w:val="24"/>
          <w:szCs w:val="24"/>
        </w:rPr>
        <w:t>Both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982B5D">
        <w:rPr>
          <w:rFonts w:ascii="Times New Roman" w:hAnsi="Times New Roman"/>
          <w:color w:val="000000" w:themeColor="text1"/>
          <w:sz w:val="24"/>
          <w:szCs w:val="24"/>
        </w:rPr>
        <w:t>forward and reverse primers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982B5D">
        <w:rPr>
          <w:rFonts w:ascii="Times New Roman" w:hAnsi="Times New Roman"/>
          <w:color w:val="000000" w:themeColor="text1"/>
          <w:sz w:val="24"/>
          <w:szCs w:val="24"/>
        </w:rPr>
        <w:t xml:space="preserve"> have 100% identity with 86 Chilean genomes (complete genome sequences unpublished).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82B5D">
        <w:rPr>
          <w:rFonts w:ascii="Times New Roman" w:hAnsi="Times New Roman"/>
          <w:color w:val="000000" w:themeColor="text1"/>
          <w:sz w:val="24"/>
          <w:szCs w:val="24"/>
        </w:rPr>
        <w:t>The identity between the Wuhan-Hu-1 sequence and our Chilean reference sequence is 99</w:t>
      </w:r>
      <w:r>
        <w:rPr>
          <w:rFonts w:ascii="Times New Roman" w:hAnsi="Times New Roman"/>
          <w:sz w:val="24"/>
          <w:szCs w:val="24"/>
        </w:rPr>
        <w:t>·</w:t>
      </w:r>
      <w:r w:rsidRPr="00982B5D">
        <w:rPr>
          <w:rFonts w:ascii="Times New Roman" w:hAnsi="Times New Roman"/>
          <w:color w:val="000000" w:themeColor="text1"/>
          <w:sz w:val="24"/>
          <w:szCs w:val="24"/>
        </w:rPr>
        <w:t xml:space="preserve">9798% (6 nucleotides apart) and the primers align with 100% identity to both sequences. </w:t>
      </w:r>
    </w:p>
    <w:p w14:paraId="4F96C192" w14:textId="33C577D4" w:rsidR="00824A2C" w:rsidRDefault="003D08C0" w:rsidP="003D08C0">
      <w:pPr>
        <w:spacing w:after="0" w:line="48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82B5D">
        <w:rPr>
          <w:rFonts w:ascii="Times New Roman" w:hAnsi="Times New Roman"/>
          <w:color w:val="000000" w:themeColor="text1"/>
          <w:sz w:val="24"/>
          <w:szCs w:val="24"/>
        </w:rPr>
        <w:t>As standard material for the following steps of validation we used synthetic RNA produced from the ORF1b coding sequence of SARS-CoV</w:t>
      </w:r>
      <w:r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982B5D">
        <w:rPr>
          <w:rFonts w:ascii="Times New Roman" w:hAnsi="Times New Roman"/>
          <w:color w:val="000000" w:themeColor="text1"/>
          <w:sz w:val="24"/>
          <w:szCs w:val="24"/>
        </w:rPr>
        <w:t xml:space="preserve">2 OP5d7 Chilean sequence. The DNA fragment was cloned into </w:t>
      </w:r>
      <w:proofErr w:type="spellStart"/>
      <w:r w:rsidRPr="00982B5D">
        <w:rPr>
          <w:rFonts w:ascii="Times New Roman" w:hAnsi="Times New Roman"/>
          <w:color w:val="000000" w:themeColor="text1"/>
          <w:sz w:val="24"/>
          <w:szCs w:val="24"/>
        </w:rPr>
        <w:t>pGEM</w:t>
      </w:r>
      <w:r w:rsidR="00E04F95">
        <w:rPr>
          <w:rFonts w:ascii="Times New Roman" w:hAnsi="Times New Roman"/>
          <w:color w:val="000000" w:themeColor="text1"/>
          <w:sz w:val="24"/>
          <w:szCs w:val="24"/>
        </w:rPr>
        <w:t>T</w:t>
      </w:r>
      <w:proofErr w:type="spellEnd"/>
      <w:r w:rsidRPr="00982B5D">
        <w:rPr>
          <w:rFonts w:ascii="Times New Roman" w:hAnsi="Times New Roman"/>
          <w:color w:val="000000" w:themeColor="text1"/>
          <w:sz w:val="24"/>
          <w:szCs w:val="24"/>
        </w:rPr>
        <w:t xml:space="preserve"> easy vector (</w:t>
      </w:r>
      <w:proofErr w:type="spellStart"/>
      <w:r w:rsidRPr="00982B5D">
        <w:rPr>
          <w:rFonts w:ascii="Times New Roman" w:hAnsi="Times New Roman"/>
          <w:color w:val="000000" w:themeColor="text1"/>
          <w:sz w:val="24"/>
          <w:szCs w:val="24"/>
        </w:rPr>
        <w:t>Promega</w:t>
      </w:r>
      <w:proofErr w:type="spellEnd"/>
      <w:r w:rsidRPr="00982B5D">
        <w:rPr>
          <w:rFonts w:ascii="Times New Roman" w:hAnsi="Times New Roman"/>
          <w:color w:val="000000" w:themeColor="text1"/>
          <w:sz w:val="24"/>
          <w:szCs w:val="24"/>
        </w:rPr>
        <w:t xml:space="preserve">) and linearized with </w:t>
      </w:r>
      <w:proofErr w:type="spellStart"/>
      <w:r w:rsidRPr="00982B5D">
        <w:rPr>
          <w:rFonts w:ascii="Times New Roman" w:hAnsi="Times New Roman"/>
          <w:color w:val="000000" w:themeColor="text1"/>
          <w:sz w:val="24"/>
          <w:szCs w:val="24"/>
        </w:rPr>
        <w:t>SalI</w:t>
      </w:r>
      <w:proofErr w:type="spellEnd"/>
      <w:r w:rsidRPr="00982B5D">
        <w:rPr>
          <w:rFonts w:ascii="Times New Roman" w:hAnsi="Times New Roman"/>
          <w:color w:val="000000" w:themeColor="text1"/>
          <w:sz w:val="24"/>
          <w:szCs w:val="24"/>
        </w:rPr>
        <w:t xml:space="preserve"> restriction enzyme (New England </w:t>
      </w:r>
      <w:proofErr w:type="spellStart"/>
      <w:r w:rsidRPr="00982B5D">
        <w:rPr>
          <w:rFonts w:ascii="Times New Roman" w:hAnsi="Times New Roman"/>
          <w:color w:val="000000" w:themeColor="text1"/>
          <w:sz w:val="24"/>
          <w:szCs w:val="24"/>
        </w:rPr>
        <w:t>Biolabs</w:t>
      </w:r>
      <w:proofErr w:type="spellEnd"/>
      <w:r w:rsidRPr="00982B5D">
        <w:rPr>
          <w:rFonts w:ascii="Times New Roman" w:hAnsi="Times New Roman"/>
          <w:color w:val="000000" w:themeColor="text1"/>
          <w:sz w:val="24"/>
          <w:szCs w:val="24"/>
        </w:rPr>
        <w:t>). T7 RNA polymerase (Thermo Fisher Scientific) was used to produce the RNA fragment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982B5D">
        <w:rPr>
          <w:rFonts w:ascii="Times New Roman" w:hAnsi="Times New Roman"/>
          <w:color w:val="000000" w:themeColor="text1"/>
          <w:sz w:val="24"/>
          <w:szCs w:val="24"/>
        </w:rPr>
        <w:t xml:space="preserve"> and the synthetic RNA was subjected to RQ1 </w:t>
      </w:r>
      <w:proofErr w:type="spellStart"/>
      <w:r w:rsidRPr="00982B5D">
        <w:rPr>
          <w:rFonts w:ascii="Times New Roman" w:hAnsi="Times New Roman"/>
          <w:color w:val="000000" w:themeColor="text1"/>
          <w:sz w:val="24"/>
          <w:szCs w:val="24"/>
        </w:rPr>
        <w:t>RNase</w:t>
      </w:r>
      <w:proofErr w:type="spellEnd"/>
      <w:r w:rsidRPr="00982B5D">
        <w:rPr>
          <w:rFonts w:ascii="Times New Roman" w:hAnsi="Times New Roman"/>
          <w:color w:val="000000" w:themeColor="text1"/>
          <w:sz w:val="24"/>
          <w:szCs w:val="24"/>
        </w:rPr>
        <w:t xml:space="preserve">-free </w:t>
      </w:r>
      <w:proofErr w:type="spellStart"/>
      <w:r w:rsidRPr="00982B5D">
        <w:rPr>
          <w:rFonts w:ascii="Times New Roman" w:hAnsi="Times New Roman"/>
          <w:color w:val="000000" w:themeColor="text1"/>
          <w:sz w:val="24"/>
          <w:szCs w:val="24"/>
        </w:rPr>
        <w:t>DNase</w:t>
      </w:r>
      <w:proofErr w:type="spellEnd"/>
      <w:r w:rsidRPr="00982B5D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proofErr w:type="spellStart"/>
      <w:r w:rsidRPr="00982B5D">
        <w:rPr>
          <w:rFonts w:ascii="Times New Roman" w:hAnsi="Times New Roman"/>
          <w:color w:val="000000" w:themeColor="text1"/>
          <w:sz w:val="24"/>
          <w:szCs w:val="24"/>
        </w:rPr>
        <w:t>Promega</w:t>
      </w:r>
      <w:proofErr w:type="spellEnd"/>
      <w:r w:rsidRPr="00982B5D">
        <w:rPr>
          <w:rFonts w:ascii="Times New Roman" w:hAnsi="Times New Roman"/>
          <w:color w:val="000000" w:themeColor="text1"/>
          <w:sz w:val="24"/>
          <w:szCs w:val="24"/>
        </w:rPr>
        <w:t>) degrade the initial DNA template. After purification, the RNA presence was confirmed using RT</w:t>
      </w:r>
      <w:r>
        <w:rPr>
          <w:rFonts w:ascii="Times New Roman" w:hAnsi="Times New Roman"/>
          <w:color w:val="000000" w:themeColor="text1"/>
          <w:sz w:val="24"/>
          <w:szCs w:val="24"/>
        </w:rPr>
        <w:t>-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q</w:t>
      </w:r>
      <w:r w:rsidRPr="00982B5D">
        <w:rPr>
          <w:rFonts w:ascii="Times New Roman" w:hAnsi="Times New Roman"/>
          <w:color w:val="000000" w:themeColor="text1"/>
          <w:sz w:val="24"/>
          <w:szCs w:val="24"/>
        </w:rPr>
        <w:t>PCR</w:t>
      </w:r>
      <w:proofErr w:type="spellEnd"/>
      <w:r w:rsidRPr="00982B5D">
        <w:rPr>
          <w:rFonts w:ascii="Times New Roman" w:hAnsi="Times New Roman"/>
          <w:color w:val="000000" w:themeColor="text1"/>
          <w:sz w:val="24"/>
          <w:szCs w:val="24"/>
        </w:rPr>
        <w:t xml:space="preserve"> with and without RT enzyme. RNA concentration was determined at OD 260 nm and the copy number was estimated using </w:t>
      </w:r>
      <w:proofErr w:type="spellStart"/>
      <w:r w:rsidRPr="00982B5D">
        <w:rPr>
          <w:rFonts w:ascii="Times New Roman" w:hAnsi="Times New Roman"/>
          <w:color w:val="000000" w:themeColor="text1"/>
          <w:sz w:val="24"/>
          <w:szCs w:val="24"/>
        </w:rPr>
        <w:t>NEBioCalculator</w:t>
      </w:r>
      <w:proofErr w:type="spellEnd"/>
      <w:r w:rsidRPr="00982B5D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hyperlink r:id="rId40" w:anchor="!/ssrnaamt" w:history="1">
        <w:r w:rsidRPr="00982B5D">
          <w:rPr>
            <w:rStyle w:val="Hyperlink"/>
            <w:rFonts w:ascii="Times New Roman" w:hAnsi="Times New Roman"/>
            <w:color w:val="000000" w:themeColor="text1"/>
            <w:sz w:val="24"/>
            <w:szCs w:val="24"/>
          </w:rPr>
          <w:t>https://nebiocalculator.neb.com/#!/ssrnaamt</w:t>
        </w:r>
      </w:hyperlink>
      <w:r w:rsidRPr="00982B5D">
        <w:rPr>
          <w:rFonts w:ascii="Times New Roman" w:hAnsi="Times New Roman"/>
          <w:color w:val="000000" w:themeColor="text1"/>
          <w:sz w:val="24"/>
          <w:szCs w:val="24"/>
        </w:rPr>
        <w:t xml:space="preserve">). </w:t>
      </w:r>
    </w:p>
    <w:p w14:paraId="69030424" w14:textId="1694F3A6" w:rsidR="00824A2C" w:rsidRDefault="003D08C0" w:rsidP="003D08C0">
      <w:pPr>
        <w:spacing w:after="0" w:line="48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82B5D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Linear range (reportable range) was determined using serial </w:t>
      </w:r>
      <w:r>
        <w:rPr>
          <w:rFonts w:ascii="Times New Roman" w:hAnsi="Times New Roman"/>
          <w:color w:val="000000" w:themeColor="text1"/>
          <w:sz w:val="24"/>
          <w:szCs w:val="24"/>
        </w:rPr>
        <w:t>l</w:t>
      </w:r>
      <w:r w:rsidRPr="00982B5D">
        <w:rPr>
          <w:rFonts w:ascii="Times New Roman" w:hAnsi="Times New Roman"/>
          <w:color w:val="000000" w:themeColor="text1"/>
          <w:sz w:val="24"/>
          <w:szCs w:val="24"/>
        </w:rPr>
        <w:t>og</w:t>
      </w:r>
      <w:r w:rsidRPr="00B14A2D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>10</w:t>
      </w:r>
      <w:r w:rsidRPr="00982B5D">
        <w:rPr>
          <w:rFonts w:ascii="Times New Roman" w:hAnsi="Times New Roman"/>
          <w:color w:val="000000" w:themeColor="text1"/>
          <w:sz w:val="24"/>
          <w:szCs w:val="24"/>
        </w:rPr>
        <w:t xml:space="preserve"> dilutions of standard RNA and was established between 3</w:t>
      </w:r>
      <w:r>
        <w:rPr>
          <w:rFonts w:ascii="Times New Roman" w:hAnsi="Times New Roman"/>
          <w:sz w:val="24"/>
          <w:szCs w:val="24"/>
        </w:rPr>
        <w:t>·</w:t>
      </w:r>
      <w:r w:rsidRPr="00982B5D">
        <w:rPr>
          <w:rFonts w:ascii="Times New Roman" w:hAnsi="Times New Roman"/>
          <w:color w:val="000000" w:themeColor="text1"/>
          <w:sz w:val="24"/>
          <w:szCs w:val="24"/>
        </w:rPr>
        <w:t>5 x 10</w:t>
      </w:r>
      <w:r w:rsidRPr="00982B5D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3</w:t>
      </w:r>
      <w:r w:rsidRPr="00982B5D">
        <w:rPr>
          <w:rFonts w:ascii="Times New Roman" w:hAnsi="Times New Roman"/>
          <w:color w:val="000000" w:themeColor="text1"/>
          <w:sz w:val="24"/>
          <w:szCs w:val="24"/>
        </w:rPr>
        <w:t xml:space="preserve"> to 3</w:t>
      </w:r>
      <w:r>
        <w:rPr>
          <w:rFonts w:ascii="Times New Roman" w:hAnsi="Times New Roman"/>
          <w:sz w:val="24"/>
          <w:szCs w:val="24"/>
        </w:rPr>
        <w:t>·</w:t>
      </w:r>
      <w:r w:rsidRPr="00982B5D">
        <w:rPr>
          <w:rFonts w:ascii="Times New Roman" w:hAnsi="Times New Roman"/>
          <w:color w:val="000000" w:themeColor="text1"/>
          <w:sz w:val="24"/>
          <w:szCs w:val="24"/>
        </w:rPr>
        <w:t>5 x 10</w:t>
      </w:r>
      <w:r w:rsidRPr="00982B5D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12</w:t>
      </w:r>
      <w:r w:rsidRPr="00982B5D">
        <w:rPr>
          <w:rFonts w:ascii="Times New Roman" w:hAnsi="Times New Roman"/>
          <w:color w:val="000000" w:themeColor="text1"/>
          <w:sz w:val="24"/>
          <w:szCs w:val="24"/>
        </w:rPr>
        <w:t xml:space="preserve"> copies of RNA/mL (</w:t>
      </w:r>
      <w:r w:rsidRPr="0008056B">
        <w:rPr>
          <w:rFonts w:ascii="Times New Roman" w:hAnsi="Times New Roman"/>
          <w:color w:val="000000" w:themeColor="text1"/>
          <w:sz w:val="24"/>
          <w:szCs w:val="24"/>
        </w:rPr>
        <w:t xml:space="preserve">Supplementary </w:t>
      </w:r>
      <w:r w:rsidR="00AB6045">
        <w:rPr>
          <w:rFonts w:ascii="Times New Roman" w:hAnsi="Times New Roman"/>
          <w:color w:val="000000" w:themeColor="text1"/>
          <w:sz w:val="24"/>
          <w:szCs w:val="24"/>
        </w:rPr>
        <w:t>F</w:t>
      </w:r>
      <w:r w:rsidRPr="0008056B">
        <w:rPr>
          <w:rFonts w:ascii="Times New Roman" w:hAnsi="Times New Roman"/>
          <w:color w:val="000000" w:themeColor="text1"/>
          <w:sz w:val="24"/>
          <w:szCs w:val="24"/>
        </w:rPr>
        <w:t>igure 1</w:t>
      </w:r>
      <w:r w:rsidRPr="00982B5D">
        <w:rPr>
          <w:rFonts w:ascii="Times New Roman" w:hAnsi="Times New Roman"/>
          <w:color w:val="000000" w:themeColor="text1"/>
          <w:sz w:val="24"/>
          <w:szCs w:val="24"/>
        </w:rPr>
        <w:t xml:space="preserve">). </w:t>
      </w:r>
    </w:p>
    <w:p w14:paraId="575FDB1A" w14:textId="2016C259" w:rsidR="003D08C0" w:rsidRPr="005A289E" w:rsidRDefault="003D08C0" w:rsidP="000152B6">
      <w:pPr>
        <w:spacing w:after="0" w:line="480" w:lineRule="auto"/>
        <w:jc w:val="both"/>
        <w:rPr>
          <w:rFonts w:ascii="Times New Roman" w:hAnsi="Times New Roman"/>
          <w:bCs/>
          <w:sz w:val="24"/>
          <w:szCs w:val="24"/>
        </w:rPr>
      </w:pPr>
      <w:r w:rsidRPr="00982B5D">
        <w:rPr>
          <w:rFonts w:ascii="Times New Roman" w:hAnsi="Times New Roman"/>
          <w:color w:val="000000" w:themeColor="text1"/>
          <w:sz w:val="24"/>
          <w:szCs w:val="24"/>
        </w:rPr>
        <w:t xml:space="preserve">The limit of detection (LOD) was determined using serial </w:t>
      </w:r>
      <w:r>
        <w:rPr>
          <w:rFonts w:ascii="Times New Roman" w:hAnsi="Times New Roman"/>
          <w:color w:val="000000" w:themeColor="text1"/>
          <w:sz w:val="24"/>
          <w:szCs w:val="24"/>
        </w:rPr>
        <w:t>Log</w:t>
      </w:r>
      <w:r w:rsidRPr="007005DF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>2</w:t>
      </w:r>
      <w:r w:rsidRPr="00982B5D">
        <w:rPr>
          <w:rFonts w:ascii="Times New Roman" w:hAnsi="Times New Roman"/>
          <w:color w:val="000000" w:themeColor="text1"/>
          <w:sz w:val="24"/>
          <w:szCs w:val="24"/>
        </w:rPr>
        <w:t xml:space="preserve"> dilutions of the last </w:t>
      </w:r>
      <w:r w:rsidR="00AB6045" w:rsidRPr="00982B5D">
        <w:rPr>
          <w:rFonts w:ascii="Times New Roman" w:hAnsi="Times New Roman"/>
          <w:color w:val="000000" w:themeColor="text1"/>
          <w:sz w:val="24"/>
          <w:szCs w:val="24"/>
        </w:rPr>
        <w:t>best-fit</w:t>
      </w:r>
      <w:r w:rsidRPr="00982B5D">
        <w:rPr>
          <w:rFonts w:ascii="Times New Roman" w:hAnsi="Times New Roman"/>
          <w:color w:val="000000" w:themeColor="text1"/>
          <w:sz w:val="24"/>
          <w:szCs w:val="24"/>
        </w:rPr>
        <w:t xml:space="preserve"> linear value dilution and was </w:t>
      </w:r>
      <w:r>
        <w:rPr>
          <w:rFonts w:ascii="Times New Roman" w:hAnsi="Times New Roman"/>
          <w:color w:val="000000" w:themeColor="text1"/>
          <w:sz w:val="24"/>
          <w:szCs w:val="24"/>
        </w:rPr>
        <w:t>e</w:t>
      </w:r>
      <w:r w:rsidRPr="00982B5D">
        <w:rPr>
          <w:rFonts w:ascii="Times New Roman" w:hAnsi="Times New Roman"/>
          <w:color w:val="000000" w:themeColor="text1"/>
          <w:sz w:val="24"/>
          <w:szCs w:val="24"/>
        </w:rPr>
        <w:t xml:space="preserve">stablished in </w:t>
      </w:r>
      <w:r w:rsidRPr="00C67259">
        <w:rPr>
          <w:rFonts w:ascii="Times New Roman" w:hAnsi="Times New Roman"/>
          <w:sz w:val="24"/>
          <w:szCs w:val="24"/>
        </w:rPr>
        <w:t>C</w:t>
      </w:r>
      <w:r w:rsidRPr="00313E14">
        <w:rPr>
          <w:rFonts w:ascii="Times New Roman" w:hAnsi="Times New Roman"/>
          <w:sz w:val="24"/>
          <w:szCs w:val="24"/>
          <w:vertAlign w:val="subscript"/>
        </w:rPr>
        <w:t>T</w:t>
      </w:r>
      <w:r w:rsidRPr="00982B5D">
        <w:rPr>
          <w:rFonts w:ascii="Times New Roman" w:hAnsi="Times New Roman"/>
          <w:color w:val="000000" w:themeColor="text1"/>
          <w:sz w:val="24"/>
          <w:szCs w:val="24"/>
        </w:rPr>
        <w:t xml:space="preserve"> 39</w:t>
      </w:r>
      <w:r>
        <w:rPr>
          <w:rFonts w:ascii="Times New Roman" w:hAnsi="Times New Roman"/>
          <w:sz w:val="24"/>
          <w:szCs w:val="24"/>
        </w:rPr>
        <w:t>·</w:t>
      </w:r>
      <w:r w:rsidRPr="00982B5D">
        <w:rPr>
          <w:rFonts w:ascii="Times New Roman" w:hAnsi="Times New Roman"/>
          <w:color w:val="000000" w:themeColor="text1"/>
          <w:sz w:val="24"/>
          <w:szCs w:val="24"/>
        </w:rPr>
        <w:t>02, 723 (2</w:t>
      </w:r>
      <w:r>
        <w:rPr>
          <w:rFonts w:ascii="Times New Roman" w:hAnsi="Times New Roman"/>
          <w:sz w:val="24"/>
          <w:szCs w:val="24"/>
        </w:rPr>
        <w:t>·</w:t>
      </w:r>
      <w:r w:rsidRPr="00982B5D">
        <w:rPr>
          <w:rFonts w:ascii="Times New Roman" w:hAnsi="Times New Roman"/>
          <w:color w:val="000000" w:themeColor="text1"/>
          <w:sz w:val="24"/>
          <w:szCs w:val="24"/>
        </w:rPr>
        <w:t>859 Log</w:t>
      </w:r>
      <w:r w:rsidRPr="00982B5D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>10</w:t>
      </w:r>
      <w:r w:rsidRPr="00982B5D">
        <w:rPr>
          <w:rFonts w:ascii="Times New Roman" w:hAnsi="Times New Roman"/>
          <w:color w:val="000000" w:themeColor="text1"/>
          <w:sz w:val="24"/>
          <w:szCs w:val="24"/>
        </w:rPr>
        <w:t>) RNA copies/mL equivalent to 3</w:t>
      </w:r>
      <w:r>
        <w:rPr>
          <w:rFonts w:ascii="Times New Roman" w:hAnsi="Times New Roman"/>
          <w:sz w:val="24"/>
          <w:szCs w:val="24"/>
        </w:rPr>
        <w:t>·</w:t>
      </w:r>
      <w:r w:rsidRPr="00982B5D">
        <w:rPr>
          <w:rFonts w:ascii="Times New Roman" w:hAnsi="Times New Roman"/>
          <w:color w:val="000000" w:themeColor="text1"/>
          <w:sz w:val="24"/>
          <w:szCs w:val="24"/>
        </w:rPr>
        <w:t xml:space="preserve">6 copies per reaction. Because SPT samples could contain more inhibitors than NPS, since it is a more complex sample, we conducted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a </w:t>
      </w:r>
      <w:r w:rsidRPr="00982B5D">
        <w:rPr>
          <w:rFonts w:ascii="Times New Roman" w:hAnsi="Times New Roman"/>
          <w:color w:val="000000" w:themeColor="text1"/>
          <w:sz w:val="24"/>
          <w:szCs w:val="24"/>
        </w:rPr>
        <w:t xml:space="preserve">spike and recovery test for discard matrix interference. Triplicates of serial </w:t>
      </w:r>
      <w:r>
        <w:rPr>
          <w:rFonts w:ascii="Times New Roman" w:hAnsi="Times New Roman"/>
          <w:color w:val="000000" w:themeColor="text1"/>
          <w:sz w:val="24"/>
          <w:szCs w:val="24"/>
        </w:rPr>
        <w:t>L</w:t>
      </w:r>
      <w:r w:rsidRPr="00982B5D">
        <w:rPr>
          <w:rFonts w:ascii="Times New Roman" w:hAnsi="Times New Roman"/>
          <w:color w:val="000000" w:themeColor="text1"/>
          <w:sz w:val="24"/>
          <w:szCs w:val="24"/>
        </w:rPr>
        <w:t>og</w:t>
      </w:r>
      <w:r w:rsidRPr="007005DF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>10</w:t>
      </w:r>
      <w:r w:rsidRPr="00982B5D">
        <w:rPr>
          <w:rFonts w:ascii="Times New Roman" w:hAnsi="Times New Roman"/>
          <w:color w:val="000000" w:themeColor="text1"/>
          <w:sz w:val="24"/>
          <w:szCs w:val="24"/>
        </w:rPr>
        <w:t xml:space="preserve"> dilutions of synthetic RNA were made in the respective matrix, i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982B5D">
        <w:rPr>
          <w:rFonts w:ascii="Times New Roman" w:hAnsi="Times New Roman"/>
          <w:color w:val="000000" w:themeColor="text1"/>
          <w:sz w:val="24"/>
          <w:szCs w:val="24"/>
        </w:rPr>
        <w:t>e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982B5D">
        <w:rPr>
          <w:rFonts w:ascii="Times New Roman" w:hAnsi="Times New Roman"/>
          <w:color w:val="000000" w:themeColor="text1"/>
          <w:sz w:val="24"/>
          <w:szCs w:val="24"/>
        </w:rPr>
        <w:t xml:space="preserve"> molecular biology grade water, </w:t>
      </w:r>
      <w:r>
        <w:rPr>
          <w:rFonts w:ascii="Times New Roman" w:hAnsi="Times New Roman"/>
          <w:color w:val="000000" w:themeColor="text1"/>
          <w:sz w:val="24"/>
          <w:szCs w:val="24"/>
        </w:rPr>
        <w:t>NPS</w:t>
      </w:r>
      <w:r w:rsidRPr="00982B5D">
        <w:rPr>
          <w:rFonts w:ascii="Times New Roman" w:hAnsi="Times New Roman"/>
          <w:color w:val="000000" w:themeColor="text1"/>
          <w:sz w:val="24"/>
          <w:szCs w:val="24"/>
        </w:rPr>
        <w:t xml:space="preserve"> matrix = pool of </w:t>
      </w:r>
      <w:r w:rsidR="00D9524B">
        <w:rPr>
          <w:rFonts w:ascii="Times New Roman" w:hAnsi="Times New Roman"/>
          <w:color w:val="000000" w:themeColor="text1"/>
          <w:sz w:val="24"/>
          <w:szCs w:val="24"/>
        </w:rPr>
        <w:t>ten</w:t>
      </w:r>
      <w:r w:rsidRPr="00982B5D">
        <w:rPr>
          <w:rFonts w:ascii="Times New Roman" w:hAnsi="Times New Roman"/>
          <w:color w:val="000000" w:themeColor="text1"/>
          <w:sz w:val="24"/>
          <w:szCs w:val="24"/>
        </w:rPr>
        <w:t xml:space="preserve"> pre-pandemic SARS-CoV-2 negative NPS samples and SPT matrix = pool of 10 sputa negative for SARS-CoV</w:t>
      </w:r>
      <w:r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982B5D">
        <w:rPr>
          <w:rFonts w:ascii="Times New Roman" w:hAnsi="Times New Roman"/>
          <w:color w:val="000000" w:themeColor="text1"/>
          <w:sz w:val="24"/>
          <w:szCs w:val="24"/>
        </w:rPr>
        <w:t xml:space="preserve">2. Matrices were extracted with </w:t>
      </w:r>
      <w:proofErr w:type="spellStart"/>
      <w:r w:rsidRPr="00982B5D">
        <w:rPr>
          <w:rFonts w:ascii="Times New Roman" w:hAnsi="Times New Roman"/>
          <w:color w:val="000000" w:themeColor="text1"/>
          <w:sz w:val="24"/>
          <w:szCs w:val="24"/>
        </w:rPr>
        <w:t>TRIzol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LS</w:t>
      </w:r>
      <w:r w:rsidRPr="00821ACB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TM</w:t>
      </w:r>
      <w:r w:rsidRPr="00982B5D">
        <w:rPr>
          <w:rFonts w:ascii="Times New Roman" w:hAnsi="Times New Roman"/>
          <w:color w:val="000000" w:themeColor="text1"/>
          <w:sz w:val="24"/>
          <w:szCs w:val="24"/>
        </w:rPr>
        <w:t xml:space="preserve"> spiked with synthetic RNA and processed for RT</w:t>
      </w:r>
      <w:r>
        <w:rPr>
          <w:rFonts w:ascii="Times New Roman" w:hAnsi="Times New Roman"/>
          <w:color w:val="000000" w:themeColor="text1"/>
          <w:sz w:val="24"/>
          <w:szCs w:val="24"/>
        </w:rPr>
        <w:t>-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q</w:t>
      </w:r>
      <w:r w:rsidRPr="00982B5D">
        <w:rPr>
          <w:rFonts w:ascii="Times New Roman" w:hAnsi="Times New Roman"/>
          <w:color w:val="000000" w:themeColor="text1"/>
          <w:sz w:val="24"/>
          <w:szCs w:val="24"/>
        </w:rPr>
        <w:t>PCR</w:t>
      </w:r>
      <w:proofErr w:type="spellEnd"/>
      <w:r w:rsidRPr="00982B5D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C67259">
        <w:rPr>
          <w:rFonts w:ascii="Times New Roman" w:hAnsi="Times New Roman"/>
          <w:sz w:val="24"/>
          <w:szCs w:val="24"/>
        </w:rPr>
        <w:t>C</w:t>
      </w:r>
      <w:r w:rsidRPr="00313E14">
        <w:rPr>
          <w:rFonts w:ascii="Times New Roman" w:hAnsi="Times New Roman"/>
          <w:sz w:val="24"/>
          <w:szCs w:val="24"/>
          <w:vertAlign w:val="subscript"/>
        </w:rPr>
        <w:t>T</w:t>
      </w:r>
      <w:r w:rsidRPr="00982B5D">
        <w:rPr>
          <w:rFonts w:ascii="Times New Roman" w:hAnsi="Times New Roman"/>
          <w:color w:val="000000" w:themeColor="text1"/>
          <w:sz w:val="24"/>
          <w:szCs w:val="24"/>
        </w:rPr>
        <w:t>s were determined and non-linear semi</w:t>
      </w:r>
      <w:r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982B5D">
        <w:rPr>
          <w:rFonts w:ascii="Times New Roman" w:hAnsi="Times New Roman"/>
          <w:color w:val="000000" w:themeColor="text1"/>
          <w:sz w:val="24"/>
          <w:szCs w:val="24"/>
        </w:rPr>
        <w:t>log regression analysis was performed. The analysis showed no difference in the slopes (-3</w:t>
      </w:r>
      <w:r>
        <w:rPr>
          <w:rFonts w:ascii="Times New Roman" w:hAnsi="Times New Roman"/>
          <w:sz w:val="24"/>
          <w:szCs w:val="24"/>
        </w:rPr>
        <w:t>·</w:t>
      </w:r>
      <w:r w:rsidRPr="00982B5D">
        <w:rPr>
          <w:rFonts w:ascii="Times New Roman" w:hAnsi="Times New Roman"/>
          <w:color w:val="000000" w:themeColor="text1"/>
          <w:sz w:val="24"/>
          <w:szCs w:val="24"/>
        </w:rPr>
        <w:t>413, -3</w:t>
      </w:r>
      <w:r>
        <w:rPr>
          <w:rFonts w:ascii="Times New Roman" w:hAnsi="Times New Roman"/>
          <w:sz w:val="24"/>
          <w:szCs w:val="24"/>
        </w:rPr>
        <w:t>·</w:t>
      </w:r>
      <w:r w:rsidRPr="00982B5D">
        <w:rPr>
          <w:rFonts w:ascii="Times New Roman" w:hAnsi="Times New Roman"/>
          <w:color w:val="000000" w:themeColor="text1"/>
          <w:sz w:val="24"/>
          <w:szCs w:val="24"/>
        </w:rPr>
        <w:t>39 and -3</w:t>
      </w:r>
      <w:r>
        <w:rPr>
          <w:rFonts w:ascii="Times New Roman" w:hAnsi="Times New Roman"/>
          <w:sz w:val="24"/>
          <w:szCs w:val="24"/>
        </w:rPr>
        <w:t>·</w:t>
      </w:r>
      <w:r w:rsidRPr="00982B5D">
        <w:rPr>
          <w:rFonts w:ascii="Times New Roman" w:hAnsi="Times New Roman"/>
          <w:color w:val="000000" w:themeColor="text1"/>
          <w:sz w:val="24"/>
          <w:szCs w:val="24"/>
        </w:rPr>
        <w:t>344 for water, NPS and SPT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982B5D">
        <w:rPr>
          <w:rFonts w:ascii="Times New Roman" w:hAnsi="Times New Roman"/>
          <w:color w:val="000000" w:themeColor="text1"/>
          <w:sz w:val="24"/>
          <w:szCs w:val="24"/>
        </w:rPr>
        <w:t xml:space="preserve"> respectively) and intercept of the three curves (39</w:t>
      </w:r>
      <w:r>
        <w:rPr>
          <w:rFonts w:ascii="Times New Roman" w:hAnsi="Times New Roman"/>
          <w:sz w:val="24"/>
          <w:szCs w:val="24"/>
        </w:rPr>
        <w:t>·</w:t>
      </w:r>
      <w:r w:rsidRPr="00982B5D">
        <w:rPr>
          <w:rFonts w:ascii="Times New Roman" w:hAnsi="Times New Roman"/>
          <w:color w:val="000000" w:themeColor="text1"/>
          <w:sz w:val="24"/>
          <w:szCs w:val="24"/>
        </w:rPr>
        <w:t>15, 39</w:t>
      </w:r>
      <w:r>
        <w:rPr>
          <w:rFonts w:ascii="Times New Roman" w:hAnsi="Times New Roman"/>
          <w:sz w:val="24"/>
          <w:szCs w:val="24"/>
        </w:rPr>
        <w:t>·</w:t>
      </w:r>
      <w:r w:rsidRPr="00982B5D">
        <w:rPr>
          <w:rFonts w:ascii="Times New Roman" w:hAnsi="Times New Roman"/>
          <w:color w:val="000000" w:themeColor="text1"/>
          <w:sz w:val="24"/>
          <w:szCs w:val="24"/>
        </w:rPr>
        <w:t>53 and 39</w:t>
      </w:r>
      <w:r>
        <w:rPr>
          <w:rFonts w:ascii="Times New Roman" w:hAnsi="Times New Roman"/>
          <w:sz w:val="24"/>
          <w:szCs w:val="24"/>
        </w:rPr>
        <w:t>·</w:t>
      </w:r>
      <w:r w:rsidRPr="00982B5D">
        <w:rPr>
          <w:rFonts w:ascii="Times New Roman" w:hAnsi="Times New Roman"/>
          <w:color w:val="000000" w:themeColor="text1"/>
          <w:sz w:val="24"/>
          <w:szCs w:val="24"/>
        </w:rPr>
        <w:t>16 for water, NPS and SPT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982B5D">
        <w:rPr>
          <w:rFonts w:ascii="Times New Roman" w:hAnsi="Times New Roman"/>
          <w:color w:val="000000" w:themeColor="text1"/>
          <w:sz w:val="24"/>
          <w:szCs w:val="24"/>
        </w:rPr>
        <w:t xml:space="preserve"> respectively) and ANOVA of matched data set indicates that there are no statistically significant differences (</w:t>
      </w:r>
      <w:r w:rsidRPr="00982B5D">
        <w:rPr>
          <w:rFonts w:ascii="Times New Roman" w:hAnsi="Times New Roman"/>
          <w:i/>
          <w:color w:val="000000" w:themeColor="text1"/>
          <w:sz w:val="24"/>
          <w:szCs w:val="24"/>
        </w:rPr>
        <w:t>p</w:t>
      </w:r>
      <w:r w:rsidRPr="00982B5D">
        <w:rPr>
          <w:rFonts w:ascii="Times New Roman" w:hAnsi="Times New Roman"/>
          <w:color w:val="000000" w:themeColor="text1"/>
          <w:sz w:val="24"/>
          <w:szCs w:val="24"/>
        </w:rPr>
        <w:t>=0</w:t>
      </w:r>
      <w:r>
        <w:rPr>
          <w:rFonts w:ascii="Times New Roman" w:hAnsi="Times New Roman"/>
          <w:sz w:val="24"/>
          <w:szCs w:val="24"/>
        </w:rPr>
        <w:t>·</w:t>
      </w:r>
      <w:r w:rsidRPr="00982B5D">
        <w:rPr>
          <w:rFonts w:ascii="Times New Roman" w:hAnsi="Times New Roman"/>
          <w:color w:val="000000" w:themeColor="text1"/>
          <w:sz w:val="24"/>
          <w:szCs w:val="24"/>
        </w:rPr>
        <w:t>1153) (</w:t>
      </w:r>
      <w:r w:rsidRPr="00FE2C70">
        <w:rPr>
          <w:rFonts w:ascii="Times New Roman" w:hAnsi="Times New Roman"/>
          <w:color w:val="000000" w:themeColor="text1"/>
          <w:sz w:val="24"/>
          <w:szCs w:val="24"/>
        </w:rPr>
        <w:t xml:space="preserve">Supplementary </w:t>
      </w:r>
      <w:r w:rsidR="00AB6045">
        <w:rPr>
          <w:rFonts w:ascii="Times New Roman" w:hAnsi="Times New Roman"/>
          <w:color w:val="000000" w:themeColor="text1"/>
          <w:sz w:val="24"/>
          <w:szCs w:val="24"/>
        </w:rPr>
        <w:t>F</w:t>
      </w:r>
      <w:r w:rsidRPr="00FE2C70">
        <w:rPr>
          <w:rFonts w:ascii="Times New Roman" w:hAnsi="Times New Roman"/>
          <w:color w:val="000000" w:themeColor="text1"/>
          <w:sz w:val="24"/>
          <w:szCs w:val="24"/>
        </w:rPr>
        <w:t>igure 2</w:t>
      </w:r>
      <w:r w:rsidRPr="00982B5D">
        <w:rPr>
          <w:rFonts w:ascii="Times New Roman" w:hAnsi="Times New Roman"/>
          <w:color w:val="000000" w:themeColor="text1"/>
          <w:sz w:val="24"/>
          <w:szCs w:val="24"/>
        </w:rPr>
        <w:t>).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82B5D">
        <w:rPr>
          <w:rFonts w:ascii="Times New Roman" w:hAnsi="Times New Roman"/>
          <w:color w:val="000000" w:themeColor="text1"/>
          <w:sz w:val="24"/>
          <w:szCs w:val="24"/>
        </w:rPr>
        <w:t>To test the specificity of the molecular detection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982B5D">
        <w:rPr>
          <w:rFonts w:ascii="Times New Roman" w:hAnsi="Times New Roman"/>
          <w:color w:val="000000" w:themeColor="text1"/>
          <w:sz w:val="24"/>
          <w:szCs w:val="24"/>
        </w:rPr>
        <w:t xml:space="preserve"> we analyzed </w:t>
      </w:r>
      <w:r>
        <w:rPr>
          <w:rFonts w:ascii="Times New Roman" w:hAnsi="Times New Roman"/>
          <w:color w:val="000000" w:themeColor="text1"/>
          <w:sz w:val="24"/>
          <w:szCs w:val="24"/>
        </w:rPr>
        <w:t>ten</w:t>
      </w:r>
      <w:r w:rsidRPr="00982B5D">
        <w:rPr>
          <w:rFonts w:ascii="Times New Roman" w:hAnsi="Times New Roman"/>
          <w:color w:val="000000" w:themeColor="text1"/>
          <w:sz w:val="24"/>
          <w:szCs w:val="24"/>
        </w:rPr>
        <w:t xml:space="preserve"> pre-pandemic NPS</w:t>
      </w:r>
      <w:r w:rsidR="00E04F95">
        <w:rPr>
          <w:rFonts w:ascii="Times New Roman" w:hAnsi="Times New Roman"/>
          <w:color w:val="000000" w:themeColor="text1"/>
          <w:sz w:val="24"/>
          <w:szCs w:val="24"/>
        </w:rPr>
        <w:t>, with n</w:t>
      </w:r>
      <w:r w:rsidRPr="00982B5D">
        <w:rPr>
          <w:rFonts w:ascii="Times New Roman" w:hAnsi="Times New Roman"/>
          <w:color w:val="000000" w:themeColor="text1"/>
          <w:sz w:val="24"/>
          <w:szCs w:val="24"/>
        </w:rPr>
        <w:t>o amplification was detected in all cases.</w:t>
      </w:r>
    </w:p>
    <w:sectPr w:rsidR="003D08C0" w:rsidRPr="005A289E" w:rsidSect="003931E8">
      <w:footerReference w:type="even" r:id="rId41"/>
      <w:footerReference w:type="default" r:id="rId42"/>
      <w:type w:val="continuous"/>
      <w:pgSz w:w="12240" w:h="15840"/>
      <w:pgMar w:top="1411" w:right="1411" w:bottom="1138" w:left="1411" w:header="706" w:footer="706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CEA987" w14:textId="77777777" w:rsidR="00427ACE" w:rsidRDefault="00427ACE" w:rsidP="00C5133C">
      <w:pPr>
        <w:spacing w:after="0" w:line="240" w:lineRule="auto"/>
      </w:pPr>
      <w:r>
        <w:separator/>
      </w:r>
    </w:p>
  </w:endnote>
  <w:endnote w:type="continuationSeparator" w:id="0">
    <w:p w14:paraId="5A254A7B" w14:textId="77777777" w:rsidR="00427ACE" w:rsidRDefault="00427ACE" w:rsidP="00C51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06618D" w14:textId="77777777" w:rsidR="00427ACE" w:rsidRDefault="00427ACE" w:rsidP="004804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FD933D" w14:textId="77777777" w:rsidR="00427ACE" w:rsidRDefault="00427ACE" w:rsidP="00C5133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ECB46" w14:textId="77777777" w:rsidR="00427ACE" w:rsidRDefault="00427ACE" w:rsidP="004804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85C47">
      <w:rPr>
        <w:rStyle w:val="PageNumber"/>
        <w:noProof/>
      </w:rPr>
      <w:t>6</w:t>
    </w:r>
    <w:r>
      <w:rPr>
        <w:rStyle w:val="PageNumber"/>
      </w:rPr>
      <w:fldChar w:fldCharType="end"/>
    </w:r>
  </w:p>
  <w:p w14:paraId="10C3D2E8" w14:textId="77777777" w:rsidR="00427ACE" w:rsidRDefault="00427ACE" w:rsidP="00C5133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F12B72" w14:textId="77777777" w:rsidR="00427ACE" w:rsidRDefault="00427ACE" w:rsidP="00C5133C">
      <w:pPr>
        <w:spacing w:after="0" w:line="240" w:lineRule="auto"/>
      </w:pPr>
      <w:r>
        <w:separator/>
      </w:r>
    </w:p>
  </w:footnote>
  <w:footnote w:type="continuationSeparator" w:id="0">
    <w:p w14:paraId="2C434D94" w14:textId="77777777" w:rsidR="00427ACE" w:rsidRDefault="00427ACE" w:rsidP="00C513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065AF"/>
    <w:multiLevelType w:val="hybridMultilevel"/>
    <w:tmpl w:val="0B18FCE8"/>
    <w:lvl w:ilvl="0" w:tplc="41FCB6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107DA9"/>
    <w:multiLevelType w:val="hybridMultilevel"/>
    <w:tmpl w:val="7A96624A"/>
    <w:lvl w:ilvl="0" w:tplc="2784359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orge Levican-Asenjo">
    <w15:presenceInfo w15:providerId="Windows Live" w15:userId="754224d8757166aa"/>
  </w15:person>
  <w15:person w15:author="Rafael Medina">
    <w15:presenceInfo w15:providerId="Windows Live" w15:userId="6cf19d80121760e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Lancet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ftadz905vvd0yepap3p2tabt92vesxvrstv&quot;&gt;My EndNote Library&lt;record-ids&gt;&lt;item&gt;31&lt;/item&gt;&lt;item&gt;32&lt;/item&gt;&lt;item&gt;33&lt;/item&gt;&lt;item&gt;36&lt;/item&gt;&lt;item&gt;37&lt;/item&gt;&lt;item&gt;38&lt;/item&gt;&lt;item&gt;39&lt;/item&gt;&lt;item&gt;40&lt;/item&gt;&lt;item&gt;41&lt;/item&gt;&lt;item&gt;42&lt;/item&gt;&lt;item&gt;43&lt;/item&gt;&lt;item&gt;44&lt;/item&gt;&lt;item&gt;45&lt;/item&gt;&lt;item&gt;46&lt;/item&gt;&lt;item&gt;47&lt;/item&gt;&lt;item&gt;48&lt;/item&gt;&lt;item&gt;49&lt;/item&gt;&lt;item&gt;50&lt;/item&gt;&lt;item&gt;51&lt;/item&gt;&lt;item&gt;52&lt;/item&gt;&lt;item&gt;53&lt;/item&gt;&lt;item&gt;54&lt;/item&gt;&lt;item&gt;55&lt;/item&gt;&lt;item&gt;56&lt;/item&gt;&lt;item&gt;57&lt;/item&gt;&lt;item&gt;58&lt;/item&gt;&lt;item&gt;59&lt;/item&gt;&lt;item&gt;60&lt;/item&gt;&lt;item&gt;61&lt;/item&gt;&lt;item&gt;62&lt;/item&gt;&lt;item&gt;63&lt;/item&gt;&lt;item&gt;65&lt;/item&gt;&lt;/record-ids&gt;&lt;/item&gt;&lt;/Libraries&gt;"/>
  </w:docVars>
  <w:rsids>
    <w:rsidRoot w:val="002B508F"/>
    <w:rsid w:val="00000771"/>
    <w:rsid w:val="00002E16"/>
    <w:rsid w:val="00003B0D"/>
    <w:rsid w:val="00005479"/>
    <w:rsid w:val="00006730"/>
    <w:rsid w:val="000135AA"/>
    <w:rsid w:val="00014EB1"/>
    <w:rsid w:val="000150E3"/>
    <w:rsid w:val="000152B6"/>
    <w:rsid w:val="00015E88"/>
    <w:rsid w:val="000166A2"/>
    <w:rsid w:val="0002124D"/>
    <w:rsid w:val="0002364A"/>
    <w:rsid w:val="000264EA"/>
    <w:rsid w:val="00031ACC"/>
    <w:rsid w:val="00031E01"/>
    <w:rsid w:val="00033110"/>
    <w:rsid w:val="00033754"/>
    <w:rsid w:val="00033C87"/>
    <w:rsid w:val="0003527D"/>
    <w:rsid w:val="00040642"/>
    <w:rsid w:val="00040E99"/>
    <w:rsid w:val="000422F2"/>
    <w:rsid w:val="00042D06"/>
    <w:rsid w:val="00052C30"/>
    <w:rsid w:val="000543DC"/>
    <w:rsid w:val="00055342"/>
    <w:rsid w:val="00057828"/>
    <w:rsid w:val="00060E16"/>
    <w:rsid w:val="000619B4"/>
    <w:rsid w:val="000627DA"/>
    <w:rsid w:val="00063943"/>
    <w:rsid w:val="0007145C"/>
    <w:rsid w:val="00073775"/>
    <w:rsid w:val="000758A7"/>
    <w:rsid w:val="00075E40"/>
    <w:rsid w:val="0008056B"/>
    <w:rsid w:val="0008511C"/>
    <w:rsid w:val="000874DB"/>
    <w:rsid w:val="00090F37"/>
    <w:rsid w:val="000A4888"/>
    <w:rsid w:val="000B23FB"/>
    <w:rsid w:val="000B292D"/>
    <w:rsid w:val="000B4210"/>
    <w:rsid w:val="000C4D5C"/>
    <w:rsid w:val="000C5BAD"/>
    <w:rsid w:val="000C5EE9"/>
    <w:rsid w:val="000C7B1B"/>
    <w:rsid w:val="000D3155"/>
    <w:rsid w:val="000D527C"/>
    <w:rsid w:val="000D5886"/>
    <w:rsid w:val="000E01F8"/>
    <w:rsid w:val="000E09A0"/>
    <w:rsid w:val="000E493A"/>
    <w:rsid w:val="000E4A8A"/>
    <w:rsid w:val="000E591C"/>
    <w:rsid w:val="000E59A8"/>
    <w:rsid w:val="000F107A"/>
    <w:rsid w:val="000F1778"/>
    <w:rsid w:val="000F2AB5"/>
    <w:rsid w:val="000F6043"/>
    <w:rsid w:val="000F7C2E"/>
    <w:rsid w:val="00100229"/>
    <w:rsid w:val="001024B6"/>
    <w:rsid w:val="00103DD9"/>
    <w:rsid w:val="00106207"/>
    <w:rsid w:val="00111212"/>
    <w:rsid w:val="001145A7"/>
    <w:rsid w:val="00124415"/>
    <w:rsid w:val="00127055"/>
    <w:rsid w:val="00127B4B"/>
    <w:rsid w:val="00127EC8"/>
    <w:rsid w:val="0014007B"/>
    <w:rsid w:val="00144E5A"/>
    <w:rsid w:val="00150C57"/>
    <w:rsid w:val="00154355"/>
    <w:rsid w:val="00155158"/>
    <w:rsid w:val="001575EC"/>
    <w:rsid w:val="001575EE"/>
    <w:rsid w:val="00161568"/>
    <w:rsid w:val="00162231"/>
    <w:rsid w:val="00165091"/>
    <w:rsid w:val="001659EA"/>
    <w:rsid w:val="00166472"/>
    <w:rsid w:val="00166F17"/>
    <w:rsid w:val="00166F50"/>
    <w:rsid w:val="001859EC"/>
    <w:rsid w:val="001904D0"/>
    <w:rsid w:val="00190DC3"/>
    <w:rsid w:val="0019648E"/>
    <w:rsid w:val="001A384A"/>
    <w:rsid w:val="001B1CC4"/>
    <w:rsid w:val="001B2D93"/>
    <w:rsid w:val="001B50E5"/>
    <w:rsid w:val="001B5126"/>
    <w:rsid w:val="001B5422"/>
    <w:rsid w:val="001B5771"/>
    <w:rsid w:val="001C02CF"/>
    <w:rsid w:val="001C2B03"/>
    <w:rsid w:val="001C5950"/>
    <w:rsid w:val="001C6636"/>
    <w:rsid w:val="001D1EE0"/>
    <w:rsid w:val="001D55AC"/>
    <w:rsid w:val="001E3545"/>
    <w:rsid w:val="001F03B9"/>
    <w:rsid w:val="001F2005"/>
    <w:rsid w:val="001F37B7"/>
    <w:rsid w:val="001F7724"/>
    <w:rsid w:val="002017A6"/>
    <w:rsid w:val="00205A38"/>
    <w:rsid w:val="002069C6"/>
    <w:rsid w:val="00206AA1"/>
    <w:rsid w:val="00207528"/>
    <w:rsid w:val="00213C9E"/>
    <w:rsid w:val="00217AB6"/>
    <w:rsid w:val="002211F8"/>
    <w:rsid w:val="002240C8"/>
    <w:rsid w:val="00227331"/>
    <w:rsid w:val="0023404A"/>
    <w:rsid w:val="0023497E"/>
    <w:rsid w:val="00235286"/>
    <w:rsid w:val="00240B80"/>
    <w:rsid w:val="00241436"/>
    <w:rsid w:val="00243DDE"/>
    <w:rsid w:val="0024604A"/>
    <w:rsid w:val="00246141"/>
    <w:rsid w:val="00247167"/>
    <w:rsid w:val="0025364D"/>
    <w:rsid w:val="00263936"/>
    <w:rsid w:val="00264F6D"/>
    <w:rsid w:val="00266C15"/>
    <w:rsid w:val="00270800"/>
    <w:rsid w:val="00280AFB"/>
    <w:rsid w:val="0028219D"/>
    <w:rsid w:val="00284FE3"/>
    <w:rsid w:val="00294CB3"/>
    <w:rsid w:val="00295070"/>
    <w:rsid w:val="00296F7D"/>
    <w:rsid w:val="002A0535"/>
    <w:rsid w:val="002A31A1"/>
    <w:rsid w:val="002B07AE"/>
    <w:rsid w:val="002B0B2E"/>
    <w:rsid w:val="002B1A0F"/>
    <w:rsid w:val="002B508F"/>
    <w:rsid w:val="002B69D4"/>
    <w:rsid w:val="002B7F58"/>
    <w:rsid w:val="002C3B46"/>
    <w:rsid w:val="002C5601"/>
    <w:rsid w:val="002C73F0"/>
    <w:rsid w:val="002D12CA"/>
    <w:rsid w:val="002D297E"/>
    <w:rsid w:val="002D31A9"/>
    <w:rsid w:val="002D377F"/>
    <w:rsid w:val="002D5445"/>
    <w:rsid w:val="002D58A1"/>
    <w:rsid w:val="002D59EF"/>
    <w:rsid w:val="002E0DD5"/>
    <w:rsid w:val="002E2CA9"/>
    <w:rsid w:val="002E6E07"/>
    <w:rsid w:val="002F2312"/>
    <w:rsid w:val="002F7E51"/>
    <w:rsid w:val="00304405"/>
    <w:rsid w:val="003044EF"/>
    <w:rsid w:val="00307117"/>
    <w:rsid w:val="00311B45"/>
    <w:rsid w:val="003127CB"/>
    <w:rsid w:val="00313464"/>
    <w:rsid w:val="0031346C"/>
    <w:rsid w:val="00313E14"/>
    <w:rsid w:val="00314069"/>
    <w:rsid w:val="00314169"/>
    <w:rsid w:val="0032060E"/>
    <w:rsid w:val="003247FC"/>
    <w:rsid w:val="0032604B"/>
    <w:rsid w:val="00326983"/>
    <w:rsid w:val="00331F49"/>
    <w:rsid w:val="00334358"/>
    <w:rsid w:val="00335288"/>
    <w:rsid w:val="00343BC0"/>
    <w:rsid w:val="00344BD1"/>
    <w:rsid w:val="00351237"/>
    <w:rsid w:val="0035183C"/>
    <w:rsid w:val="003542D3"/>
    <w:rsid w:val="00354C54"/>
    <w:rsid w:val="003560D7"/>
    <w:rsid w:val="00357222"/>
    <w:rsid w:val="0036391D"/>
    <w:rsid w:val="003709BC"/>
    <w:rsid w:val="00371AFD"/>
    <w:rsid w:val="0037373B"/>
    <w:rsid w:val="00373AA0"/>
    <w:rsid w:val="00374EC2"/>
    <w:rsid w:val="00376C04"/>
    <w:rsid w:val="003814F4"/>
    <w:rsid w:val="0038157E"/>
    <w:rsid w:val="0038245F"/>
    <w:rsid w:val="0038747F"/>
    <w:rsid w:val="003926F7"/>
    <w:rsid w:val="00392C32"/>
    <w:rsid w:val="003931E8"/>
    <w:rsid w:val="00393DDC"/>
    <w:rsid w:val="00394F6F"/>
    <w:rsid w:val="00396609"/>
    <w:rsid w:val="00396EA1"/>
    <w:rsid w:val="003A4450"/>
    <w:rsid w:val="003A4B12"/>
    <w:rsid w:val="003A4F4C"/>
    <w:rsid w:val="003A5697"/>
    <w:rsid w:val="003A5B4D"/>
    <w:rsid w:val="003A5C4C"/>
    <w:rsid w:val="003B0B1C"/>
    <w:rsid w:val="003B13BA"/>
    <w:rsid w:val="003C1616"/>
    <w:rsid w:val="003C3082"/>
    <w:rsid w:val="003C3F86"/>
    <w:rsid w:val="003C6703"/>
    <w:rsid w:val="003D08C0"/>
    <w:rsid w:val="003D1E5C"/>
    <w:rsid w:val="003D2F47"/>
    <w:rsid w:val="003D3498"/>
    <w:rsid w:val="003D4538"/>
    <w:rsid w:val="003D5E4D"/>
    <w:rsid w:val="003D768A"/>
    <w:rsid w:val="003E0822"/>
    <w:rsid w:val="003E304F"/>
    <w:rsid w:val="003E41B1"/>
    <w:rsid w:val="003E6CE2"/>
    <w:rsid w:val="003F13CB"/>
    <w:rsid w:val="003F148F"/>
    <w:rsid w:val="003F4677"/>
    <w:rsid w:val="003F7485"/>
    <w:rsid w:val="003F7B3B"/>
    <w:rsid w:val="00400F3A"/>
    <w:rsid w:val="00410F69"/>
    <w:rsid w:val="00413FBD"/>
    <w:rsid w:val="00422252"/>
    <w:rsid w:val="0042249A"/>
    <w:rsid w:val="00422AB0"/>
    <w:rsid w:val="00423B38"/>
    <w:rsid w:val="00427ACE"/>
    <w:rsid w:val="004319A4"/>
    <w:rsid w:val="0043242C"/>
    <w:rsid w:val="00434503"/>
    <w:rsid w:val="0043490D"/>
    <w:rsid w:val="00434AA3"/>
    <w:rsid w:val="004433E2"/>
    <w:rsid w:val="00444D07"/>
    <w:rsid w:val="00461426"/>
    <w:rsid w:val="0046178A"/>
    <w:rsid w:val="00462912"/>
    <w:rsid w:val="0048044A"/>
    <w:rsid w:val="00481BF3"/>
    <w:rsid w:val="00482C01"/>
    <w:rsid w:val="00486B0D"/>
    <w:rsid w:val="00494711"/>
    <w:rsid w:val="00497244"/>
    <w:rsid w:val="004A2C64"/>
    <w:rsid w:val="004A2EA2"/>
    <w:rsid w:val="004A63FC"/>
    <w:rsid w:val="004B2FFA"/>
    <w:rsid w:val="004B7B27"/>
    <w:rsid w:val="004C15BD"/>
    <w:rsid w:val="004C54E0"/>
    <w:rsid w:val="004D4FDB"/>
    <w:rsid w:val="004D56FF"/>
    <w:rsid w:val="004E51B9"/>
    <w:rsid w:val="004E56C2"/>
    <w:rsid w:val="004E6462"/>
    <w:rsid w:val="004E70F0"/>
    <w:rsid w:val="004E79CD"/>
    <w:rsid w:val="004E7C57"/>
    <w:rsid w:val="004F1DDD"/>
    <w:rsid w:val="004F2724"/>
    <w:rsid w:val="004F76A5"/>
    <w:rsid w:val="005040C3"/>
    <w:rsid w:val="00504E73"/>
    <w:rsid w:val="005109BC"/>
    <w:rsid w:val="005136A8"/>
    <w:rsid w:val="00513BCD"/>
    <w:rsid w:val="0051719F"/>
    <w:rsid w:val="00517DE2"/>
    <w:rsid w:val="005215F7"/>
    <w:rsid w:val="00524275"/>
    <w:rsid w:val="00526357"/>
    <w:rsid w:val="00530EF3"/>
    <w:rsid w:val="005349FE"/>
    <w:rsid w:val="00534DC9"/>
    <w:rsid w:val="0054569F"/>
    <w:rsid w:val="00551EEC"/>
    <w:rsid w:val="005547E4"/>
    <w:rsid w:val="00556C56"/>
    <w:rsid w:val="00560143"/>
    <w:rsid w:val="00565464"/>
    <w:rsid w:val="00570576"/>
    <w:rsid w:val="00571DFB"/>
    <w:rsid w:val="00571FB1"/>
    <w:rsid w:val="005724C6"/>
    <w:rsid w:val="0057502A"/>
    <w:rsid w:val="005761A6"/>
    <w:rsid w:val="00576BEC"/>
    <w:rsid w:val="00576F24"/>
    <w:rsid w:val="00580D3B"/>
    <w:rsid w:val="00583F39"/>
    <w:rsid w:val="00584979"/>
    <w:rsid w:val="0058535A"/>
    <w:rsid w:val="00590991"/>
    <w:rsid w:val="005A0EAF"/>
    <w:rsid w:val="005A2494"/>
    <w:rsid w:val="005A289E"/>
    <w:rsid w:val="005A6203"/>
    <w:rsid w:val="005A72B6"/>
    <w:rsid w:val="005B03A4"/>
    <w:rsid w:val="005B03CB"/>
    <w:rsid w:val="005B59F1"/>
    <w:rsid w:val="005C121B"/>
    <w:rsid w:val="005C1453"/>
    <w:rsid w:val="005D1B95"/>
    <w:rsid w:val="005E0412"/>
    <w:rsid w:val="005E068D"/>
    <w:rsid w:val="005E5380"/>
    <w:rsid w:val="005E545D"/>
    <w:rsid w:val="005F2115"/>
    <w:rsid w:val="005F3447"/>
    <w:rsid w:val="005F3EE0"/>
    <w:rsid w:val="005F4165"/>
    <w:rsid w:val="005F7D17"/>
    <w:rsid w:val="00600A94"/>
    <w:rsid w:val="006023C0"/>
    <w:rsid w:val="006023DE"/>
    <w:rsid w:val="006065F7"/>
    <w:rsid w:val="00606D1E"/>
    <w:rsid w:val="00607F25"/>
    <w:rsid w:val="0061161E"/>
    <w:rsid w:val="00612D4E"/>
    <w:rsid w:val="00613E46"/>
    <w:rsid w:val="00620417"/>
    <w:rsid w:val="00621D31"/>
    <w:rsid w:val="0062729B"/>
    <w:rsid w:val="00627F72"/>
    <w:rsid w:val="00630ADB"/>
    <w:rsid w:val="006353FF"/>
    <w:rsid w:val="00637457"/>
    <w:rsid w:val="00643B09"/>
    <w:rsid w:val="00646475"/>
    <w:rsid w:val="00657554"/>
    <w:rsid w:val="0066384D"/>
    <w:rsid w:val="006720C3"/>
    <w:rsid w:val="006741C5"/>
    <w:rsid w:val="006751E9"/>
    <w:rsid w:val="00675523"/>
    <w:rsid w:val="00684B6D"/>
    <w:rsid w:val="00685BD3"/>
    <w:rsid w:val="006926CB"/>
    <w:rsid w:val="006940E9"/>
    <w:rsid w:val="006A1664"/>
    <w:rsid w:val="006A496D"/>
    <w:rsid w:val="006A6769"/>
    <w:rsid w:val="006B432F"/>
    <w:rsid w:val="006B5DB6"/>
    <w:rsid w:val="006B605F"/>
    <w:rsid w:val="006B68B1"/>
    <w:rsid w:val="006B6B04"/>
    <w:rsid w:val="006C1F6B"/>
    <w:rsid w:val="006C2691"/>
    <w:rsid w:val="006C3B52"/>
    <w:rsid w:val="006C591E"/>
    <w:rsid w:val="006C7AA4"/>
    <w:rsid w:val="006C7D8A"/>
    <w:rsid w:val="006D1176"/>
    <w:rsid w:val="006D16C4"/>
    <w:rsid w:val="006D2629"/>
    <w:rsid w:val="006D584A"/>
    <w:rsid w:val="006D7A88"/>
    <w:rsid w:val="006E0280"/>
    <w:rsid w:val="006E549D"/>
    <w:rsid w:val="006F0C1E"/>
    <w:rsid w:val="006F0F46"/>
    <w:rsid w:val="006F2750"/>
    <w:rsid w:val="007058CC"/>
    <w:rsid w:val="00705B33"/>
    <w:rsid w:val="0071365E"/>
    <w:rsid w:val="0071501B"/>
    <w:rsid w:val="007176DF"/>
    <w:rsid w:val="00720FAA"/>
    <w:rsid w:val="00721449"/>
    <w:rsid w:val="00722934"/>
    <w:rsid w:val="00724225"/>
    <w:rsid w:val="007257C6"/>
    <w:rsid w:val="00727578"/>
    <w:rsid w:val="00731272"/>
    <w:rsid w:val="00747822"/>
    <w:rsid w:val="00750921"/>
    <w:rsid w:val="0076178C"/>
    <w:rsid w:val="00763742"/>
    <w:rsid w:val="00770B83"/>
    <w:rsid w:val="007721C6"/>
    <w:rsid w:val="007760EA"/>
    <w:rsid w:val="007833C0"/>
    <w:rsid w:val="0078344C"/>
    <w:rsid w:val="00790B60"/>
    <w:rsid w:val="00791878"/>
    <w:rsid w:val="00791BF9"/>
    <w:rsid w:val="007A0767"/>
    <w:rsid w:val="007A4740"/>
    <w:rsid w:val="007B23A7"/>
    <w:rsid w:val="007B25A9"/>
    <w:rsid w:val="007B2A6D"/>
    <w:rsid w:val="007B3F2C"/>
    <w:rsid w:val="007B55DE"/>
    <w:rsid w:val="007B6E64"/>
    <w:rsid w:val="007C0E02"/>
    <w:rsid w:val="007C43E5"/>
    <w:rsid w:val="007D5550"/>
    <w:rsid w:val="007D7AAD"/>
    <w:rsid w:val="007E3FF5"/>
    <w:rsid w:val="007E7FB6"/>
    <w:rsid w:val="007F0A9A"/>
    <w:rsid w:val="007F1922"/>
    <w:rsid w:val="007F1C50"/>
    <w:rsid w:val="007F423F"/>
    <w:rsid w:val="007F5373"/>
    <w:rsid w:val="007F5DB5"/>
    <w:rsid w:val="00800E94"/>
    <w:rsid w:val="008111B4"/>
    <w:rsid w:val="008166B9"/>
    <w:rsid w:val="00816852"/>
    <w:rsid w:val="008178DF"/>
    <w:rsid w:val="00820DC0"/>
    <w:rsid w:val="00821ACB"/>
    <w:rsid w:val="0082203F"/>
    <w:rsid w:val="00824A2C"/>
    <w:rsid w:val="00824F54"/>
    <w:rsid w:val="00835C9D"/>
    <w:rsid w:val="00835D86"/>
    <w:rsid w:val="008366B0"/>
    <w:rsid w:val="00841222"/>
    <w:rsid w:val="0085056E"/>
    <w:rsid w:val="00850BC6"/>
    <w:rsid w:val="00864120"/>
    <w:rsid w:val="0086457C"/>
    <w:rsid w:val="00874AD6"/>
    <w:rsid w:val="008820CA"/>
    <w:rsid w:val="00887FC3"/>
    <w:rsid w:val="008944DC"/>
    <w:rsid w:val="00896E31"/>
    <w:rsid w:val="00897998"/>
    <w:rsid w:val="008A11F0"/>
    <w:rsid w:val="008A1D3E"/>
    <w:rsid w:val="008A1E7E"/>
    <w:rsid w:val="008A3302"/>
    <w:rsid w:val="008A5DA6"/>
    <w:rsid w:val="008A5F97"/>
    <w:rsid w:val="008B1307"/>
    <w:rsid w:val="008B3182"/>
    <w:rsid w:val="008B46A9"/>
    <w:rsid w:val="008C04ED"/>
    <w:rsid w:val="008C207E"/>
    <w:rsid w:val="008C3901"/>
    <w:rsid w:val="008C5FAD"/>
    <w:rsid w:val="008D5477"/>
    <w:rsid w:val="008E1033"/>
    <w:rsid w:val="008E19ED"/>
    <w:rsid w:val="008E48D8"/>
    <w:rsid w:val="008E58D3"/>
    <w:rsid w:val="008F0025"/>
    <w:rsid w:val="008F780C"/>
    <w:rsid w:val="00900723"/>
    <w:rsid w:val="00902000"/>
    <w:rsid w:val="009021C8"/>
    <w:rsid w:val="009054C3"/>
    <w:rsid w:val="00911E53"/>
    <w:rsid w:val="00912B16"/>
    <w:rsid w:val="00927B3A"/>
    <w:rsid w:val="00935B47"/>
    <w:rsid w:val="00936DD0"/>
    <w:rsid w:val="00943199"/>
    <w:rsid w:val="009441E0"/>
    <w:rsid w:val="00945F11"/>
    <w:rsid w:val="00947C86"/>
    <w:rsid w:val="00950CD8"/>
    <w:rsid w:val="00952D8B"/>
    <w:rsid w:val="0095503B"/>
    <w:rsid w:val="00961902"/>
    <w:rsid w:val="00961C4C"/>
    <w:rsid w:val="00964C41"/>
    <w:rsid w:val="009666FF"/>
    <w:rsid w:val="00970426"/>
    <w:rsid w:val="00972CE8"/>
    <w:rsid w:val="00982B5D"/>
    <w:rsid w:val="00984499"/>
    <w:rsid w:val="00990328"/>
    <w:rsid w:val="00992B0E"/>
    <w:rsid w:val="00995565"/>
    <w:rsid w:val="009957C8"/>
    <w:rsid w:val="00996347"/>
    <w:rsid w:val="009A0F48"/>
    <w:rsid w:val="009A176B"/>
    <w:rsid w:val="009A2567"/>
    <w:rsid w:val="009A2B68"/>
    <w:rsid w:val="009B1D85"/>
    <w:rsid w:val="009B2B24"/>
    <w:rsid w:val="009B6FC6"/>
    <w:rsid w:val="009C2B53"/>
    <w:rsid w:val="009C6CD0"/>
    <w:rsid w:val="009D0229"/>
    <w:rsid w:val="009D63C1"/>
    <w:rsid w:val="009F498E"/>
    <w:rsid w:val="009F4C8D"/>
    <w:rsid w:val="00A03270"/>
    <w:rsid w:val="00A04680"/>
    <w:rsid w:val="00A063F4"/>
    <w:rsid w:val="00A06A2D"/>
    <w:rsid w:val="00A10DD7"/>
    <w:rsid w:val="00A10E39"/>
    <w:rsid w:val="00A10ED4"/>
    <w:rsid w:val="00A12597"/>
    <w:rsid w:val="00A133EF"/>
    <w:rsid w:val="00A16DFC"/>
    <w:rsid w:val="00A17BE5"/>
    <w:rsid w:val="00A207C3"/>
    <w:rsid w:val="00A211C8"/>
    <w:rsid w:val="00A243C9"/>
    <w:rsid w:val="00A27CB6"/>
    <w:rsid w:val="00A34317"/>
    <w:rsid w:val="00A34A62"/>
    <w:rsid w:val="00A40524"/>
    <w:rsid w:val="00A43D93"/>
    <w:rsid w:val="00A43F5B"/>
    <w:rsid w:val="00A474D7"/>
    <w:rsid w:val="00A51ADF"/>
    <w:rsid w:val="00A52DCF"/>
    <w:rsid w:val="00A55AAD"/>
    <w:rsid w:val="00A6102E"/>
    <w:rsid w:val="00A633A7"/>
    <w:rsid w:val="00A63A02"/>
    <w:rsid w:val="00A651E0"/>
    <w:rsid w:val="00A657D1"/>
    <w:rsid w:val="00A67608"/>
    <w:rsid w:val="00A73970"/>
    <w:rsid w:val="00A7608B"/>
    <w:rsid w:val="00A766E1"/>
    <w:rsid w:val="00A82471"/>
    <w:rsid w:val="00A84D20"/>
    <w:rsid w:val="00A90E18"/>
    <w:rsid w:val="00A92CEB"/>
    <w:rsid w:val="00A93C50"/>
    <w:rsid w:val="00A9404C"/>
    <w:rsid w:val="00AA1940"/>
    <w:rsid w:val="00AA4381"/>
    <w:rsid w:val="00AB32B1"/>
    <w:rsid w:val="00AB436C"/>
    <w:rsid w:val="00AB5D7C"/>
    <w:rsid w:val="00AB6045"/>
    <w:rsid w:val="00AB7E36"/>
    <w:rsid w:val="00AC2C92"/>
    <w:rsid w:val="00AD1D08"/>
    <w:rsid w:val="00AD3904"/>
    <w:rsid w:val="00AD68DF"/>
    <w:rsid w:val="00AE0C2C"/>
    <w:rsid w:val="00AE12A0"/>
    <w:rsid w:val="00AE42E4"/>
    <w:rsid w:val="00AE4C8A"/>
    <w:rsid w:val="00AF45FC"/>
    <w:rsid w:val="00AF61F6"/>
    <w:rsid w:val="00B0245B"/>
    <w:rsid w:val="00B05A4B"/>
    <w:rsid w:val="00B05C9F"/>
    <w:rsid w:val="00B05E1E"/>
    <w:rsid w:val="00B0787F"/>
    <w:rsid w:val="00B11823"/>
    <w:rsid w:val="00B12E51"/>
    <w:rsid w:val="00B14A2D"/>
    <w:rsid w:val="00B20880"/>
    <w:rsid w:val="00B21423"/>
    <w:rsid w:val="00B237C1"/>
    <w:rsid w:val="00B3230E"/>
    <w:rsid w:val="00B328E3"/>
    <w:rsid w:val="00B33D80"/>
    <w:rsid w:val="00B3413F"/>
    <w:rsid w:val="00B42848"/>
    <w:rsid w:val="00B42BA4"/>
    <w:rsid w:val="00B4599F"/>
    <w:rsid w:val="00B46E10"/>
    <w:rsid w:val="00B51009"/>
    <w:rsid w:val="00B543F0"/>
    <w:rsid w:val="00B62BF2"/>
    <w:rsid w:val="00B6718F"/>
    <w:rsid w:val="00B7125C"/>
    <w:rsid w:val="00B727FE"/>
    <w:rsid w:val="00B72E3C"/>
    <w:rsid w:val="00B812DC"/>
    <w:rsid w:val="00B8199D"/>
    <w:rsid w:val="00B8510D"/>
    <w:rsid w:val="00B85C47"/>
    <w:rsid w:val="00B86D19"/>
    <w:rsid w:val="00B90D10"/>
    <w:rsid w:val="00B913AF"/>
    <w:rsid w:val="00B91851"/>
    <w:rsid w:val="00B93881"/>
    <w:rsid w:val="00B94A38"/>
    <w:rsid w:val="00B965E6"/>
    <w:rsid w:val="00BA008A"/>
    <w:rsid w:val="00BB2C7D"/>
    <w:rsid w:val="00BC3319"/>
    <w:rsid w:val="00BC3D5F"/>
    <w:rsid w:val="00BD1B0E"/>
    <w:rsid w:val="00BD2EF0"/>
    <w:rsid w:val="00BE5E13"/>
    <w:rsid w:val="00BE6487"/>
    <w:rsid w:val="00BF1F43"/>
    <w:rsid w:val="00BF360F"/>
    <w:rsid w:val="00BF4AAE"/>
    <w:rsid w:val="00C00FC0"/>
    <w:rsid w:val="00C06529"/>
    <w:rsid w:val="00C072FE"/>
    <w:rsid w:val="00C101E8"/>
    <w:rsid w:val="00C1261D"/>
    <w:rsid w:val="00C14B98"/>
    <w:rsid w:val="00C22D7E"/>
    <w:rsid w:val="00C31290"/>
    <w:rsid w:val="00C334A0"/>
    <w:rsid w:val="00C36CB3"/>
    <w:rsid w:val="00C40126"/>
    <w:rsid w:val="00C432F0"/>
    <w:rsid w:val="00C45F75"/>
    <w:rsid w:val="00C5133C"/>
    <w:rsid w:val="00C536AA"/>
    <w:rsid w:val="00C62937"/>
    <w:rsid w:val="00C67259"/>
    <w:rsid w:val="00C75F21"/>
    <w:rsid w:val="00C77DAB"/>
    <w:rsid w:val="00C83739"/>
    <w:rsid w:val="00C84A92"/>
    <w:rsid w:val="00C85254"/>
    <w:rsid w:val="00C85EB7"/>
    <w:rsid w:val="00C86B4C"/>
    <w:rsid w:val="00C878D5"/>
    <w:rsid w:val="00C94D6D"/>
    <w:rsid w:val="00C9715C"/>
    <w:rsid w:val="00CA54B9"/>
    <w:rsid w:val="00CC1EBA"/>
    <w:rsid w:val="00CC35B0"/>
    <w:rsid w:val="00CC405E"/>
    <w:rsid w:val="00CC4DE3"/>
    <w:rsid w:val="00CC506F"/>
    <w:rsid w:val="00CD0B1F"/>
    <w:rsid w:val="00CD49C4"/>
    <w:rsid w:val="00CE1531"/>
    <w:rsid w:val="00CF1416"/>
    <w:rsid w:val="00CF2DA0"/>
    <w:rsid w:val="00CF3186"/>
    <w:rsid w:val="00CF7D92"/>
    <w:rsid w:val="00D02866"/>
    <w:rsid w:val="00D203B4"/>
    <w:rsid w:val="00D22025"/>
    <w:rsid w:val="00D26E1A"/>
    <w:rsid w:val="00D3036F"/>
    <w:rsid w:val="00D326B7"/>
    <w:rsid w:val="00D41626"/>
    <w:rsid w:val="00D5250D"/>
    <w:rsid w:val="00D53CCA"/>
    <w:rsid w:val="00D5418A"/>
    <w:rsid w:val="00D542AD"/>
    <w:rsid w:val="00D54BF0"/>
    <w:rsid w:val="00D6509B"/>
    <w:rsid w:val="00D73EE7"/>
    <w:rsid w:val="00D73F15"/>
    <w:rsid w:val="00D7567B"/>
    <w:rsid w:val="00D75D8D"/>
    <w:rsid w:val="00D80FCB"/>
    <w:rsid w:val="00D830BA"/>
    <w:rsid w:val="00D83A59"/>
    <w:rsid w:val="00D86AD9"/>
    <w:rsid w:val="00D90144"/>
    <w:rsid w:val="00D903C3"/>
    <w:rsid w:val="00D9524B"/>
    <w:rsid w:val="00D96A9F"/>
    <w:rsid w:val="00D96B7A"/>
    <w:rsid w:val="00D96C03"/>
    <w:rsid w:val="00D9781A"/>
    <w:rsid w:val="00DA1B51"/>
    <w:rsid w:val="00DB21B1"/>
    <w:rsid w:val="00DB4A0D"/>
    <w:rsid w:val="00DB6640"/>
    <w:rsid w:val="00DC2B54"/>
    <w:rsid w:val="00DC61F9"/>
    <w:rsid w:val="00DC74D0"/>
    <w:rsid w:val="00DD0BC5"/>
    <w:rsid w:val="00DD7871"/>
    <w:rsid w:val="00DD7E83"/>
    <w:rsid w:val="00DE20B3"/>
    <w:rsid w:val="00DE6126"/>
    <w:rsid w:val="00DE7008"/>
    <w:rsid w:val="00DE7223"/>
    <w:rsid w:val="00DF3F25"/>
    <w:rsid w:val="00DF5BF9"/>
    <w:rsid w:val="00DF5D5A"/>
    <w:rsid w:val="00DF7CA5"/>
    <w:rsid w:val="00E00B3D"/>
    <w:rsid w:val="00E01715"/>
    <w:rsid w:val="00E01D18"/>
    <w:rsid w:val="00E02BBA"/>
    <w:rsid w:val="00E0308C"/>
    <w:rsid w:val="00E03E2A"/>
    <w:rsid w:val="00E04F95"/>
    <w:rsid w:val="00E0513D"/>
    <w:rsid w:val="00E11F95"/>
    <w:rsid w:val="00E1489D"/>
    <w:rsid w:val="00E150EA"/>
    <w:rsid w:val="00E15644"/>
    <w:rsid w:val="00E17ADF"/>
    <w:rsid w:val="00E2434A"/>
    <w:rsid w:val="00E24EDF"/>
    <w:rsid w:val="00E308E8"/>
    <w:rsid w:val="00E31952"/>
    <w:rsid w:val="00E331A6"/>
    <w:rsid w:val="00E33582"/>
    <w:rsid w:val="00E373F1"/>
    <w:rsid w:val="00E574B3"/>
    <w:rsid w:val="00E64CAB"/>
    <w:rsid w:val="00E65A31"/>
    <w:rsid w:val="00E66C4B"/>
    <w:rsid w:val="00E716F8"/>
    <w:rsid w:val="00E7671F"/>
    <w:rsid w:val="00E76B32"/>
    <w:rsid w:val="00E8171A"/>
    <w:rsid w:val="00E839A6"/>
    <w:rsid w:val="00E84EC8"/>
    <w:rsid w:val="00E908FA"/>
    <w:rsid w:val="00E920E1"/>
    <w:rsid w:val="00E95395"/>
    <w:rsid w:val="00E96025"/>
    <w:rsid w:val="00EA0CC9"/>
    <w:rsid w:val="00EA2C0E"/>
    <w:rsid w:val="00EA5B51"/>
    <w:rsid w:val="00EA7486"/>
    <w:rsid w:val="00EA7514"/>
    <w:rsid w:val="00EB08AF"/>
    <w:rsid w:val="00EB5F55"/>
    <w:rsid w:val="00EB71F1"/>
    <w:rsid w:val="00EC1A2E"/>
    <w:rsid w:val="00ED0D34"/>
    <w:rsid w:val="00ED2D65"/>
    <w:rsid w:val="00ED3965"/>
    <w:rsid w:val="00ED4663"/>
    <w:rsid w:val="00ED6DB2"/>
    <w:rsid w:val="00EE1752"/>
    <w:rsid w:val="00EE1837"/>
    <w:rsid w:val="00EE317B"/>
    <w:rsid w:val="00EE49FD"/>
    <w:rsid w:val="00EE7FC9"/>
    <w:rsid w:val="00EF462D"/>
    <w:rsid w:val="00EF4B20"/>
    <w:rsid w:val="00EF5A25"/>
    <w:rsid w:val="00EF63D2"/>
    <w:rsid w:val="00F005B1"/>
    <w:rsid w:val="00F0302D"/>
    <w:rsid w:val="00F05E2A"/>
    <w:rsid w:val="00F079A7"/>
    <w:rsid w:val="00F202E3"/>
    <w:rsid w:val="00F211F7"/>
    <w:rsid w:val="00F22031"/>
    <w:rsid w:val="00F40CFF"/>
    <w:rsid w:val="00F40E36"/>
    <w:rsid w:val="00F41033"/>
    <w:rsid w:val="00F46CD8"/>
    <w:rsid w:val="00F51833"/>
    <w:rsid w:val="00F51953"/>
    <w:rsid w:val="00F54214"/>
    <w:rsid w:val="00F6351F"/>
    <w:rsid w:val="00F63F59"/>
    <w:rsid w:val="00F640C3"/>
    <w:rsid w:val="00F6679C"/>
    <w:rsid w:val="00F67320"/>
    <w:rsid w:val="00F706D3"/>
    <w:rsid w:val="00F70EEB"/>
    <w:rsid w:val="00F76489"/>
    <w:rsid w:val="00F848B1"/>
    <w:rsid w:val="00F859C8"/>
    <w:rsid w:val="00F879B5"/>
    <w:rsid w:val="00F91C59"/>
    <w:rsid w:val="00F92AA4"/>
    <w:rsid w:val="00F933DF"/>
    <w:rsid w:val="00F95FA1"/>
    <w:rsid w:val="00F96709"/>
    <w:rsid w:val="00F9681C"/>
    <w:rsid w:val="00FA185B"/>
    <w:rsid w:val="00FA3366"/>
    <w:rsid w:val="00FA3FBE"/>
    <w:rsid w:val="00FA4776"/>
    <w:rsid w:val="00FB1713"/>
    <w:rsid w:val="00FB5013"/>
    <w:rsid w:val="00FB5330"/>
    <w:rsid w:val="00FB7397"/>
    <w:rsid w:val="00FC2DA6"/>
    <w:rsid w:val="00FC2F4D"/>
    <w:rsid w:val="00FC3AE6"/>
    <w:rsid w:val="00FD2708"/>
    <w:rsid w:val="00FD2A37"/>
    <w:rsid w:val="00FE0486"/>
    <w:rsid w:val="00FE0CB9"/>
    <w:rsid w:val="00FE2C70"/>
    <w:rsid w:val="00FE7616"/>
    <w:rsid w:val="00FF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0D43B3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42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B5D7C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13C9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s-CL"/>
    </w:rPr>
  </w:style>
  <w:style w:type="character" w:styleId="Hyperlink">
    <w:name w:val="Hyperlink"/>
    <w:basedOn w:val="DefaultParagraphFont"/>
    <w:uiPriority w:val="99"/>
    <w:unhideWhenUsed/>
    <w:rsid w:val="00E331A6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5133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33C"/>
    <w:rPr>
      <w:rFonts w:ascii="Calibri" w:eastAsia="Calibri" w:hAnsi="Calibri"/>
      <w:sz w:val="22"/>
      <w:szCs w:val="22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C5133C"/>
  </w:style>
  <w:style w:type="character" w:styleId="LineNumber">
    <w:name w:val="line number"/>
    <w:basedOn w:val="DefaultParagraphFont"/>
    <w:uiPriority w:val="99"/>
    <w:semiHidden/>
    <w:unhideWhenUsed/>
    <w:rsid w:val="00C5133C"/>
  </w:style>
  <w:style w:type="table" w:customStyle="1" w:styleId="PlainTable21">
    <w:name w:val="Plain Table 21"/>
    <w:basedOn w:val="TableNormal"/>
    <w:uiPriority w:val="42"/>
    <w:rsid w:val="006C1F6B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10E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10E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10ED4"/>
    <w:rPr>
      <w:rFonts w:ascii="Calibri" w:eastAsia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0E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0ED4"/>
    <w:rPr>
      <w:rFonts w:ascii="Calibri" w:eastAsia="Calibri" w:hAnsi="Calibri"/>
      <w:b/>
      <w:bCs/>
      <w:lang w:eastAsia="en-US"/>
    </w:rPr>
  </w:style>
  <w:style w:type="paragraph" w:styleId="Revision">
    <w:name w:val="Revision"/>
    <w:hidden/>
    <w:uiPriority w:val="99"/>
    <w:semiHidden/>
    <w:rsid w:val="00A10ED4"/>
    <w:rPr>
      <w:rFonts w:ascii="Calibri" w:eastAsia="Calibri" w:hAnsi="Calibri"/>
      <w:sz w:val="22"/>
      <w:szCs w:val="22"/>
      <w:lang w:eastAsia="en-US"/>
    </w:rPr>
  </w:style>
  <w:style w:type="character" w:customStyle="1" w:styleId="UnresolvedMention1">
    <w:name w:val="Unresolved Mention1"/>
    <w:basedOn w:val="DefaultParagraphFont"/>
    <w:uiPriority w:val="99"/>
    <w:rsid w:val="004F76A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B46A9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A06A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E10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rsid w:val="00612D4E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CA54B9"/>
    <w:rPr>
      <w:color w:val="605E5C"/>
      <w:shd w:val="clear" w:color="auto" w:fill="E1DFDD"/>
    </w:rPr>
  </w:style>
  <w:style w:type="paragraph" w:customStyle="1" w:styleId="EndNoteBibliographyTitle">
    <w:name w:val="EndNote Bibliography Title"/>
    <w:basedOn w:val="Normal"/>
    <w:link w:val="EndNoteBibliographyTitleChar"/>
    <w:rsid w:val="0036391D"/>
    <w:pPr>
      <w:spacing w:after="0"/>
      <w:jc w:val="center"/>
    </w:pPr>
    <w:rPr>
      <w:rFonts w:ascii="Times New Roman" w:hAnsi="Times New Roman"/>
      <w:sz w:val="24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36391D"/>
    <w:rPr>
      <w:rFonts w:eastAsia="Calibri"/>
      <w:sz w:val="24"/>
      <w:szCs w:val="22"/>
      <w:lang w:eastAsia="en-US"/>
    </w:rPr>
  </w:style>
  <w:style w:type="paragraph" w:customStyle="1" w:styleId="EndNoteBibliography">
    <w:name w:val="EndNote Bibliography"/>
    <w:basedOn w:val="Normal"/>
    <w:link w:val="EndNoteBibliographyChar"/>
    <w:rsid w:val="0036391D"/>
    <w:pPr>
      <w:spacing w:line="240" w:lineRule="auto"/>
      <w:jc w:val="both"/>
    </w:pPr>
    <w:rPr>
      <w:rFonts w:ascii="Times New Roman" w:hAnsi="Times New Roman"/>
      <w:sz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36391D"/>
    <w:rPr>
      <w:rFonts w:eastAsia="Calibri"/>
      <w:sz w:val="24"/>
      <w:szCs w:val="22"/>
      <w:lang w:eastAsia="en-US"/>
    </w:rPr>
  </w:style>
  <w:style w:type="paragraph" w:customStyle="1" w:styleId="Normal1">
    <w:name w:val="Normal1"/>
    <w:rsid w:val="008944DC"/>
    <w:pPr>
      <w:spacing w:after="200" w:line="360" w:lineRule="auto"/>
      <w:jc w:val="both"/>
    </w:pPr>
    <w:rPr>
      <w:rFonts w:ascii="Arial" w:eastAsia="Arial" w:hAnsi="Arial" w:cs="Arial"/>
      <w:sz w:val="18"/>
      <w:szCs w:val="18"/>
      <w:lang w:eastAsia="es-ES"/>
    </w:rPr>
  </w:style>
  <w:style w:type="paragraph" w:customStyle="1" w:styleId="pbodytext">
    <w:name w:val="p_bodytext"/>
    <w:basedOn w:val="Normal"/>
    <w:rsid w:val="009955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bodytext">
    <w:name w:val="f_bodytext"/>
    <w:basedOn w:val="DefaultParagraphFont"/>
    <w:rsid w:val="0099556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42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B5D7C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13C9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s-CL"/>
    </w:rPr>
  </w:style>
  <w:style w:type="character" w:styleId="Hyperlink">
    <w:name w:val="Hyperlink"/>
    <w:basedOn w:val="DefaultParagraphFont"/>
    <w:uiPriority w:val="99"/>
    <w:unhideWhenUsed/>
    <w:rsid w:val="00E331A6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5133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33C"/>
    <w:rPr>
      <w:rFonts w:ascii="Calibri" w:eastAsia="Calibri" w:hAnsi="Calibri"/>
      <w:sz w:val="22"/>
      <w:szCs w:val="22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C5133C"/>
  </w:style>
  <w:style w:type="character" w:styleId="LineNumber">
    <w:name w:val="line number"/>
    <w:basedOn w:val="DefaultParagraphFont"/>
    <w:uiPriority w:val="99"/>
    <w:semiHidden/>
    <w:unhideWhenUsed/>
    <w:rsid w:val="00C5133C"/>
  </w:style>
  <w:style w:type="table" w:customStyle="1" w:styleId="PlainTable21">
    <w:name w:val="Plain Table 21"/>
    <w:basedOn w:val="TableNormal"/>
    <w:uiPriority w:val="42"/>
    <w:rsid w:val="006C1F6B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10E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10E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10ED4"/>
    <w:rPr>
      <w:rFonts w:ascii="Calibri" w:eastAsia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0E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0ED4"/>
    <w:rPr>
      <w:rFonts w:ascii="Calibri" w:eastAsia="Calibri" w:hAnsi="Calibri"/>
      <w:b/>
      <w:bCs/>
      <w:lang w:eastAsia="en-US"/>
    </w:rPr>
  </w:style>
  <w:style w:type="paragraph" w:styleId="Revision">
    <w:name w:val="Revision"/>
    <w:hidden/>
    <w:uiPriority w:val="99"/>
    <w:semiHidden/>
    <w:rsid w:val="00A10ED4"/>
    <w:rPr>
      <w:rFonts w:ascii="Calibri" w:eastAsia="Calibri" w:hAnsi="Calibri"/>
      <w:sz w:val="22"/>
      <w:szCs w:val="22"/>
      <w:lang w:eastAsia="en-US"/>
    </w:rPr>
  </w:style>
  <w:style w:type="character" w:customStyle="1" w:styleId="UnresolvedMention1">
    <w:name w:val="Unresolved Mention1"/>
    <w:basedOn w:val="DefaultParagraphFont"/>
    <w:uiPriority w:val="99"/>
    <w:rsid w:val="004F76A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B46A9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A06A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E10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rsid w:val="00612D4E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CA54B9"/>
    <w:rPr>
      <w:color w:val="605E5C"/>
      <w:shd w:val="clear" w:color="auto" w:fill="E1DFDD"/>
    </w:rPr>
  </w:style>
  <w:style w:type="paragraph" w:customStyle="1" w:styleId="EndNoteBibliographyTitle">
    <w:name w:val="EndNote Bibliography Title"/>
    <w:basedOn w:val="Normal"/>
    <w:link w:val="EndNoteBibliographyTitleChar"/>
    <w:rsid w:val="0036391D"/>
    <w:pPr>
      <w:spacing w:after="0"/>
      <w:jc w:val="center"/>
    </w:pPr>
    <w:rPr>
      <w:rFonts w:ascii="Times New Roman" w:hAnsi="Times New Roman"/>
      <w:sz w:val="24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36391D"/>
    <w:rPr>
      <w:rFonts w:eastAsia="Calibri"/>
      <w:sz w:val="24"/>
      <w:szCs w:val="22"/>
      <w:lang w:eastAsia="en-US"/>
    </w:rPr>
  </w:style>
  <w:style w:type="paragraph" w:customStyle="1" w:styleId="EndNoteBibliography">
    <w:name w:val="EndNote Bibliography"/>
    <w:basedOn w:val="Normal"/>
    <w:link w:val="EndNoteBibliographyChar"/>
    <w:rsid w:val="0036391D"/>
    <w:pPr>
      <w:spacing w:line="240" w:lineRule="auto"/>
      <w:jc w:val="both"/>
    </w:pPr>
    <w:rPr>
      <w:rFonts w:ascii="Times New Roman" w:hAnsi="Times New Roman"/>
      <w:sz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36391D"/>
    <w:rPr>
      <w:rFonts w:eastAsia="Calibri"/>
      <w:sz w:val="24"/>
      <w:szCs w:val="22"/>
      <w:lang w:eastAsia="en-US"/>
    </w:rPr>
  </w:style>
  <w:style w:type="paragraph" w:customStyle="1" w:styleId="Normal1">
    <w:name w:val="Normal1"/>
    <w:rsid w:val="008944DC"/>
    <w:pPr>
      <w:spacing w:after="200" w:line="360" w:lineRule="auto"/>
      <w:jc w:val="both"/>
    </w:pPr>
    <w:rPr>
      <w:rFonts w:ascii="Arial" w:eastAsia="Arial" w:hAnsi="Arial" w:cs="Arial"/>
      <w:sz w:val="18"/>
      <w:szCs w:val="18"/>
      <w:lang w:eastAsia="es-ES"/>
    </w:rPr>
  </w:style>
  <w:style w:type="paragraph" w:customStyle="1" w:styleId="pbodytext">
    <w:name w:val="p_bodytext"/>
    <w:basedOn w:val="Normal"/>
    <w:rsid w:val="009955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bodytext">
    <w:name w:val="f_bodytext"/>
    <w:basedOn w:val="DefaultParagraphFont"/>
    <w:rsid w:val="009955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2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5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8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0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9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5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73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13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88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95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42" Type="http://schemas.openxmlformats.org/officeDocument/2006/relationships/footer" Target="footer2.xml"/><Relationship Id="rId43" Type="http://schemas.openxmlformats.org/officeDocument/2006/relationships/fontTable" Target="fontTable.xml"/><Relationship Id="rId44" Type="http://schemas.openxmlformats.org/officeDocument/2006/relationships/theme" Target="theme/theme1.xml"/><Relationship Id="rId55" Type="http://schemas.microsoft.com/office/2011/relationships/people" Target="people.xml"/><Relationship Id="rId10" Type="http://schemas.openxmlformats.org/officeDocument/2006/relationships/image" Target="media/image2.emf"/><Relationship Id="rId11" Type="http://schemas.openxmlformats.org/officeDocument/2006/relationships/image" Target="media/image3.emf"/><Relationship Id="rId12" Type="http://schemas.openxmlformats.org/officeDocument/2006/relationships/image" Target="media/image4.emf"/><Relationship Id="rId38" Type="http://schemas.openxmlformats.org/officeDocument/2006/relationships/image" Target="media/image29.emf"/><Relationship Id="rId39" Type="http://schemas.openxmlformats.org/officeDocument/2006/relationships/image" Target="media/image30.emf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40" Type="http://schemas.openxmlformats.org/officeDocument/2006/relationships/hyperlink" Target="https://nebiocalculator.neb.com/" TargetMode="External"/><Relationship Id="rId4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126A19B-FEBE-6D4B-BA35-AC254E8B5E8E}">
  <we:reference id="wa200001011" version="1.1.0.0" store="es-ES" storeType="OMEX"/>
  <we:alternateReferences>
    <we:reference id="WA200001011" version="1.1.0.0" store="WA20000101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C183F1B-3B0F-664A-B6B2-D50D1C10D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878</Words>
  <Characters>5005</Characters>
  <Application>Microsoft Macintosh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Mount Sinai School of Medicine</Company>
  <LinksUpToDate>false</LinksUpToDate>
  <CharactersWithSpaces>5872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Medina</dc:creator>
  <cp:keywords/>
  <dc:description/>
  <cp:lastModifiedBy>Rafael Medina</cp:lastModifiedBy>
  <cp:revision>2</cp:revision>
  <cp:lastPrinted>2020-08-30T18:28:00Z</cp:lastPrinted>
  <dcterms:created xsi:type="dcterms:W3CDTF">2020-08-30T18:30:00Z</dcterms:created>
  <dcterms:modified xsi:type="dcterms:W3CDTF">2020-08-30T18:30:00Z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documentId_2920</vt:lpwstr>
  </property>
</Properties>
</file>