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58F9" w14:textId="7665174A" w:rsidR="00B1217B" w:rsidRDefault="00CC6DFF">
      <w:r>
        <w:rPr>
          <w:noProof/>
        </w:rPr>
        <w:drawing>
          <wp:inline distT="0" distB="0" distL="0" distR="0" wp14:anchorId="4A7E0E0C" wp14:editId="60213E6F">
            <wp:extent cx="6642100" cy="5166995"/>
            <wp:effectExtent l="0" t="0" r="0" b="190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_ga_colour_9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93CCE" w14:textId="7417A397" w:rsidR="00C93B31" w:rsidRPr="00987FE7" w:rsidRDefault="00CC6DFF" w:rsidP="00CC6DFF">
      <w:pPr>
        <w:spacing w:line="360" w:lineRule="auto"/>
        <w:rPr>
          <w:rFonts w:asciiTheme="minorHAnsi" w:hAnsiTheme="minorHAnsi" w:cstheme="minorHAnsi"/>
        </w:rPr>
      </w:pPr>
      <w:r w:rsidRPr="00987FE7">
        <w:rPr>
          <w:rFonts w:asciiTheme="minorHAnsi" w:hAnsiTheme="minorHAnsi" w:cstheme="minorHAnsi"/>
          <w:b/>
          <w:bCs/>
        </w:rPr>
        <w:t xml:space="preserve">Additional File </w:t>
      </w:r>
      <w:r w:rsidR="0020014D">
        <w:rPr>
          <w:rFonts w:asciiTheme="minorHAnsi" w:hAnsiTheme="minorHAnsi" w:cstheme="minorHAnsi"/>
          <w:b/>
          <w:bCs/>
        </w:rPr>
        <w:t>2</w:t>
      </w:r>
      <w:r w:rsidRPr="00987FE7">
        <w:rPr>
          <w:rFonts w:asciiTheme="minorHAnsi" w:hAnsiTheme="minorHAnsi" w:cstheme="minorHAnsi"/>
          <w:b/>
          <w:bCs/>
        </w:rPr>
        <w:t>: Figure S1.</w:t>
      </w:r>
      <w:r w:rsidRPr="00987FE7">
        <w:rPr>
          <w:rFonts w:asciiTheme="minorHAnsi" w:hAnsiTheme="minorHAnsi" w:cstheme="minorHAnsi"/>
        </w:rPr>
        <w:t xml:space="preserve"> Using principal component analyses of the miRNA-Seq data from 94 placenta samples, we identified 8 samples (named) that segregated from the remaining 86 samples. This separation on PC1 is most likely due to the presence of surrounding non-villous tissue.</w:t>
      </w:r>
    </w:p>
    <w:p w14:paraId="7439E731" w14:textId="6C674998" w:rsidR="00C93B31" w:rsidRDefault="00C93B31">
      <w:r>
        <w:br w:type="page"/>
      </w:r>
    </w:p>
    <w:p w14:paraId="517F43BB" w14:textId="65D211EB" w:rsidR="00C93B31" w:rsidRDefault="006E65BB" w:rsidP="00CC6DFF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9043CA5" wp14:editId="380E9029">
            <wp:extent cx="6642100" cy="5166995"/>
            <wp:effectExtent l="0" t="0" r="0" b="190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a_ga_plas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42EE" w14:textId="39F4F752" w:rsidR="006E65BB" w:rsidRPr="00987FE7" w:rsidRDefault="006E65BB" w:rsidP="00A3642E">
      <w:pPr>
        <w:rPr>
          <w:rFonts w:asciiTheme="minorHAnsi" w:hAnsiTheme="minorHAnsi" w:cstheme="minorHAnsi"/>
        </w:rPr>
      </w:pPr>
      <w:r w:rsidRPr="00987FE7">
        <w:rPr>
          <w:rFonts w:asciiTheme="minorHAnsi" w:hAnsiTheme="minorHAnsi" w:cstheme="minorHAnsi"/>
          <w:b/>
          <w:bCs/>
        </w:rPr>
        <w:t>Additional File 2: Figure S2.</w:t>
      </w:r>
      <w:r w:rsidRPr="00987FE7">
        <w:rPr>
          <w:rFonts w:asciiTheme="minorHAnsi" w:hAnsiTheme="minorHAnsi" w:cstheme="minorHAnsi"/>
        </w:rPr>
        <w:t xml:space="preserve"> </w:t>
      </w:r>
      <w:r w:rsidR="00A3642E" w:rsidRPr="00987FE7">
        <w:rPr>
          <w:rFonts w:asciiTheme="minorHAnsi" w:hAnsiTheme="minorHAnsi" w:cstheme="minorHAnsi"/>
          <w:color w:val="000000"/>
        </w:rPr>
        <w:t xml:space="preserve">The PCA plot of batch corrected data </w:t>
      </w:r>
      <w:r w:rsidR="00840DCC">
        <w:rPr>
          <w:rFonts w:asciiTheme="minorHAnsi" w:hAnsiTheme="minorHAnsi" w:cstheme="minorHAnsi"/>
          <w:color w:val="000000"/>
        </w:rPr>
        <w:t>shows no</w:t>
      </w:r>
      <w:r w:rsidR="00A3642E" w:rsidRPr="00987FE7">
        <w:rPr>
          <w:rFonts w:asciiTheme="minorHAnsi" w:hAnsiTheme="minorHAnsi" w:cstheme="minorHAnsi"/>
          <w:color w:val="000000"/>
        </w:rPr>
        <w:t xml:space="preserve"> gestational age gradient</w:t>
      </w:r>
      <w:r w:rsidR="00840DCC">
        <w:rPr>
          <w:rFonts w:asciiTheme="minorHAnsi" w:hAnsiTheme="minorHAnsi" w:cstheme="minorHAnsi"/>
          <w:color w:val="000000"/>
        </w:rPr>
        <w:t xml:space="preserve"> for maternal plasma from 6-23 weeks’ gestation</w:t>
      </w:r>
      <w:r w:rsidR="00A3642E" w:rsidRPr="00987FE7">
        <w:rPr>
          <w:rFonts w:asciiTheme="minorHAnsi" w:hAnsiTheme="minorHAnsi" w:cstheme="minorHAnsi"/>
          <w:color w:val="000000"/>
        </w:rPr>
        <w:t>. The four samples in the upper right quadrant were sequenced in the same sequencing run and may represent a technical artefact in line with previous difficulties in plasma sequencing but have not been removed from further analysis.</w:t>
      </w:r>
    </w:p>
    <w:p w14:paraId="7FDEEA1C" w14:textId="25C8441C" w:rsidR="005E15FC" w:rsidRDefault="005E15FC" w:rsidP="00A3642E">
      <w:pPr>
        <w:rPr>
          <w:rFonts w:asciiTheme="minorHAnsi" w:hAnsiTheme="minorHAnsi" w:cstheme="minorHAnsi"/>
        </w:rPr>
      </w:pPr>
    </w:p>
    <w:p w14:paraId="0EE9BD77" w14:textId="38164929" w:rsidR="005E15FC" w:rsidRDefault="005E15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A9680B9" w14:textId="5BDE9E8D" w:rsidR="005E15FC" w:rsidRDefault="005E15FC" w:rsidP="005E15FC">
      <w:r>
        <w:lastRenderedPageBreak/>
        <w:fldChar w:fldCharType="begin"/>
      </w:r>
      <w:r>
        <w:instrText xml:space="preserve"> INCLUDEPICTURE "/var/folders/1c/zdqsvbwx4f183b165_vgknd40000gp/T/com.microsoft.Word/WebArchiveCopyPasteTempFiles/plot_zoom_png?width=1014&amp;height=835"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275C1BE" wp14:editId="71A4D725">
            <wp:extent cx="6642100" cy="498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C5D3324" w14:textId="6D90877E" w:rsidR="00987FE7" w:rsidRPr="00987FE7" w:rsidRDefault="00987FE7" w:rsidP="00987FE7">
      <w:pPr>
        <w:rPr>
          <w:rFonts w:asciiTheme="minorHAnsi" w:hAnsiTheme="minorHAnsi" w:cstheme="minorHAnsi"/>
        </w:rPr>
      </w:pPr>
      <w:r w:rsidRPr="00987FE7">
        <w:rPr>
          <w:rFonts w:asciiTheme="minorHAnsi" w:hAnsiTheme="minorHAnsi" w:cstheme="minorHAnsi"/>
          <w:b/>
          <w:bCs/>
        </w:rPr>
        <w:t>Additional File 2: Figure S</w:t>
      </w:r>
      <w:r>
        <w:rPr>
          <w:rFonts w:asciiTheme="minorHAnsi" w:hAnsiTheme="minorHAnsi" w:cstheme="minorHAnsi"/>
          <w:b/>
          <w:bCs/>
        </w:rPr>
        <w:t>3</w:t>
      </w:r>
      <w:r w:rsidRPr="00987FE7">
        <w:rPr>
          <w:rFonts w:asciiTheme="minorHAnsi" w:hAnsiTheme="minorHAnsi" w:cstheme="minorHAnsi"/>
          <w:b/>
          <w:bCs/>
        </w:rPr>
        <w:t>.</w:t>
      </w:r>
      <w:r w:rsidRPr="00987F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>Heatmap of C19MC cluster members plotted from 5` (left) to 3` (right), and from early (top) to later (bottom) gestation clearly identifies different expression levels for the polycistronic members of this cluster.</w:t>
      </w:r>
    </w:p>
    <w:p w14:paraId="4A0175F2" w14:textId="6AC6690E" w:rsidR="005E15FC" w:rsidRPr="00A3642E" w:rsidRDefault="005E15FC" w:rsidP="00A3642E">
      <w:pPr>
        <w:rPr>
          <w:rFonts w:asciiTheme="minorHAnsi" w:hAnsiTheme="minorHAnsi" w:cstheme="minorHAnsi"/>
        </w:rPr>
      </w:pPr>
    </w:p>
    <w:sectPr w:rsidR="005E15FC" w:rsidRPr="00A3642E" w:rsidSect="003F1A3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FF"/>
    <w:rsid w:val="00032B93"/>
    <w:rsid w:val="00116A97"/>
    <w:rsid w:val="001346EB"/>
    <w:rsid w:val="00141364"/>
    <w:rsid w:val="00141B27"/>
    <w:rsid w:val="0014334D"/>
    <w:rsid w:val="00156084"/>
    <w:rsid w:val="001711F6"/>
    <w:rsid w:val="00183953"/>
    <w:rsid w:val="001B63D2"/>
    <w:rsid w:val="0020014D"/>
    <w:rsid w:val="002060FF"/>
    <w:rsid w:val="002758A2"/>
    <w:rsid w:val="002B0E3F"/>
    <w:rsid w:val="002E2149"/>
    <w:rsid w:val="002E6F75"/>
    <w:rsid w:val="002F7F48"/>
    <w:rsid w:val="003523A8"/>
    <w:rsid w:val="003746CA"/>
    <w:rsid w:val="003D0117"/>
    <w:rsid w:val="003F1A33"/>
    <w:rsid w:val="00427B90"/>
    <w:rsid w:val="00461903"/>
    <w:rsid w:val="004C38FE"/>
    <w:rsid w:val="0050280B"/>
    <w:rsid w:val="00531E32"/>
    <w:rsid w:val="00535009"/>
    <w:rsid w:val="0054696A"/>
    <w:rsid w:val="00552445"/>
    <w:rsid w:val="00563C2A"/>
    <w:rsid w:val="00586F96"/>
    <w:rsid w:val="005B0DC8"/>
    <w:rsid w:val="005E15FC"/>
    <w:rsid w:val="005E573C"/>
    <w:rsid w:val="005F33F4"/>
    <w:rsid w:val="00633690"/>
    <w:rsid w:val="006531FF"/>
    <w:rsid w:val="00655F7A"/>
    <w:rsid w:val="00663673"/>
    <w:rsid w:val="00663819"/>
    <w:rsid w:val="00677FA2"/>
    <w:rsid w:val="006C4D6B"/>
    <w:rsid w:val="006E65BB"/>
    <w:rsid w:val="006F367D"/>
    <w:rsid w:val="007455C3"/>
    <w:rsid w:val="007560DE"/>
    <w:rsid w:val="00796F75"/>
    <w:rsid w:val="008338A8"/>
    <w:rsid w:val="00840DCC"/>
    <w:rsid w:val="008746B5"/>
    <w:rsid w:val="00880F7F"/>
    <w:rsid w:val="0092624C"/>
    <w:rsid w:val="00930121"/>
    <w:rsid w:val="00930E69"/>
    <w:rsid w:val="009472C2"/>
    <w:rsid w:val="00964E7B"/>
    <w:rsid w:val="00987FE7"/>
    <w:rsid w:val="009B142F"/>
    <w:rsid w:val="009C6EDD"/>
    <w:rsid w:val="009F6CD8"/>
    <w:rsid w:val="00A325D8"/>
    <w:rsid w:val="00A3642E"/>
    <w:rsid w:val="00A63D55"/>
    <w:rsid w:val="00A929B1"/>
    <w:rsid w:val="00AC558B"/>
    <w:rsid w:val="00B821F4"/>
    <w:rsid w:val="00BA39D3"/>
    <w:rsid w:val="00BC6312"/>
    <w:rsid w:val="00BE2F49"/>
    <w:rsid w:val="00BE76DD"/>
    <w:rsid w:val="00C04C38"/>
    <w:rsid w:val="00C62502"/>
    <w:rsid w:val="00C822BA"/>
    <w:rsid w:val="00C93B31"/>
    <w:rsid w:val="00CC6DFF"/>
    <w:rsid w:val="00CD67B1"/>
    <w:rsid w:val="00CF2E31"/>
    <w:rsid w:val="00D12F9D"/>
    <w:rsid w:val="00D844B1"/>
    <w:rsid w:val="00EC5EE5"/>
    <w:rsid w:val="00EC6B3D"/>
    <w:rsid w:val="00ED3E55"/>
    <w:rsid w:val="00F4548C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69FD6"/>
  <w15:chartTrackingRefBased/>
  <w15:docId w15:val="{B427B895-DEF9-3045-9381-A7709A8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2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D8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Denise Smith</dc:creator>
  <cp:keywords/>
  <dc:description/>
  <cp:lastModifiedBy>Melanie Denise Smith</cp:lastModifiedBy>
  <cp:revision>2</cp:revision>
  <dcterms:created xsi:type="dcterms:W3CDTF">2020-05-14T05:09:00Z</dcterms:created>
  <dcterms:modified xsi:type="dcterms:W3CDTF">2020-05-14T05:09:00Z</dcterms:modified>
</cp:coreProperties>
</file>