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8F182E" w:rsidRPr="009B673A" w14:paraId="6539AD2C" w14:textId="77777777" w:rsidTr="00821944">
        <w:tc>
          <w:tcPr>
            <w:tcW w:w="6300" w:type="dxa"/>
            <w:tcBorders>
              <w:bottom w:val="single" w:sz="4" w:space="0" w:color="auto"/>
            </w:tcBorders>
          </w:tcPr>
          <w:p w14:paraId="31A78BE5" w14:textId="77777777" w:rsidR="008F182E" w:rsidRDefault="003D1A2E" w:rsidP="00A07818">
            <w:pPr>
              <w:spacing w:after="0" w:line="276" w:lineRule="auto"/>
              <w:rPr>
                <w:rFonts w:ascii="Times New Roman" w:hAnsi="Times New Roman" w:cs="Times New Roman"/>
                <w:b/>
              </w:rPr>
            </w:pPr>
            <w:r>
              <w:rPr>
                <w:rFonts w:ascii="Times New Roman" w:hAnsi="Times New Roman" w:cs="Times New Roman"/>
                <w:b/>
              </w:rPr>
              <w:t>Supplementary information</w:t>
            </w:r>
          </w:p>
          <w:p w14:paraId="5FAF3BB7" w14:textId="77777777" w:rsidR="003D1A2E" w:rsidRDefault="003D1A2E" w:rsidP="00A07818">
            <w:pPr>
              <w:spacing w:after="0" w:line="276" w:lineRule="auto"/>
              <w:rPr>
                <w:rFonts w:ascii="Times New Roman" w:hAnsi="Times New Roman" w:cs="Times New Roman"/>
                <w:b/>
              </w:rPr>
            </w:pPr>
          </w:p>
          <w:p w14:paraId="33B94285" w14:textId="23348AEA" w:rsidR="003D1A2E" w:rsidRPr="009B673A" w:rsidRDefault="003D1A2E" w:rsidP="00A07818">
            <w:pPr>
              <w:spacing w:after="0" w:line="276" w:lineRule="auto"/>
              <w:rPr>
                <w:rFonts w:ascii="Times New Roman" w:hAnsi="Times New Roman" w:cs="Times New Roman"/>
                <w:b/>
              </w:rPr>
            </w:pPr>
          </w:p>
        </w:tc>
      </w:tr>
      <w:tr w:rsidR="008F182E" w:rsidRPr="009B673A" w14:paraId="7B59B4E4" w14:textId="77777777" w:rsidTr="00821944">
        <w:tc>
          <w:tcPr>
            <w:tcW w:w="6300" w:type="dxa"/>
            <w:tcBorders>
              <w:top w:val="single" w:sz="4" w:space="0" w:color="auto"/>
              <w:bottom w:val="single" w:sz="4" w:space="0" w:color="auto"/>
            </w:tcBorders>
          </w:tcPr>
          <w:p w14:paraId="70B56E69" w14:textId="7A61A1A8" w:rsidR="008F182E" w:rsidRPr="00821944" w:rsidRDefault="00821944" w:rsidP="00A07818">
            <w:pPr>
              <w:spacing w:after="0" w:line="276" w:lineRule="auto"/>
              <w:rPr>
                <w:rFonts w:ascii="Times New Roman" w:hAnsi="Times New Roman" w:cs="Times New Roman"/>
                <w:b/>
              </w:rPr>
            </w:pPr>
            <w:r w:rsidRPr="00821944">
              <w:rPr>
                <w:rFonts w:ascii="Times New Roman" w:hAnsi="Times New Roman" w:cs="Times New Roman"/>
                <w:b/>
              </w:rPr>
              <w:t xml:space="preserve">Supplementary Table 1. </w:t>
            </w:r>
            <w:r w:rsidR="008F182E" w:rsidRPr="00821944">
              <w:rPr>
                <w:rFonts w:ascii="Times New Roman" w:hAnsi="Times New Roman" w:cs="Times New Roman"/>
                <w:b/>
              </w:rPr>
              <w:t>SNPs used to make alcohol PRS</w:t>
            </w:r>
          </w:p>
        </w:tc>
      </w:tr>
      <w:tr w:rsidR="008F182E" w:rsidRPr="009B673A" w14:paraId="5AB139FB" w14:textId="77777777" w:rsidTr="00821944">
        <w:trPr>
          <w:trHeight w:val="300"/>
        </w:trPr>
        <w:tc>
          <w:tcPr>
            <w:tcW w:w="6300" w:type="dxa"/>
            <w:tcBorders>
              <w:top w:val="single" w:sz="4" w:space="0" w:color="auto"/>
            </w:tcBorders>
            <w:noWrap/>
            <w:hideMark/>
          </w:tcPr>
          <w:p w14:paraId="3B7D8DAF"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rs705687</w:t>
            </w:r>
          </w:p>
        </w:tc>
      </w:tr>
      <w:tr w:rsidR="008F182E" w:rsidRPr="009B673A" w14:paraId="0DE00D00" w14:textId="77777777" w:rsidTr="00821944">
        <w:trPr>
          <w:trHeight w:val="300"/>
        </w:trPr>
        <w:tc>
          <w:tcPr>
            <w:tcW w:w="6300" w:type="dxa"/>
            <w:noWrap/>
            <w:hideMark/>
          </w:tcPr>
          <w:p w14:paraId="5C0A2FFE"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rs58107686</w:t>
            </w:r>
          </w:p>
        </w:tc>
      </w:tr>
      <w:tr w:rsidR="008F182E" w:rsidRPr="009B673A" w14:paraId="54836277" w14:textId="77777777" w:rsidTr="00821944">
        <w:trPr>
          <w:trHeight w:val="300"/>
        </w:trPr>
        <w:tc>
          <w:tcPr>
            <w:tcW w:w="6300" w:type="dxa"/>
            <w:noWrap/>
            <w:hideMark/>
          </w:tcPr>
          <w:p w14:paraId="675F77CA"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rs12088813</w:t>
            </w:r>
          </w:p>
        </w:tc>
      </w:tr>
      <w:tr w:rsidR="008F182E" w:rsidRPr="009B673A" w14:paraId="7A5AF899" w14:textId="77777777" w:rsidTr="00821944">
        <w:trPr>
          <w:trHeight w:val="300"/>
        </w:trPr>
        <w:tc>
          <w:tcPr>
            <w:tcW w:w="6300" w:type="dxa"/>
            <w:noWrap/>
            <w:hideMark/>
          </w:tcPr>
          <w:p w14:paraId="4F654027"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rs5024204</w:t>
            </w:r>
          </w:p>
        </w:tc>
      </w:tr>
      <w:tr w:rsidR="008F182E" w:rsidRPr="009B673A" w14:paraId="0D9A70FA" w14:textId="77777777" w:rsidTr="00821944">
        <w:trPr>
          <w:trHeight w:val="300"/>
        </w:trPr>
        <w:tc>
          <w:tcPr>
            <w:tcW w:w="6300" w:type="dxa"/>
            <w:noWrap/>
            <w:hideMark/>
          </w:tcPr>
          <w:p w14:paraId="0EFFFD05"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rs10753661</w:t>
            </w:r>
          </w:p>
        </w:tc>
      </w:tr>
      <w:tr w:rsidR="008F182E" w:rsidRPr="009B673A" w14:paraId="31098C96" w14:textId="77777777" w:rsidTr="00821944">
        <w:trPr>
          <w:trHeight w:val="300"/>
        </w:trPr>
        <w:tc>
          <w:tcPr>
            <w:tcW w:w="6300" w:type="dxa"/>
            <w:noWrap/>
            <w:hideMark/>
          </w:tcPr>
          <w:p w14:paraId="78ECD739"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rs28680958</w:t>
            </w:r>
          </w:p>
        </w:tc>
      </w:tr>
      <w:tr w:rsidR="008F182E" w:rsidRPr="009B673A" w14:paraId="32C6E6A5" w14:textId="77777777" w:rsidTr="00821944">
        <w:trPr>
          <w:trHeight w:val="300"/>
        </w:trPr>
        <w:tc>
          <w:tcPr>
            <w:tcW w:w="6300" w:type="dxa"/>
            <w:noWrap/>
            <w:hideMark/>
          </w:tcPr>
          <w:p w14:paraId="5663191A"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rs823114</w:t>
            </w:r>
          </w:p>
        </w:tc>
      </w:tr>
      <w:tr w:rsidR="008F182E" w:rsidRPr="009B673A" w14:paraId="57857667" w14:textId="77777777" w:rsidTr="00821944">
        <w:trPr>
          <w:trHeight w:val="300"/>
        </w:trPr>
        <w:tc>
          <w:tcPr>
            <w:tcW w:w="6300" w:type="dxa"/>
            <w:noWrap/>
            <w:hideMark/>
          </w:tcPr>
          <w:p w14:paraId="138B0682"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rs77165542</w:t>
            </w:r>
          </w:p>
        </w:tc>
      </w:tr>
      <w:tr w:rsidR="008F182E" w:rsidRPr="009B673A" w14:paraId="719F1AB2" w14:textId="77777777" w:rsidTr="00821944">
        <w:trPr>
          <w:trHeight w:val="300"/>
        </w:trPr>
        <w:tc>
          <w:tcPr>
            <w:tcW w:w="6300" w:type="dxa"/>
            <w:noWrap/>
            <w:hideMark/>
          </w:tcPr>
          <w:p w14:paraId="361C2AB4"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rs1260326</w:t>
            </w:r>
          </w:p>
        </w:tc>
      </w:tr>
      <w:tr w:rsidR="008F182E" w:rsidRPr="009B673A" w14:paraId="6E81F94A" w14:textId="77777777" w:rsidTr="00821944">
        <w:trPr>
          <w:trHeight w:val="300"/>
        </w:trPr>
        <w:tc>
          <w:tcPr>
            <w:tcW w:w="6300" w:type="dxa"/>
            <w:noWrap/>
            <w:hideMark/>
          </w:tcPr>
          <w:p w14:paraId="7FD020A9"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rs2178197</w:t>
            </w:r>
          </w:p>
        </w:tc>
      </w:tr>
      <w:tr w:rsidR="008F182E" w:rsidRPr="009B673A" w14:paraId="03C614A5" w14:textId="77777777" w:rsidTr="00821944">
        <w:trPr>
          <w:trHeight w:val="300"/>
        </w:trPr>
        <w:tc>
          <w:tcPr>
            <w:tcW w:w="6300" w:type="dxa"/>
            <w:noWrap/>
            <w:hideMark/>
          </w:tcPr>
          <w:p w14:paraId="0B457C81"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rs13383034</w:t>
            </w:r>
          </w:p>
        </w:tc>
      </w:tr>
      <w:tr w:rsidR="008F182E" w:rsidRPr="009B673A" w14:paraId="226167BF" w14:textId="77777777" w:rsidTr="00821944">
        <w:trPr>
          <w:trHeight w:val="300"/>
        </w:trPr>
        <w:tc>
          <w:tcPr>
            <w:tcW w:w="6300" w:type="dxa"/>
            <w:noWrap/>
            <w:hideMark/>
          </w:tcPr>
          <w:p w14:paraId="61129EC2"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rs1004787</w:t>
            </w:r>
          </w:p>
        </w:tc>
      </w:tr>
      <w:tr w:rsidR="008F182E" w:rsidRPr="009B673A" w14:paraId="601D4833" w14:textId="77777777" w:rsidTr="00821944">
        <w:trPr>
          <w:trHeight w:val="300"/>
        </w:trPr>
        <w:tc>
          <w:tcPr>
            <w:tcW w:w="6300" w:type="dxa"/>
            <w:noWrap/>
            <w:hideMark/>
          </w:tcPr>
          <w:p w14:paraId="0DD5DA1D"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rs13032049</w:t>
            </w:r>
          </w:p>
        </w:tc>
      </w:tr>
      <w:tr w:rsidR="008F182E" w:rsidRPr="009B673A" w14:paraId="4C37B55C" w14:textId="77777777" w:rsidTr="00821944">
        <w:trPr>
          <w:trHeight w:val="300"/>
        </w:trPr>
        <w:tc>
          <w:tcPr>
            <w:tcW w:w="6300" w:type="dxa"/>
            <w:noWrap/>
            <w:hideMark/>
          </w:tcPr>
          <w:p w14:paraId="5E67B92C"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rs828867</w:t>
            </w:r>
          </w:p>
        </w:tc>
      </w:tr>
      <w:tr w:rsidR="008F182E" w:rsidRPr="009B673A" w14:paraId="6B798E54" w14:textId="77777777" w:rsidTr="00821944">
        <w:trPr>
          <w:trHeight w:val="300"/>
        </w:trPr>
        <w:tc>
          <w:tcPr>
            <w:tcW w:w="6300" w:type="dxa"/>
            <w:noWrap/>
            <w:hideMark/>
          </w:tcPr>
          <w:p w14:paraId="1035653D"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rs11692435</w:t>
            </w:r>
          </w:p>
        </w:tc>
      </w:tr>
      <w:tr w:rsidR="008F182E" w:rsidRPr="009B673A" w14:paraId="4FA59BB2" w14:textId="77777777" w:rsidTr="00821944">
        <w:trPr>
          <w:trHeight w:val="300"/>
        </w:trPr>
        <w:tc>
          <w:tcPr>
            <w:tcW w:w="6300" w:type="dxa"/>
            <w:noWrap/>
            <w:hideMark/>
          </w:tcPr>
          <w:p w14:paraId="31561D0F"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rs13024996</w:t>
            </w:r>
          </w:p>
        </w:tc>
      </w:tr>
      <w:tr w:rsidR="008F182E" w:rsidRPr="009B673A" w14:paraId="46B33499" w14:textId="77777777" w:rsidTr="00821944">
        <w:trPr>
          <w:trHeight w:val="300"/>
        </w:trPr>
        <w:tc>
          <w:tcPr>
            <w:tcW w:w="6300" w:type="dxa"/>
            <w:noWrap/>
            <w:hideMark/>
          </w:tcPr>
          <w:p w14:paraId="1F52CDF0"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rs72859280</w:t>
            </w:r>
          </w:p>
        </w:tc>
      </w:tr>
      <w:tr w:rsidR="008F182E" w:rsidRPr="009B673A" w14:paraId="61CF8AA3" w14:textId="77777777" w:rsidTr="00821944">
        <w:trPr>
          <w:trHeight w:val="300"/>
        </w:trPr>
        <w:tc>
          <w:tcPr>
            <w:tcW w:w="6300" w:type="dxa"/>
            <w:noWrap/>
            <w:hideMark/>
          </w:tcPr>
          <w:p w14:paraId="63F5A533"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rs56337305</w:t>
            </w:r>
          </w:p>
        </w:tc>
      </w:tr>
      <w:tr w:rsidR="008F182E" w:rsidRPr="009B673A" w14:paraId="002BF3E2" w14:textId="77777777" w:rsidTr="00821944">
        <w:trPr>
          <w:trHeight w:val="300"/>
        </w:trPr>
        <w:tc>
          <w:tcPr>
            <w:tcW w:w="6300" w:type="dxa"/>
            <w:noWrap/>
            <w:hideMark/>
          </w:tcPr>
          <w:p w14:paraId="72068BBE"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rs13094887</w:t>
            </w:r>
          </w:p>
        </w:tc>
      </w:tr>
      <w:tr w:rsidR="008F182E" w:rsidRPr="009B673A" w14:paraId="47F226A0" w14:textId="77777777" w:rsidTr="00821944">
        <w:trPr>
          <w:trHeight w:val="300"/>
        </w:trPr>
        <w:tc>
          <w:tcPr>
            <w:tcW w:w="6300" w:type="dxa"/>
            <w:noWrap/>
            <w:hideMark/>
          </w:tcPr>
          <w:p w14:paraId="3137E252"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rs62250685</w:t>
            </w:r>
          </w:p>
        </w:tc>
      </w:tr>
      <w:tr w:rsidR="008F182E" w:rsidRPr="009B673A" w14:paraId="0E5CB806" w14:textId="77777777" w:rsidTr="00821944">
        <w:trPr>
          <w:trHeight w:val="300"/>
        </w:trPr>
        <w:tc>
          <w:tcPr>
            <w:tcW w:w="6300" w:type="dxa"/>
            <w:noWrap/>
            <w:hideMark/>
          </w:tcPr>
          <w:p w14:paraId="2FC0B140"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rs74664784</w:t>
            </w:r>
          </w:p>
        </w:tc>
      </w:tr>
      <w:tr w:rsidR="008F182E" w:rsidRPr="009B673A" w14:paraId="76DE46C9" w14:textId="77777777" w:rsidTr="00821944">
        <w:trPr>
          <w:trHeight w:val="300"/>
        </w:trPr>
        <w:tc>
          <w:tcPr>
            <w:tcW w:w="6300" w:type="dxa"/>
            <w:noWrap/>
            <w:hideMark/>
          </w:tcPr>
          <w:p w14:paraId="160C7481"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rs13066454</w:t>
            </w:r>
          </w:p>
        </w:tc>
      </w:tr>
      <w:tr w:rsidR="008F182E" w:rsidRPr="009B673A" w14:paraId="08029BAA" w14:textId="77777777" w:rsidTr="00821944">
        <w:trPr>
          <w:trHeight w:val="300"/>
        </w:trPr>
        <w:tc>
          <w:tcPr>
            <w:tcW w:w="6300" w:type="dxa"/>
            <w:noWrap/>
            <w:hideMark/>
          </w:tcPr>
          <w:p w14:paraId="484E89A0"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rs9838144</w:t>
            </w:r>
          </w:p>
        </w:tc>
      </w:tr>
      <w:tr w:rsidR="008F182E" w:rsidRPr="009B673A" w14:paraId="7FFCE5DE" w14:textId="77777777" w:rsidTr="00821944">
        <w:trPr>
          <w:trHeight w:val="300"/>
        </w:trPr>
        <w:tc>
          <w:tcPr>
            <w:tcW w:w="6300" w:type="dxa"/>
            <w:noWrap/>
            <w:hideMark/>
          </w:tcPr>
          <w:p w14:paraId="671A88BF"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rs2011092</w:t>
            </w:r>
          </w:p>
        </w:tc>
      </w:tr>
      <w:tr w:rsidR="008F182E" w:rsidRPr="009B673A" w14:paraId="66FCDAA2" w14:textId="77777777" w:rsidTr="00821944">
        <w:trPr>
          <w:trHeight w:val="300"/>
        </w:trPr>
        <w:tc>
          <w:tcPr>
            <w:tcW w:w="6300" w:type="dxa"/>
            <w:noWrap/>
            <w:hideMark/>
          </w:tcPr>
          <w:p w14:paraId="240B77BA"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rs60654199</w:t>
            </w:r>
          </w:p>
        </w:tc>
      </w:tr>
      <w:tr w:rsidR="008F182E" w:rsidRPr="009B673A" w14:paraId="2B9AADEE" w14:textId="77777777" w:rsidTr="00821944">
        <w:trPr>
          <w:trHeight w:val="300"/>
        </w:trPr>
        <w:tc>
          <w:tcPr>
            <w:tcW w:w="6300" w:type="dxa"/>
            <w:noWrap/>
            <w:hideMark/>
          </w:tcPr>
          <w:p w14:paraId="0D5C5E4F"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rs6787172</w:t>
            </w:r>
          </w:p>
        </w:tc>
      </w:tr>
      <w:tr w:rsidR="008F182E" w:rsidRPr="009B673A" w14:paraId="2CACB07D" w14:textId="77777777" w:rsidTr="00821944">
        <w:trPr>
          <w:trHeight w:val="300"/>
        </w:trPr>
        <w:tc>
          <w:tcPr>
            <w:tcW w:w="6300" w:type="dxa"/>
            <w:noWrap/>
            <w:hideMark/>
          </w:tcPr>
          <w:p w14:paraId="680F43E6"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rs3748034</w:t>
            </w:r>
          </w:p>
        </w:tc>
      </w:tr>
      <w:tr w:rsidR="008F182E" w:rsidRPr="009B673A" w14:paraId="03C7015F" w14:textId="77777777" w:rsidTr="00821944">
        <w:trPr>
          <w:trHeight w:val="300"/>
        </w:trPr>
        <w:tc>
          <w:tcPr>
            <w:tcW w:w="6300" w:type="dxa"/>
            <w:noWrap/>
            <w:hideMark/>
          </w:tcPr>
          <w:p w14:paraId="77FB6E65"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rs7682824</w:t>
            </w:r>
          </w:p>
        </w:tc>
      </w:tr>
      <w:tr w:rsidR="008F182E" w:rsidRPr="009B673A" w14:paraId="140827E1" w14:textId="77777777" w:rsidTr="00821944">
        <w:trPr>
          <w:trHeight w:val="300"/>
        </w:trPr>
        <w:tc>
          <w:tcPr>
            <w:tcW w:w="6300" w:type="dxa"/>
            <w:noWrap/>
            <w:hideMark/>
          </w:tcPr>
          <w:p w14:paraId="048C438D"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rs11940694</w:t>
            </w:r>
          </w:p>
        </w:tc>
      </w:tr>
      <w:tr w:rsidR="008F182E" w:rsidRPr="009B673A" w14:paraId="3A07EAFE" w14:textId="77777777" w:rsidTr="00821944">
        <w:trPr>
          <w:trHeight w:val="300"/>
        </w:trPr>
        <w:tc>
          <w:tcPr>
            <w:tcW w:w="6300" w:type="dxa"/>
            <w:noWrap/>
            <w:hideMark/>
          </w:tcPr>
          <w:p w14:paraId="17EEAA4C"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rs35538052</w:t>
            </w:r>
          </w:p>
        </w:tc>
      </w:tr>
      <w:tr w:rsidR="008F182E" w:rsidRPr="009B673A" w14:paraId="0A6A1905" w14:textId="77777777" w:rsidTr="00821944">
        <w:trPr>
          <w:trHeight w:val="300"/>
        </w:trPr>
        <w:tc>
          <w:tcPr>
            <w:tcW w:w="6300" w:type="dxa"/>
            <w:noWrap/>
            <w:hideMark/>
          </w:tcPr>
          <w:p w14:paraId="5CCEF3C1"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rs4501255</w:t>
            </w:r>
          </w:p>
        </w:tc>
      </w:tr>
      <w:tr w:rsidR="008F182E" w:rsidRPr="009B673A" w14:paraId="16FD74DA" w14:textId="77777777" w:rsidTr="00821944">
        <w:trPr>
          <w:trHeight w:val="300"/>
        </w:trPr>
        <w:tc>
          <w:tcPr>
            <w:tcW w:w="6300" w:type="dxa"/>
            <w:noWrap/>
            <w:hideMark/>
          </w:tcPr>
          <w:p w14:paraId="234E897E"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rs12499107</w:t>
            </w:r>
          </w:p>
        </w:tc>
      </w:tr>
      <w:tr w:rsidR="008F182E" w:rsidRPr="009B673A" w14:paraId="6FC6804F" w14:textId="77777777" w:rsidTr="00821944">
        <w:trPr>
          <w:trHeight w:val="300"/>
        </w:trPr>
        <w:tc>
          <w:tcPr>
            <w:tcW w:w="6300" w:type="dxa"/>
            <w:noWrap/>
            <w:hideMark/>
          </w:tcPr>
          <w:p w14:paraId="14788D04"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rs144198753</w:t>
            </w:r>
          </w:p>
        </w:tc>
      </w:tr>
      <w:tr w:rsidR="008F182E" w:rsidRPr="009B673A" w14:paraId="6D856504" w14:textId="77777777" w:rsidTr="00821944">
        <w:trPr>
          <w:trHeight w:val="300"/>
        </w:trPr>
        <w:tc>
          <w:tcPr>
            <w:tcW w:w="6300" w:type="dxa"/>
            <w:noWrap/>
            <w:hideMark/>
          </w:tcPr>
          <w:p w14:paraId="2D3536D5"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rs1154414</w:t>
            </w:r>
          </w:p>
        </w:tc>
      </w:tr>
      <w:tr w:rsidR="008F182E" w:rsidRPr="009B673A" w14:paraId="4331B95E" w14:textId="77777777" w:rsidTr="00821944">
        <w:trPr>
          <w:trHeight w:val="300"/>
        </w:trPr>
        <w:tc>
          <w:tcPr>
            <w:tcW w:w="6300" w:type="dxa"/>
            <w:noWrap/>
            <w:hideMark/>
          </w:tcPr>
          <w:p w14:paraId="318129EA"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rs1229984</w:t>
            </w:r>
          </w:p>
        </w:tc>
      </w:tr>
      <w:tr w:rsidR="008F182E" w:rsidRPr="009B673A" w14:paraId="73C6DC0D" w14:textId="77777777" w:rsidTr="00821944">
        <w:trPr>
          <w:trHeight w:val="300"/>
        </w:trPr>
        <w:tc>
          <w:tcPr>
            <w:tcW w:w="6300" w:type="dxa"/>
            <w:noWrap/>
            <w:hideMark/>
          </w:tcPr>
          <w:p w14:paraId="65A1304D"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rs10028756</w:t>
            </w:r>
          </w:p>
        </w:tc>
      </w:tr>
      <w:tr w:rsidR="008F182E" w:rsidRPr="009B673A" w14:paraId="01C2EB2A" w14:textId="77777777" w:rsidTr="00821944">
        <w:trPr>
          <w:trHeight w:val="300"/>
        </w:trPr>
        <w:tc>
          <w:tcPr>
            <w:tcW w:w="6300" w:type="dxa"/>
            <w:noWrap/>
            <w:hideMark/>
          </w:tcPr>
          <w:p w14:paraId="2EF4D603"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rs561222871</w:t>
            </w:r>
          </w:p>
        </w:tc>
      </w:tr>
      <w:tr w:rsidR="008F182E" w:rsidRPr="009B673A" w14:paraId="5FFC761A" w14:textId="77777777" w:rsidTr="00821944">
        <w:trPr>
          <w:trHeight w:val="300"/>
        </w:trPr>
        <w:tc>
          <w:tcPr>
            <w:tcW w:w="6300" w:type="dxa"/>
            <w:noWrap/>
            <w:hideMark/>
          </w:tcPr>
          <w:p w14:paraId="2DC454F8"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rs36052336</w:t>
            </w:r>
          </w:p>
        </w:tc>
      </w:tr>
      <w:tr w:rsidR="008F182E" w:rsidRPr="009B673A" w14:paraId="37C3C0D9" w14:textId="77777777" w:rsidTr="00821944">
        <w:trPr>
          <w:trHeight w:val="300"/>
        </w:trPr>
        <w:tc>
          <w:tcPr>
            <w:tcW w:w="6300" w:type="dxa"/>
            <w:noWrap/>
            <w:hideMark/>
          </w:tcPr>
          <w:p w14:paraId="734BA347"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rs2165670</w:t>
            </w:r>
          </w:p>
        </w:tc>
      </w:tr>
      <w:tr w:rsidR="008F182E" w:rsidRPr="009B673A" w14:paraId="409225FD" w14:textId="77777777" w:rsidTr="00821944">
        <w:trPr>
          <w:trHeight w:val="300"/>
        </w:trPr>
        <w:tc>
          <w:tcPr>
            <w:tcW w:w="6300" w:type="dxa"/>
            <w:noWrap/>
            <w:hideMark/>
          </w:tcPr>
          <w:p w14:paraId="6BCA0797"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rs17029090</w:t>
            </w:r>
          </w:p>
        </w:tc>
      </w:tr>
      <w:tr w:rsidR="008F182E" w:rsidRPr="009B673A" w14:paraId="390F7640" w14:textId="77777777" w:rsidTr="00821944">
        <w:trPr>
          <w:trHeight w:val="300"/>
        </w:trPr>
        <w:tc>
          <w:tcPr>
            <w:tcW w:w="6300" w:type="dxa"/>
            <w:noWrap/>
            <w:hideMark/>
          </w:tcPr>
          <w:p w14:paraId="41C837BF"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rs79139602</w:t>
            </w:r>
          </w:p>
        </w:tc>
      </w:tr>
      <w:tr w:rsidR="008F182E" w:rsidRPr="009B673A" w14:paraId="0678CB77" w14:textId="77777777" w:rsidTr="00821944">
        <w:trPr>
          <w:trHeight w:val="300"/>
        </w:trPr>
        <w:tc>
          <w:tcPr>
            <w:tcW w:w="6300" w:type="dxa"/>
            <w:noWrap/>
            <w:hideMark/>
          </w:tcPr>
          <w:p w14:paraId="21384341"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rs4699791</w:t>
            </w:r>
          </w:p>
        </w:tc>
      </w:tr>
      <w:tr w:rsidR="008F182E" w:rsidRPr="009B673A" w14:paraId="34EC3F03" w14:textId="77777777" w:rsidTr="00821944">
        <w:trPr>
          <w:trHeight w:val="300"/>
        </w:trPr>
        <w:tc>
          <w:tcPr>
            <w:tcW w:w="6300" w:type="dxa"/>
            <w:noWrap/>
            <w:hideMark/>
          </w:tcPr>
          <w:p w14:paraId="63224635"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lastRenderedPageBreak/>
              <w:t>rs13107325</w:t>
            </w:r>
          </w:p>
        </w:tc>
      </w:tr>
      <w:tr w:rsidR="008F182E" w:rsidRPr="009B673A" w14:paraId="6216C614" w14:textId="77777777" w:rsidTr="00821944">
        <w:trPr>
          <w:trHeight w:val="300"/>
        </w:trPr>
        <w:tc>
          <w:tcPr>
            <w:tcW w:w="6300" w:type="dxa"/>
            <w:noWrap/>
            <w:hideMark/>
          </w:tcPr>
          <w:p w14:paraId="663A352C"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rs4690727</w:t>
            </w:r>
          </w:p>
        </w:tc>
      </w:tr>
      <w:tr w:rsidR="008F182E" w:rsidRPr="009B673A" w14:paraId="5ACA0971" w14:textId="77777777" w:rsidTr="00821944">
        <w:trPr>
          <w:trHeight w:val="300"/>
        </w:trPr>
        <w:tc>
          <w:tcPr>
            <w:tcW w:w="6300" w:type="dxa"/>
            <w:noWrap/>
            <w:hideMark/>
          </w:tcPr>
          <w:p w14:paraId="1EB9D917"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rs10004020</w:t>
            </w:r>
          </w:p>
        </w:tc>
      </w:tr>
      <w:tr w:rsidR="008F182E" w:rsidRPr="009B673A" w14:paraId="0A2767CC" w14:textId="77777777" w:rsidTr="00821944">
        <w:trPr>
          <w:trHeight w:val="300"/>
        </w:trPr>
        <w:tc>
          <w:tcPr>
            <w:tcW w:w="6300" w:type="dxa"/>
            <w:noWrap/>
            <w:hideMark/>
          </w:tcPr>
          <w:p w14:paraId="13D915D6"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rs12651313</w:t>
            </w:r>
          </w:p>
        </w:tc>
      </w:tr>
      <w:tr w:rsidR="008F182E" w:rsidRPr="009B673A" w14:paraId="4CC9D68C" w14:textId="77777777" w:rsidTr="00821944">
        <w:trPr>
          <w:trHeight w:val="300"/>
        </w:trPr>
        <w:tc>
          <w:tcPr>
            <w:tcW w:w="6300" w:type="dxa"/>
            <w:noWrap/>
            <w:hideMark/>
          </w:tcPr>
          <w:p w14:paraId="24C5A14D"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rs4916723</w:t>
            </w:r>
          </w:p>
        </w:tc>
      </w:tr>
      <w:tr w:rsidR="008F182E" w:rsidRPr="009B673A" w14:paraId="72D0F52A" w14:textId="77777777" w:rsidTr="00821944">
        <w:trPr>
          <w:trHeight w:val="300"/>
        </w:trPr>
        <w:tc>
          <w:tcPr>
            <w:tcW w:w="6300" w:type="dxa"/>
            <w:noWrap/>
            <w:hideMark/>
          </w:tcPr>
          <w:p w14:paraId="76388EF3"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rs12655091</w:t>
            </w:r>
          </w:p>
        </w:tc>
      </w:tr>
      <w:tr w:rsidR="008F182E" w:rsidRPr="009B673A" w14:paraId="00854709" w14:textId="77777777" w:rsidTr="00821944">
        <w:trPr>
          <w:trHeight w:val="300"/>
        </w:trPr>
        <w:tc>
          <w:tcPr>
            <w:tcW w:w="6300" w:type="dxa"/>
            <w:noWrap/>
            <w:hideMark/>
          </w:tcPr>
          <w:p w14:paraId="555A33E2"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rs55872084</w:t>
            </w:r>
          </w:p>
        </w:tc>
      </w:tr>
      <w:tr w:rsidR="008F182E" w:rsidRPr="009B673A" w14:paraId="4E6E914A" w14:textId="77777777" w:rsidTr="00821944">
        <w:trPr>
          <w:trHeight w:val="300"/>
        </w:trPr>
        <w:tc>
          <w:tcPr>
            <w:tcW w:w="6300" w:type="dxa"/>
            <w:noWrap/>
            <w:hideMark/>
          </w:tcPr>
          <w:p w14:paraId="1402E742"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rs11739827</w:t>
            </w:r>
          </w:p>
        </w:tc>
      </w:tr>
      <w:tr w:rsidR="008F182E" w:rsidRPr="009B673A" w14:paraId="65A3C06A" w14:textId="77777777" w:rsidTr="00821944">
        <w:trPr>
          <w:trHeight w:val="300"/>
        </w:trPr>
        <w:tc>
          <w:tcPr>
            <w:tcW w:w="6300" w:type="dxa"/>
            <w:noWrap/>
            <w:hideMark/>
          </w:tcPr>
          <w:p w14:paraId="02C89FB6"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rs10085696</w:t>
            </w:r>
          </w:p>
        </w:tc>
      </w:tr>
      <w:tr w:rsidR="008F182E" w:rsidRPr="009B673A" w14:paraId="2B0F07A5" w14:textId="77777777" w:rsidTr="00821944">
        <w:trPr>
          <w:trHeight w:val="300"/>
        </w:trPr>
        <w:tc>
          <w:tcPr>
            <w:tcW w:w="6300" w:type="dxa"/>
            <w:noWrap/>
            <w:hideMark/>
          </w:tcPr>
          <w:p w14:paraId="56197E4C"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rs6460047</w:t>
            </w:r>
          </w:p>
        </w:tc>
      </w:tr>
      <w:tr w:rsidR="008F182E" w:rsidRPr="009B673A" w14:paraId="2B5E530C" w14:textId="77777777" w:rsidTr="00821944">
        <w:trPr>
          <w:trHeight w:val="300"/>
        </w:trPr>
        <w:tc>
          <w:tcPr>
            <w:tcW w:w="6300" w:type="dxa"/>
            <w:noWrap/>
            <w:hideMark/>
          </w:tcPr>
          <w:p w14:paraId="7AA51D34"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rs10236149</w:t>
            </w:r>
          </w:p>
        </w:tc>
      </w:tr>
      <w:tr w:rsidR="008F182E" w:rsidRPr="009B673A" w14:paraId="350B611F" w14:textId="77777777" w:rsidTr="00821944">
        <w:trPr>
          <w:trHeight w:val="300"/>
        </w:trPr>
        <w:tc>
          <w:tcPr>
            <w:tcW w:w="6300" w:type="dxa"/>
            <w:noWrap/>
            <w:hideMark/>
          </w:tcPr>
          <w:p w14:paraId="5CA4B046"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rs35034355</w:t>
            </w:r>
          </w:p>
        </w:tc>
      </w:tr>
      <w:tr w:rsidR="008F182E" w:rsidRPr="009B673A" w14:paraId="71AD2753" w14:textId="77777777" w:rsidTr="00821944">
        <w:trPr>
          <w:trHeight w:val="300"/>
        </w:trPr>
        <w:tc>
          <w:tcPr>
            <w:tcW w:w="6300" w:type="dxa"/>
            <w:noWrap/>
            <w:hideMark/>
          </w:tcPr>
          <w:p w14:paraId="1099A720"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rs6951574</w:t>
            </w:r>
          </w:p>
        </w:tc>
      </w:tr>
      <w:tr w:rsidR="008F182E" w:rsidRPr="009B673A" w14:paraId="6A187F68" w14:textId="77777777" w:rsidTr="00821944">
        <w:trPr>
          <w:trHeight w:val="300"/>
        </w:trPr>
        <w:tc>
          <w:tcPr>
            <w:tcW w:w="6300" w:type="dxa"/>
            <w:noWrap/>
            <w:hideMark/>
          </w:tcPr>
          <w:p w14:paraId="1ACA9DE8"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rs13250583</w:t>
            </w:r>
          </w:p>
        </w:tc>
      </w:tr>
      <w:tr w:rsidR="008F182E" w:rsidRPr="009B673A" w14:paraId="53EB6D29" w14:textId="77777777" w:rsidTr="00821944">
        <w:trPr>
          <w:trHeight w:val="300"/>
        </w:trPr>
        <w:tc>
          <w:tcPr>
            <w:tcW w:w="6300" w:type="dxa"/>
            <w:noWrap/>
            <w:hideMark/>
          </w:tcPr>
          <w:p w14:paraId="48DCA67A"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rs1217091</w:t>
            </w:r>
          </w:p>
        </w:tc>
      </w:tr>
      <w:tr w:rsidR="008F182E" w:rsidRPr="009B673A" w14:paraId="4C145670" w14:textId="77777777" w:rsidTr="00821944">
        <w:trPr>
          <w:trHeight w:val="300"/>
        </w:trPr>
        <w:tc>
          <w:tcPr>
            <w:tcW w:w="6300" w:type="dxa"/>
            <w:noWrap/>
            <w:hideMark/>
          </w:tcPr>
          <w:p w14:paraId="09C7ABBE"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rs28601761</w:t>
            </w:r>
          </w:p>
        </w:tc>
      </w:tr>
      <w:tr w:rsidR="008F182E" w:rsidRPr="009B673A" w14:paraId="4629B869" w14:textId="77777777" w:rsidTr="00821944">
        <w:trPr>
          <w:trHeight w:val="300"/>
        </w:trPr>
        <w:tc>
          <w:tcPr>
            <w:tcW w:w="6300" w:type="dxa"/>
            <w:noWrap/>
            <w:hideMark/>
          </w:tcPr>
          <w:p w14:paraId="4344EC4A"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rs55932213</w:t>
            </w:r>
          </w:p>
        </w:tc>
      </w:tr>
      <w:tr w:rsidR="008F182E" w:rsidRPr="009B673A" w14:paraId="5F014612" w14:textId="77777777" w:rsidTr="00821944">
        <w:trPr>
          <w:trHeight w:val="300"/>
        </w:trPr>
        <w:tc>
          <w:tcPr>
            <w:tcW w:w="6300" w:type="dxa"/>
            <w:noWrap/>
            <w:hideMark/>
          </w:tcPr>
          <w:p w14:paraId="499472B4"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rs10978550</w:t>
            </w:r>
          </w:p>
        </w:tc>
      </w:tr>
      <w:tr w:rsidR="008F182E" w:rsidRPr="009B673A" w14:paraId="027BFE4D" w14:textId="77777777" w:rsidTr="00821944">
        <w:trPr>
          <w:trHeight w:val="300"/>
        </w:trPr>
        <w:tc>
          <w:tcPr>
            <w:tcW w:w="6300" w:type="dxa"/>
            <w:noWrap/>
            <w:hideMark/>
          </w:tcPr>
          <w:p w14:paraId="4EEA02D8"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rs7074871</w:t>
            </w:r>
          </w:p>
        </w:tc>
      </w:tr>
      <w:tr w:rsidR="008F182E" w:rsidRPr="009B673A" w14:paraId="0AFD4E6A" w14:textId="77777777" w:rsidTr="00821944">
        <w:trPr>
          <w:trHeight w:val="300"/>
        </w:trPr>
        <w:tc>
          <w:tcPr>
            <w:tcW w:w="6300" w:type="dxa"/>
            <w:noWrap/>
            <w:hideMark/>
          </w:tcPr>
          <w:p w14:paraId="69D77DAD"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rs17665139</w:t>
            </w:r>
          </w:p>
        </w:tc>
      </w:tr>
      <w:tr w:rsidR="008F182E" w:rsidRPr="009B673A" w14:paraId="075BFD89" w14:textId="77777777" w:rsidTr="00821944">
        <w:trPr>
          <w:trHeight w:val="300"/>
        </w:trPr>
        <w:tc>
          <w:tcPr>
            <w:tcW w:w="6300" w:type="dxa"/>
            <w:noWrap/>
            <w:hideMark/>
          </w:tcPr>
          <w:p w14:paraId="32B5E697"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rs7950166</w:t>
            </w:r>
          </w:p>
        </w:tc>
      </w:tr>
      <w:tr w:rsidR="008F182E" w:rsidRPr="009B673A" w14:paraId="575528EC" w14:textId="77777777" w:rsidTr="00821944">
        <w:trPr>
          <w:trHeight w:val="300"/>
        </w:trPr>
        <w:tc>
          <w:tcPr>
            <w:tcW w:w="6300" w:type="dxa"/>
            <w:noWrap/>
            <w:hideMark/>
          </w:tcPr>
          <w:p w14:paraId="6F1A199A"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rs11030084</w:t>
            </w:r>
          </w:p>
        </w:tc>
      </w:tr>
      <w:tr w:rsidR="008F182E" w:rsidRPr="009B673A" w14:paraId="6D99AC09" w14:textId="77777777" w:rsidTr="00821944">
        <w:trPr>
          <w:trHeight w:val="300"/>
        </w:trPr>
        <w:tc>
          <w:tcPr>
            <w:tcW w:w="6300" w:type="dxa"/>
            <w:noWrap/>
            <w:hideMark/>
          </w:tcPr>
          <w:p w14:paraId="790FC8DD"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rs56030824</w:t>
            </w:r>
          </w:p>
        </w:tc>
      </w:tr>
      <w:tr w:rsidR="008F182E" w:rsidRPr="009B673A" w14:paraId="644C6A6E" w14:textId="77777777" w:rsidTr="00821944">
        <w:trPr>
          <w:trHeight w:val="300"/>
        </w:trPr>
        <w:tc>
          <w:tcPr>
            <w:tcW w:w="6300" w:type="dxa"/>
            <w:noWrap/>
            <w:hideMark/>
          </w:tcPr>
          <w:p w14:paraId="3B69C8E2"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rs10750025</w:t>
            </w:r>
          </w:p>
        </w:tc>
      </w:tr>
      <w:tr w:rsidR="008F182E" w:rsidRPr="009B673A" w14:paraId="10F1B6CB" w14:textId="77777777" w:rsidTr="00821944">
        <w:trPr>
          <w:trHeight w:val="300"/>
        </w:trPr>
        <w:tc>
          <w:tcPr>
            <w:tcW w:w="6300" w:type="dxa"/>
            <w:noWrap/>
            <w:hideMark/>
          </w:tcPr>
          <w:p w14:paraId="629BE01D"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rs1713676</w:t>
            </w:r>
          </w:p>
        </w:tc>
      </w:tr>
      <w:tr w:rsidR="008F182E" w:rsidRPr="009B673A" w14:paraId="6BDE611C" w14:textId="77777777" w:rsidTr="00821944">
        <w:trPr>
          <w:trHeight w:val="300"/>
        </w:trPr>
        <w:tc>
          <w:tcPr>
            <w:tcW w:w="6300" w:type="dxa"/>
            <w:noWrap/>
            <w:hideMark/>
          </w:tcPr>
          <w:p w14:paraId="23FE3FB2"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rs4938230</w:t>
            </w:r>
          </w:p>
        </w:tc>
      </w:tr>
      <w:tr w:rsidR="008F182E" w:rsidRPr="009B673A" w14:paraId="38CA4C8E" w14:textId="77777777" w:rsidTr="00821944">
        <w:trPr>
          <w:trHeight w:val="300"/>
        </w:trPr>
        <w:tc>
          <w:tcPr>
            <w:tcW w:w="6300" w:type="dxa"/>
            <w:noWrap/>
            <w:hideMark/>
          </w:tcPr>
          <w:p w14:paraId="4D405A05"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rs682011</w:t>
            </w:r>
          </w:p>
        </w:tc>
      </w:tr>
      <w:tr w:rsidR="008F182E" w:rsidRPr="009B673A" w14:paraId="2C29F278" w14:textId="77777777" w:rsidTr="00821944">
        <w:trPr>
          <w:trHeight w:val="300"/>
        </w:trPr>
        <w:tc>
          <w:tcPr>
            <w:tcW w:w="6300" w:type="dxa"/>
            <w:noWrap/>
            <w:hideMark/>
          </w:tcPr>
          <w:p w14:paraId="43E7BC27"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rs12795042</w:t>
            </w:r>
          </w:p>
        </w:tc>
      </w:tr>
      <w:tr w:rsidR="008F182E" w:rsidRPr="009B673A" w14:paraId="3A76C348" w14:textId="77777777" w:rsidTr="00821944">
        <w:trPr>
          <w:trHeight w:val="300"/>
        </w:trPr>
        <w:tc>
          <w:tcPr>
            <w:tcW w:w="6300" w:type="dxa"/>
            <w:noWrap/>
            <w:hideMark/>
          </w:tcPr>
          <w:p w14:paraId="6047B850"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rs10876188</w:t>
            </w:r>
          </w:p>
        </w:tc>
      </w:tr>
      <w:tr w:rsidR="008F182E" w:rsidRPr="009B673A" w14:paraId="084DED82" w14:textId="77777777" w:rsidTr="00821944">
        <w:trPr>
          <w:trHeight w:val="300"/>
        </w:trPr>
        <w:tc>
          <w:tcPr>
            <w:tcW w:w="6300" w:type="dxa"/>
            <w:noWrap/>
            <w:hideMark/>
          </w:tcPr>
          <w:p w14:paraId="792E8269"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rs3809162</w:t>
            </w:r>
          </w:p>
        </w:tc>
      </w:tr>
      <w:tr w:rsidR="008F182E" w:rsidRPr="009B673A" w14:paraId="1EDFBE87" w14:textId="77777777" w:rsidTr="00821944">
        <w:trPr>
          <w:trHeight w:val="300"/>
        </w:trPr>
        <w:tc>
          <w:tcPr>
            <w:tcW w:w="6300" w:type="dxa"/>
            <w:noWrap/>
            <w:hideMark/>
          </w:tcPr>
          <w:p w14:paraId="309D5557"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rs10506274</w:t>
            </w:r>
          </w:p>
        </w:tc>
      </w:tr>
      <w:tr w:rsidR="008F182E" w:rsidRPr="009B673A" w14:paraId="0AE14706" w14:textId="77777777" w:rsidTr="00821944">
        <w:trPr>
          <w:trHeight w:val="300"/>
        </w:trPr>
        <w:tc>
          <w:tcPr>
            <w:tcW w:w="6300" w:type="dxa"/>
            <w:noWrap/>
            <w:hideMark/>
          </w:tcPr>
          <w:p w14:paraId="089D054E"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rs4842786</w:t>
            </w:r>
          </w:p>
        </w:tc>
      </w:tr>
      <w:tr w:rsidR="008F182E" w:rsidRPr="009B673A" w14:paraId="48AB179E" w14:textId="77777777" w:rsidTr="00821944">
        <w:trPr>
          <w:trHeight w:val="300"/>
        </w:trPr>
        <w:tc>
          <w:tcPr>
            <w:tcW w:w="6300" w:type="dxa"/>
            <w:noWrap/>
            <w:hideMark/>
          </w:tcPr>
          <w:p w14:paraId="7F6E61CE"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rs500321</w:t>
            </w:r>
          </w:p>
        </w:tc>
      </w:tr>
      <w:tr w:rsidR="008F182E" w:rsidRPr="009B673A" w14:paraId="6B1C8B2D" w14:textId="77777777" w:rsidTr="00821944">
        <w:trPr>
          <w:trHeight w:val="300"/>
        </w:trPr>
        <w:tc>
          <w:tcPr>
            <w:tcW w:w="6300" w:type="dxa"/>
            <w:noWrap/>
            <w:hideMark/>
          </w:tcPr>
          <w:p w14:paraId="66B5E4EF"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rs1123285</w:t>
            </w:r>
          </w:p>
        </w:tc>
      </w:tr>
      <w:tr w:rsidR="008F182E" w:rsidRPr="009B673A" w14:paraId="3B7C962B" w14:textId="77777777" w:rsidTr="00821944">
        <w:trPr>
          <w:trHeight w:val="300"/>
        </w:trPr>
        <w:tc>
          <w:tcPr>
            <w:tcW w:w="6300" w:type="dxa"/>
            <w:noWrap/>
            <w:hideMark/>
          </w:tcPr>
          <w:p w14:paraId="41141BD5"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rs2180870</w:t>
            </w:r>
          </w:p>
        </w:tc>
      </w:tr>
      <w:tr w:rsidR="008F182E" w:rsidRPr="009B673A" w14:paraId="650105FF" w14:textId="77777777" w:rsidTr="00821944">
        <w:trPr>
          <w:trHeight w:val="300"/>
        </w:trPr>
        <w:tc>
          <w:tcPr>
            <w:tcW w:w="6300" w:type="dxa"/>
            <w:noWrap/>
            <w:hideMark/>
          </w:tcPr>
          <w:p w14:paraId="3599B6A7"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rs28929474</w:t>
            </w:r>
          </w:p>
        </w:tc>
      </w:tr>
      <w:tr w:rsidR="008F182E" w:rsidRPr="009B673A" w14:paraId="6001B802" w14:textId="77777777" w:rsidTr="00821944">
        <w:trPr>
          <w:trHeight w:val="300"/>
        </w:trPr>
        <w:tc>
          <w:tcPr>
            <w:tcW w:w="6300" w:type="dxa"/>
            <w:noWrap/>
            <w:hideMark/>
          </w:tcPr>
          <w:p w14:paraId="735005F7"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rs11625650</w:t>
            </w:r>
          </w:p>
        </w:tc>
      </w:tr>
      <w:tr w:rsidR="008F182E" w:rsidRPr="009B673A" w14:paraId="54A1659A" w14:textId="77777777" w:rsidTr="00821944">
        <w:trPr>
          <w:trHeight w:val="300"/>
        </w:trPr>
        <w:tc>
          <w:tcPr>
            <w:tcW w:w="6300" w:type="dxa"/>
            <w:noWrap/>
            <w:hideMark/>
          </w:tcPr>
          <w:p w14:paraId="3CFD187E"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rs2472297</w:t>
            </w:r>
          </w:p>
        </w:tc>
      </w:tr>
      <w:tr w:rsidR="008F182E" w:rsidRPr="009B673A" w14:paraId="40A6E297" w14:textId="77777777" w:rsidTr="00821944">
        <w:trPr>
          <w:trHeight w:val="300"/>
        </w:trPr>
        <w:tc>
          <w:tcPr>
            <w:tcW w:w="6300" w:type="dxa"/>
            <w:noWrap/>
            <w:hideMark/>
          </w:tcPr>
          <w:p w14:paraId="4EC397E4"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rs12907323</w:t>
            </w:r>
          </w:p>
        </w:tc>
      </w:tr>
      <w:tr w:rsidR="008F182E" w:rsidRPr="009B673A" w14:paraId="504A8ADF" w14:textId="77777777" w:rsidTr="00821944">
        <w:trPr>
          <w:trHeight w:val="300"/>
        </w:trPr>
        <w:tc>
          <w:tcPr>
            <w:tcW w:w="6300" w:type="dxa"/>
            <w:noWrap/>
            <w:hideMark/>
          </w:tcPr>
          <w:p w14:paraId="5D4F8FBF"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rs2764771</w:t>
            </w:r>
          </w:p>
        </w:tc>
      </w:tr>
      <w:tr w:rsidR="008F182E" w:rsidRPr="009B673A" w14:paraId="61EF85B1" w14:textId="77777777" w:rsidTr="00821944">
        <w:trPr>
          <w:trHeight w:val="300"/>
        </w:trPr>
        <w:tc>
          <w:tcPr>
            <w:tcW w:w="6300" w:type="dxa"/>
            <w:noWrap/>
            <w:hideMark/>
          </w:tcPr>
          <w:p w14:paraId="56BE69D9"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rs17177078</w:t>
            </w:r>
          </w:p>
        </w:tc>
      </w:tr>
      <w:tr w:rsidR="008F182E" w:rsidRPr="009B673A" w14:paraId="49DA15F8" w14:textId="77777777" w:rsidTr="00821944">
        <w:trPr>
          <w:trHeight w:val="300"/>
        </w:trPr>
        <w:tc>
          <w:tcPr>
            <w:tcW w:w="6300" w:type="dxa"/>
            <w:noWrap/>
            <w:hideMark/>
          </w:tcPr>
          <w:p w14:paraId="3CE8CBAA"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rs378421</w:t>
            </w:r>
          </w:p>
        </w:tc>
      </w:tr>
      <w:tr w:rsidR="008F182E" w:rsidRPr="009B673A" w14:paraId="114FB916" w14:textId="77777777" w:rsidTr="00821944">
        <w:trPr>
          <w:trHeight w:val="300"/>
        </w:trPr>
        <w:tc>
          <w:tcPr>
            <w:tcW w:w="6300" w:type="dxa"/>
            <w:noWrap/>
            <w:hideMark/>
          </w:tcPr>
          <w:p w14:paraId="4E89A36F"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rs113443718</w:t>
            </w:r>
          </w:p>
        </w:tc>
      </w:tr>
      <w:tr w:rsidR="008F182E" w:rsidRPr="009B673A" w14:paraId="4ABEE836" w14:textId="77777777" w:rsidTr="00821944">
        <w:trPr>
          <w:trHeight w:val="300"/>
        </w:trPr>
        <w:tc>
          <w:tcPr>
            <w:tcW w:w="6300" w:type="dxa"/>
            <w:noWrap/>
            <w:hideMark/>
          </w:tcPr>
          <w:p w14:paraId="3A7C39B7"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rs62044525</w:t>
            </w:r>
          </w:p>
        </w:tc>
      </w:tr>
      <w:tr w:rsidR="008F182E" w:rsidRPr="009B673A" w14:paraId="495DF023" w14:textId="77777777" w:rsidTr="00821944">
        <w:trPr>
          <w:trHeight w:val="300"/>
        </w:trPr>
        <w:tc>
          <w:tcPr>
            <w:tcW w:w="6300" w:type="dxa"/>
            <w:noWrap/>
            <w:hideMark/>
          </w:tcPr>
          <w:p w14:paraId="18DF4B71"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rs7185555</w:t>
            </w:r>
          </w:p>
        </w:tc>
      </w:tr>
      <w:tr w:rsidR="008F182E" w:rsidRPr="009B673A" w14:paraId="2666F38D" w14:textId="77777777" w:rsidTr="00821944">
        <w:trPr>
          <w:trHeight w:val="300"/>
        </w:trPr>
        <w:tc>
          <w:tcPr>
            <w:tcW w:w="6300" w:type="dxa"/>
            <w:noWrap/>
            <w:hideMark/>
          </w:tcPr>
          <w:p w14:paraId="33D2507F"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rs79616692</w:t>
            </w:r>
          </w:p>
        </w:tc>
      </w:tr>
      <w:tr w:rsidR="008F182E" w:rsidRPr="009B673A" w14:paraId="749ACBDD" w14:textId="77777777" w:rsidTr="00821944">
        <w:trPr>
          <w:trHeight w:val="300"/>
        </w:trPr>
        <w:tc>
          <w:tcPr>
            <w:tcW w:w="6300" w:type="dxa"/>
            <w:noWrap/>
            <w:hideMark/>
          </w:tcPr>
          <w:p w14:paraId="569A32C6"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lastRenderedPageBreak/>
              <w:t>rs1104608</w:t>
            </w:r>
          </w:p>
        </w:tc>
      </w:tr>
      <w:tr w:rsidR="008F182E" w:rsidRPr="009B673A" w14:paraId="1D2D1CA0" w14:textId="77777777" w:rsidTr="00821944">
        <w:trPr>
          <w:trHeight w:val="300"/>
        </w:trPr>
        <w:tc>
          <w:tcPr>
            <w:tcW w:w="6300" w:type="dxa"/>
            <w:noWrap/>
            <w:hideMark/>
          </w:tcPr>
          <w:p w14:paraId="718BD9BD"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rs4548913</w:t>
            </w:r>
          </w:p>
        </w:tc>
      </w:tr>
      <w:tr w:rsidR="008F182E" w:rsidRPr="009B673A" w14:paraId="065AD6AB" w14:textId="77777777" w:rsidTr="00821944">
        <w:trPr>
          <w:trHeight w:val="300"/>
        </w:trPr>
        <w:tc>
          <w:tcPr>
            <w:tcW w:w="6300" w:type="dxa"/>
            <w:noWrap/>
            <w:hideMark/>
          </w:tcPr>
          <w:p w14:paraId="66AFEE6E"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rs3803800</w:t>
            </w:r>
          </w:p>
        </w:tc>
      </w:tr>
      <w:tr w:rsidR="008F182E" w:rsidRPr="009B673A" w14:paraId="6069E3FA" w14:textId="77777777" w:rsidTr="00821944">
        <w:trPr>
          <w:trHeight w:val="300"/>
        </w:trPr>
        <w:tc>
          <w:tcPr>
            <w:tcW w:w="6300" w:type="dxa"/>
            <w:noWrap/>
            <w:hideMark/>
          </w:tcPr>
          <w:p w14:paraId="65EA1664"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rs2854334</w:t>
            </w:r>
          </w:p>
        </w:tc>
      </w:tr>
      <w:tr w:rsidR="008F182E" w:rsidRPr="009B673A" w14:paraId="31AE2891" w14:textId="77777777" w:rsidTr="00821944">
        <w:trPr>
          <w:trHeight w:val="300"/>
        </w:trPr>
        <w:tc>
          <w:tcPr>
            <w:tcW w:w="6300" w:type="dxa"/>
            <w:noWrap/>
            <w:hideMark/>
          </w:tcPr>
          <w:p w14:paraId="595BCC01"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rs2532276</w:t>
            </w:r>
          </w:p>
        </w:tc>
      </w:tr>
      <w:tr w:rsidR="008F182E" w:rsidRPr="009B673A" w14:paraId="048955AA" w14:textId="77777777" w:rsidTr="00821944">
        <w:trPr>
          <w:trHeight w:val="300"/>
        </w:trPr>
        <w:tc>
          <w:tcPr>
            <w:tcW w:w="6300" w:type="dxa"/>
            <w:noWrap/>
            <w:hideMark/>
          </w:tcPr>
          <w:p w14:paraId="0157133A"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rs10438820</w:t>
            </w:r>
          </w:p>
        </w:tc>
      </w:tr>
      <w:tr w:rsidR="008F182E" w:rsidRPr="009B673A" w14:paraId="02FD1C89" w14:textId="77777777" w:rsidTr="00821944">
        <w:trPr>
          <w:trHeight w:val="300"/>
        </w:trPr>
        <w:tc>
          <w:tcPr>
            <w:tcW w:w="6300" w:type="dxa"/>
            <w:noWrap/>
            <w:hideMark/>
          </w:tcPr>
          <w:p w14:paraId="23A81A13"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rs9950000</w:t>
            </w:r>
          </w:p>
        </w:tc>
      </w:tr>
      <w:tr w:rsidR="008F182E" w:rsidRPr="009B673A" w14:paraId="00757070" w14:textId="77777777" w:rsidTr="00821944">
        <w:trPr>
          <w:trHeight w:val="300"/>
        </w:trPr>
        <w:tc>
          <w:tcPr>
            <w:tcW w:w="6300" w:type="dxa"/>
            <w:noWrap/>
            <w:hideMark/>
          </w:tcPr>
          <w:p w14:paraId="433C6EDA"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rs4092465</w:t>
            </w:r>
          </w:p>
        </w:tc>
      </w:tr>
      <w:tr w:rsidR="008F182E" w:rsidRPr="009B673A" w14:paraId="76244CC5" w14:textId="77777777" w:rsidTr="00821944">
        <w:trPr>
          <w:trHeight w:val="300"/>
        </w:trPr>
        <w:tc>
          <w:tcPr>
            <w:tcW w:w="6300" w:type="dxa"/>
            <w:noWrap/>
            <w:hideMark/>
          </w:tcPr>
          <w:p w14:paraId="34673335"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rs281379</w:t>
            </w:r>
          </w:p>
        </w:tc>
      </w:tr>
      <w:tr w:rsidR="008F182E" w:rsidRPr="009B673A" w14:paraId="0D0E97BF" w14:textId="77777777" w:rsidTr="00821944">
        <w:trPr>
          <w:trHeight w:val="300"/>
        </w:trPr>
        <w:tc>
          <w:tcPr>
            <w:tcW w:w="6300" w:type="dxa"/>
            <w:noWrap/>
            <w:hideMark/>
          </w:tcPr>
          <w:p w14:paraId="69A22912"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rs4815364</w:t>
            </w:r>
          </w:p>
        </w:tc>
      </w:tr>
      <w:tr w:rsidR="008F182E" w:rsidRPr="009B673A" w14:paraId="4912F70E" w14:textId="77777777" w:rsidTr="00821944">
        <w:trPr>
          <w:trHeight w:val="300"/>
        </w:trPr>
        <w:tc>
          <w:tcPr>
            <w:tcW w:w="6300" w:type="dxa"/>
            <w:noWrap/>
            <w:hideMark/>
          </w:tcPr>
          <w:p w14:paraId="03E025B3" w14:textId="77777777" w:rsidR="008F182E" w:rsidRPr="009B673A" w:rsidRDefault="008F182E" w:rsidP="00A07818">
            <w:pPr>
              <w:spacing w:after="0" w:line="240" w:lineRule="auto"/>
              <w:rPr>
                <w:rFonts w:ascii="Times New Roman" w:eastAsia="Times New Roman" w:hAnsi="Times New Roman" w:cs="Times New Roman"/>
                <w:color w:val="000000"/>
                <w:lang w:eastAsia="en-GB"/>
              </w:rPr>
            </w:pPr>
            <w:r w:rsidRPr="009B673A">
              <w:rPr>
                <w:rFonts w:ascii="Times New Roman" w:eastAsia="Times New Roman" w:hAnsi="Times New Roman" w:cs="Times New Roman"/>
                <w:color w:val="000000"/>
                <w:lang w:eastAsia="en-GB"/>
              </w:rPr>
              <w:t>rs9607814</w:t>
            </w:r>
          </w:p>
        </w:tc>
      </w:tr>
    </w:tbl>
    <w:p w14:paraId="779CA24F" w14:textId="77777777" w:rsidR="008F182E" w:rsidRPr="009B673A" w:rsidRDefault="008F182E" w:rsidP="008F182E">
      <w:pPr>
        <w:spacing w:after="0" w:line="276" w:lineRule="auto"/>
        <w:rPr>
          <w:rFonts w:ascii="Times New Roman" w:hAnsi="Times New Roman" w:cs="Times New Roman"/>
          <w:b/>
          <w:sz w:val="20"/>
          <w:szCs w:val="20"/>
        </w:rPr>
      </w:pPr>
    </w:p>
    <w:p w14:paraId="4F0BA2D0" w14:textId="77777777" w:rsidR="008F182E" w:rsidRPr="009B673A" w:rsidRDefault="008F182E" w:rsidP="008F182E">
      <w:pPr>
        <w:spacing w:after="0" w:line="276" w:lineRule="auto"/>
        <w:rPr>
          <w:rFonts w:ascii="Times New Roman" w:hAnsi="Times New Roman" w:cs="Times New Roman"/>
          <w:b/>
          <w:sz w:val="20"/>
          <w:szCs w:val="20"/>
        </w:rPr>
      </w:pPr>
    </w:p>
    <w:p w14:paraId="0C71F7FB" w14:textId="77777777" w:rsidR="008F182E" w:rsidRPr="009B673A" w:rsidRDefault="008F182E" w:rsidP="008F182E">
      <w:pPr>
        <w:spacing w:after="0" w:line="276" w:lineRule="auto"/>
        <w:rPr>
          <w:rFonts w:ascii="Times New Roman" w:hAnsi="Times New Roman" w:cs="Times New Roman"/>
          <w:b/>
          <w:sz w:val="20"/>
          <w:szCs w:val="20"/>
        </w:rPr>
      </w:pPr>
    </w:p>
    <w:p w14:paraId="0B4319AD" w14:textId="77777777" w:rsidR="008F182E" w:rsidRPr="009B673A" w:rsidRDefault="008F182E" w:rsidP="008F182E">
      <w:pPr>
        <w:spacing w:after="0" w:line="276" w:lineRule="auto"/>
        <w:rPr>
          <w:rFonts w:ascii="Times New Roman" w:hAnsi="Times New Roman" w:cs="Times New Roman"/>
          <w:b/>
          <w:sz w:val="20"/>
          <w:szCs w:val="20"/>
        </w:rPr>
      </w:pPr>
    </w:p>
    <w:p w14:paraId="283CABE2" w14:textId="77777777" w:rsidR="008F182E" w:rsidRPr="009B673A" w:rsidRDefault="008F182E" w:rsidP="008F182E">
      <w:pPr>
        <w:spacing w:after="0" w:line="276" w:lineRule="auto"/>
        <w:rPr>
          <w:rFonts w:ascii="Times New Roman" w:hAnsi="Times New Roman" w:cs="Times New Roman"/>
          <w:b/>
          <w:sz w:val="20"/>
          <w:szCs w:val="20"/>
        </w:rPr>
      </w:pPr>
    </w:p>
    <w:p w14:paraId="3A9AD31F" w14:textId="504D47BE" w:rsidR="008F182E" w:rsidRDefault="008F182E" w:rsidP="008F182E">
      <w:pPr>
        <w:spacing w:after="0" w:line="276" w:lineRule="auto"/>
        <w:rPr>
          <w:rFonts w:ascii="Times New Roman" w:hAnsi="Times New Roman" w:cs="Times New Roman"/>
          <w:b/>
          <w:sz w:val="20"/>
          <w:szCs w:val="20"/>
        </w:rPr>
      </w:pPr>
    </w:p>
    <w:p w14:paraId="3FC6219C" w14:textId="2F04327E" w:rsidR="00A07818" w:rsidRDefault="00A07818" w:rsidP="008F182E">
      <w:pPr>
        <w:spacing w:after="0" w:line="276" w:lineRule="auto"/>
        <w:rPr>
          <w:rFonts w:ascii="Times New Roman" w:hAnsi="Times New Roman" w:cs="Times New Roman"/>
          <w:b/>
          <w:sz w:val="20"/>
          <w:szCs w:val="20"/>
        </w:rPr>
      </w:pPr>
    </w:p>
    <w:p w14:paraId="4F11D6ED" w14:textId="7A6F230D" w:rsidR="00A07818" w:rsidRDefault="00A07818" w:rsidP="008F182E">
      <w:pPr>
        <w:spacing w:after="0" w:line="276" w:lineRule="auto"/>
        <w:rPr>
          <w:rFonts w:ascii="Times New Roman" w:hAnsi="Times New Roman" w:cs="Times New Roman"/>
          <w:b/>
          <w:sz w:val="20"/>
          <w:szCs w:val="20"/>
        </w:rPr>
      </w:pPr>
    </w:p>
    <w:p w14:paraId="14A0AB94" w14:textId="72E2F7FF" w:rsidR="00A07818" w:rsidRDefault="00A07818" w:rsidP="008F182E">
      <w:pPr>
        <w:spacing w:after="0" w:line="276" w:lineRule="auto"/>
        <w:rPr>
          <w:rFonts w:ascii="Times New Roman" w:hAnsi="Times New Roman" w:cs="Times New Roman"/>
          <w:b/>
          <w:sz w:val="20"/>
          <w:szCs w:val="20"/>
        </w:rPr>
      </w:pPr>
    </w:p>
    <w:p w14:paraId="0850EA6D" w14:textId="233E0395" w:rsidR="00A07818" w:rsidRDefault="00A07818" w:rsidP="008F182E">
      <w:pPr>
        <w:spacing w:after="0" w:line="276" w:lineRule="auto"/>
        <w:rPr>
          <w:rFonts w:ascii="Times New Roman" w:hAnsi="Times New Roman" w:cs="Times New Roman"/>
          <w:b/>
          <w:sz w:val="20"/>
          <w:szCs w:val="20"/>
        </w:rPr>
      </w:pPr>
    </w:p>
    <w:p w14:paraId="1D1C3682" w14:textId="5E63E8B9" w:rsidR="00A07818" w:rsidRDefault="00A07818" w:rsidP="008F182E">
      <w:pPr>
        <w:spacing w:after="0" w:line="276" w:lineRule="auto"/>
        <w:rPr>
          <w:rFonts w:ascii="Times New Roman" w:hAnsi="Times New Roman" w:cs="Times New Roman"/>
          <w:b/>
          <w:sz w:val="20"/>
          <w:szCs w:val="20"/>
        </w:rPr>
      </w:pPr>
    </w:p>
    <w:p w14:paraId="39E3F6B2" w14:textId="797BDD4F" w:rsidR="00A07818" w:rsidRDefault="00A07818" w:rsidP="008F182E">
      <w:pPr>
        <w:spacing w:after="0" w:line="276" w:lineRule="auto"/>
        <w:rPr>
          <w:rFonts w:ascii="Times New Roman" w:hAnsi="Times New Roman" w:cs="Times New Roman"/>
          <w:b/>
          <w:sz w:val="20"/>
          <w:szCs w:val="20"/>
        </w:rPr>
      </w:pPr>
    </w:p>
    <w:p w14:paraId="1FE606F4" w14:textId="56A57DCE" w:rsidR="00A07818" w:rsidRDefault="00A07818" w:rsidP="008F182E">
      <w:pPr>
        <w:spacing w:after="0" w:line="276" w:lineRule="auto"/>
        <w:rPr>
          <w:rFonts w:ascii="Times New Roman" w:hAnsi="Times New Roman" w:cs="Times New Roman"/>
          <w:b/>
          <w:sz w:val="20"/>
          <w:szCs w:val="20"/>
        </w:rPr>
      </w:pPr>
    </w:p>
    <w:p w14:paraId="25D82666" w14:textId="7045D35F" w:rsidR="00A07818" w:rsidRDefault="00A07818" w:rsidP="008F182E">
      <w:pPr>
        <w:spacing w:after="0" w:line="276" w:lineRule="auto"/>
        <w:rPr>
          <w:rFonts w:ascii="Times New Roman" w:hAnsi="Times New Roman" w:cs="Times New Roman"/>
          <w:b/>
          <w:sz w:val="20"/>
          <w:szCs w:val="20"/>
        </w:rPr>
      </w:pPr>
    </w:p>
    <w:p w14:paraId="41CAC5D1" w14:textId="1B13C8C2" w:rsidR="00A07818" w:rsidRDefault="00A07818" w:rsidP="008F182E">
      <w:pPr>
        <w:spacing w:after="0" w:line="276" w:lineRule="auto"/>
        <w:rPr>
          <w:rFonts w:ascii="Times New Roman" w:hAnsi="Times New Roman" w:cs="Times New Roman"/>
          <w:b/>
          <w:sz w:val="20"/>
          <w:szCs w:val="20"/>
        </w:rPr>
      </w:pPr>
    </w:p>
    <w:p w14:paraId="6109682E" w14:textId="40EEA545" w:rsidR="00A07818" w:rsidRDefault="00A07818" w:rsidP="008F182E">
      <w:pPr>
        <w:spacing w:after="0" w:line="276" w:lineRule="auto"/>
        <w:rPr>
          <w:rFonts w:ascii="Times New Roman" w:hAnsi="Times New Roman" w:cs="Times New Roman"/>
          <w:b/>
          <w:sz w:val="20"/>
          <w:szCs w:val="20"/>
        </w:rPr>
      </w:pPr>
    </w:p>
    <w:p w14:paraId="1E472BE0" w14:textId="2B6AE1C1" w:rsidR="00A07818" w:rsidRDefault="00A07818" w:rsidP="008F182E">
      <w:pPr>
        <w:spacing w:after="0" w:line="276" w:lineRule="auto"/>
        <w:rPr>
          <w:rFonts w:ascii="Times New Roman" w:hAnsi="Times New Roman" w:cs="Times New Roman"/>
          <w:b/>
          <w:sz w:val="20"/>
          <w:szCs w:val="20"/>
        </w:rPr>
      </w:pPr>
    </w:p>
    <w:p w14:paraId="3E63777D" w14:textId="08EBD01A" w:rsidR="00A07818" w:rsidRDefault="00A07818" w:rsidP="008F182E">
      <w:pPr>
        <w:spacing w:after="0" w:line="276" w:lineRule="auto"/>
        <w:rPr>
          <w:rFonts w:ascii="Times New Roman" w:hAnsi="Times New Roman" w:cs="Times New Roman"/>
          <w:b/>
          <w:sz w:val="20"/>
          <w:szCs w:val="20"/>
        </w:rPr>
      </w:pPr>
    </w:p>
    <w:p w14:paraId="599B392E" w14:textId="32ED7B58" w:rsidR="00A07818" w:rsidRDefault="00A07818" w:rsidP="008F182E">
      <w:pPr>
        <w:spacing w:after="0" w:line="276" w:lineRule="auto"/>
        <w:rPr>
          <w:rFonts w:ascii="Times New Roman" w:hAnsi="Times New Roman" w:cs="Times New Roman"/>
          <w:b/>
          <w:sz w:val="20"/>
          <w:szCs w:val="20"/>
        </w:rPr>
      </w:pPr>
    </w:p>
    <w:p w14:paraId="5BA1AC71" w14:textId="64616435" w:rsidR="00A07818" w:rsidRDefault="00A07818" w:rsidP="008F182E">
      <w:pPr>
        <w:spacing w:after="0" w:line="276" w:lineRule="auto"/>
        <w:rPr>
          <w:rFonts w:ascii="Times New Roman" w:hAnsi="Times New Roman" w:cs="Times New Roman"/>
          <w:b/>
          <w:sz w:val="20"/>
          <w:szCs w:val="20"/>
        </w:rPr>
      </w:pPr>
    </w:p>
    <w:p w14:paraId="074E3A72" w14:textId="5F24DE2F" w:rsidR="00A07818" w:rsidRDefault="00A07818" w:rsidP="008F182E">
      <w:pPr>
        <w:spacing w:after="0" w:line="276" w:lineRule="auto"/>
        <w:rPr>
          <w:rFonts w:ascii="Times New Roman" w:hAnsi="Times New Roman" w:cs="Times New Roman"/>
          <w:b/>
          <w:sz w:val="20"/>
          <w:szCs w:val="20"/>
        </w:rPr>
      </w:pPr>
    </w:p>
    <w:p w14:paraId="246CA8D0" w14:textId="7794F113" w:rsidR="00A07818" w:rsidRDefault="00A07818" w:rsidP="008F182E">
      <w:pPr>
        <w:spacing w:after="0" w:line="276" w:lineRule="auto"/>
        <w:rPr>
          <w:rFonts w:ascii="Times New Roman" w:hAnsi="Times New Roman" w:cs="Times New Roman"/>
          <w:b/>
          <w:sz w:val="20"/>
          <w:szCs w:val="20"/>
        </w:rPr>
      </w:pPr>
    </w:p>
    <w:p w14:paraId="27F16AFA" w14:textId="73A1C312" w:rsidR="00A07818" w:rsidRDefault="00A07818" w:rsidP="008F182E">
      <w:pPr>
        <w:spacing w:after="0" w:line="276" w:lineRule="auto"/>
        <w:rPr>
          <w:rFonts w:ascii="Times New Roman" w:hAnsi="Times New Roman" w:cs="Times New Roman"/>
          <w:b/>
          <w:sz w:val="20"/>
          <w:szCs w:val="20"/>
        </w:rPr>
      </w:pPr>
    </w:p>
    <w:p w14:paraId="1FC589F8" w14:textId="784AAF74" w:rsidR="00A07818" w:rsidRDefault="00A07818" w:rsidP="008F182E">
      <w:pPr>
        <w:spacing w:after="0" w:line="276" w:lineRule="auto"/>
        <w:rPr>
          <w:rFonts w:ascii="Times New Roman" w:hAnsi="Times New Roman" w:cs="Times New Roman"/>
          <w:b/>
          <w:sz w:val="20"/>
          <w:szCs w:val="20"/>
        </w:rPr>
      </w:pPr>
    </w:p>
    <w:p w14:paraId="6439F677" w14:textId="1EB120DA" w:rsidR="00A07818" w:rsidRDefault="00A07818" w:rsidP="008F182E">
      <w:pPr>
        <w:spacing w:after="0" w:line="276" w:lineRule="auto"/>
        <w:rPr>
          <w:rFonts w:ascii="Times New Roman" w:hAnsi="Times New Roman" w:cs="Times New Roman"/>
          <w:b/>
          <w:sz w:val="20"/>
          <w:szCs w:val="20"/>
        </w:rPr>
      </w:pPr>
    </w:p>
    <w:p w14:paraId="0C461B13" w14:textId="1C4051CF" w:rsidR="00A07818" w:rsidRDefault="00A07818" w:rsidP="008F182E">
      <w:pPr>
        <w:spacing w:after="0" w:line="276" w:lineRule="auto"/>
        <w:rPr>
          <w:rFonts w:ascii="Times New Roman" w:hAnsi="Times New Roman" w:cs="Times New Roman"/>
          <w:b/>
          <w:sz w:val="20"/>
          <w:szCs w:val="20"/>
        </w:rPr>
      </w:pPr>
    </w:p>
    <w:p w14:paraId="71BE27ED" w14:textId="4FFAD649" w:rsidR="00A07818" w:rsidRDefault="00A07818" w:rsidP="00A07818">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1276"/>
      </w:tblGrid>
      <w:tr w:rsidR="00A07818" w:rsidRPr="00A07818" w14:paraId="7020F0A7" w14:textId="77777777" w:rsidTr="00821944">
        <w:trPr>
          <w:trHeight w:val="300"/>
        </w:trPr>
        <w:tc>
          <w:tcPr>
            <w:tcW w:w="6521" w:type="dxa"/>
            <w:gridSpan w:val="3"/>
            <w:tcBorders>
              <w:top w:val="nil"/>
              <w:bottom w:val="single" w:sz="4" w:space="0" w:color="auto"/>
            </w:tcBorders>
            <w:noWrap/>
          </w:tcPr>
          <w:p w14:paraId="6B608025" w14:textId="7B13CE44" w:rsidR="00A07818" w:rsidRPr="00A07818" w:rsidRDefault="00A07818" w:rsidP="00A07818">
            <w:pPr>
              <w:spacing w:after="160" w:line="259" w:lineRule="auto"/>
              <w:rPr>
                <w:rFonts w:ascii="Times New Roman" w:hAnsi="Times New Roman" w:cs="Times New Roman"/>
                <w:b/>
                <w:bCs/>
              </w:rPr>
            </w:pPr>
            <w:r>
              <w:rPr>
                <w:rFonts w:ascii="Times New Roman" w:hAnsi="Times New Roman" w:cs="Times New Roman"/>
                <w:b/>
                <w:bCs/>
              </w:rPr>
              <w:lastRenderedPageBreak/>
              <w:t>Supplementary Table 2</w:t>
            </w:r>
            <w:r w:rsidRPr="00A07818">
              <w:rPr>
                <w:rFonts w:ascii="Times New Roman" w:hAnsi="Times New Roman" w:cs="Times New Roman"/>
                <w:b/>
                <w:bCs/>
              </w:rPr>
              <w:t>: Adjusted r</w:t>
            </w:r>
            <w:r w:rsidRPr="00A07818">
              <w:rPr>
                <w:rFonts w:ascii="Times New Roman" w:hAnsi="Times New Roman" w:cs="Times New Roman"/>
                <w:b/>
                <w:bCs/>
                <w:vertAlign w:val="superscript"/>
              </w:rPr>
              <w:t>2</w:t>
            </w:r>
            <w:r w:rsidRPr="00A07818">
              <w:rPr>
                <w:rFonts w:ascii="Times New Roman" w:hAnsi="Times New Roman" w:cs="Times New Roman"/>
                <w:b/>
                <w:bCs/>
              </w:rPr>
              <w:t xml:space="preserve"> values </w:t>
            </w:r>
            <w:r w:rsidRPr="00A07818">
              <w:rPr>
                <w:rFonts w:ascii="Times New Roman" w:hAnsi="Times New Roman" w:cs="Times New Roman"/>
                <w:b/>
                <w:bCs/>
                <w:iCs/>
              </w:rPr>
              <w:t>between own alcohol PRS and alcohol phenotypes</w:t>
            </w:r>
          </w:p>
        </w:tc>
      </w:tr>
      <w:tr w:rsidR="00A07818" w:rsidRPr="00A07818" w14:paraId="1A68FB2B" w14:textId="77777777" w:rsidTr="00821944">
        <w:trPr>
          <w:trHeight w:val="300"/>
        </w:trPr>
        <w:tc>
          <w:tcPr>
            <w:tcW w:w="3544" w:type="dxa"/>
            <w:tcBorders>
              <w:top w:val="single" w:sz="4" w:space="0" w:color="auto"/>
              <w:bottom w:val="single" w:sz="4" w:space="0" w:color="auto"/>
            </w:tcBorders>
            <w:noWrap/>
          </w:tcPr>
          <w:p w14:paraId="3ABD2F3A"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Mother</w:t>
            </w:r>
          </w:p>
        </w:tc>
        <w:tc>
          <w:tcPr>
            <w:tcW w:w="1701" w:type="dxa"/>
            <w:tcBorders>
              <w:top w:val="single" w:sz="4" w:space="0" w:color="auto"/>
              <w:bottom w:val="single" w:sz="4" w:space="0" w:color="auto"/>
            </w:tcBorders>
            <w:noWrap/>
          </w:tcPr>
          <w:p w14:paraId="06C9A7F4"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Beta</w:t>
            </w:r>
          </w:p>
        </w:tc>
        <w:tc>
          <w:tcPr>
            <w:tcW w:w="1276" w:type="dxa"/>
            <w:tcBorders>
              <w:top w:val="single" w:sz="4" w:space="0" w:color="auto"/>
              <w:bottom w:val="single" w:sz="4" w:space="0" w:color="auto"/>
            </w:tcBorders>
            <w:noWrap/>
          </w:tcPr>
          <w:p w14:paraId="013CF3FE" w14:textId="77777777" w:rsidR="00A07818" w:rsidRPr="00A07818" w:rsidRDefault="00A07818" w:rsidP="00A07818">
            <w:pPr>
              <w:spacing w:after="160" w:line="259" w:lineRule="auto"/>
              <w:rPr>
                <w:rFonts w:ascii="Times New Roman" w:hAnsi="Times New Roman" w:cs="Times New Roman"/>
                <w:vertAlign w:val="superscript"/>
              </w:rPr>
            </w:pPr>
            <w:r w:rsidRPr="00A07818">
              <w:rPr>
                <w:rFonts w:ascii="Times New Roman" w:hAnsi="Times New Roman" w:cs="Times New Roman"/>
              </w:rPr>
              <w:t>R</w:t>
            </w:r>
            <w:r w:rsidRPr="00A07818">
              <w:rPr>
                <w:rFonts w:ascii="Times New Roman" w:hAnsi="Times New Roman" w:cs="Times New Roman"/>
                <w:vertAlign w:val="superscript"/>
              </w:rPr>
              <w:t>2</w:t>
            </w:r>
          </w:p>
        </w:tc>
      </w:tr>
      <w:tr w:rsidR="00A07818" w:rsidRPr="00A07818" w14:paraId="67F446D9" w14:textId="77777777" w:rsidTr="00821944">
        <w:trPr>
          <w:trHeight w:val="300"/>
        </w:trPr>
        <w:tc>
          <w:tcPr>
            <w:tcW w:w="3544" w:type="dxa"/>
            <w:tcBorders>
              <w:top w:val="single" w:sz="4" w:space="0" w:color="auto"/>
            </w:tcBorders>
            <w:noWrap/>
          </w:tcPr>
          <w:p w14:paraId="48785453"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Alcohol amount</w:t>
            </w:r>
          </w:p>
        </w:tc>
        <w:tc>
          <w:tcPr>
            <w:tcW w:w="1701" w:type="dxa"/>
            <w:tcBorders>
              <w:top w:val="single" w:sz="4" w:space="0" w:color="auto"/>
            </w:tcBorders>
            <w:noWrap/>
          </w:tcPr>
          <w:p w14:paraId="4B47BFDE"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0.041</w:t>
            </w:r>
          </w:p>
        </w:tc>
        <w:tc>
          <w:tcPr>
            <w:tcW w:w="1276" w:type="dxa"/>
            <w:tcBorders>
              <w:top w:val="single" w:sz="4" w:space="0" w:color="auto"/>
            </w:tcBorders>
            <w:noWrap/>
          </w:tcPr>
          <w:p w14:paraId="1A98835D"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1.6%</w:t>
            </w:r>
          </w:p>
        </w:tc>
      </w:tr>
      <w:tr w:rsidR="00A07818" w:rsidRPr="00A07818" w14:paraId="4D962A63" w14:textId="77777777" w:rsidTr="00A07818">
        <w:trPr>
          <w:trHeight w:val="300"/>
        </w:trPr>
        <w:tc>
          <w:tcPr>
            <w:tcW w:w="3544" w:type="dxa"/>
            <w:noWrap/>
          </w:tcPr>
          <w:p w14:paraId="214ED84A" w14:textId="1B4BCFCC"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Binge drinking frequency</w:t>
            </w:r>
            <w:r w:rsidR="00D02286">
              <w:rPr>
                <w:rFonts w:ascii="Times New Roman" w:hAnsi="Times New Roman" w:cs="Times New Roman"/>
              </w:rPr>
              <w:t xml:space="preserve"> </w:t>
            </w:r>
            <w:r w:rsidRPr="00A07818">
              <w:rPr>
                <w:rFonts w:ascii="Times New Roman" w:hAnsi="Times New Roman" w:cs="Times New Roman"/>
              </w:rPr>
              <w:t>(18 weeks)</w:t>
            </w:r>
          </w:p>
        </w:tc>
        <w:tc>
          <w:tcPr>
            <w:tcW w:w="1701" w:type="dxa"/>
            <w:noWrap/>
          </w:tcPr>
          <w:p w14:paraId="68CC401C"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0.030</w:t>
            </w:r>
          </w:p>
        </w:tc>
        <w:tc>
          <w:tcPr>
            <w:tcW w:w="1276" w:type="dxa"/>
            <w:noWrap/>
          </w:tcPr>
          <w:p w14:paraId="7EC458F8"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0.1%</w:t>
            </w:r>
          </w:p>
        </w:tc>
      </w:tr>
      <w:tr w:rsidR="00A07818" w:rsidRPr="00A07818" w14:paraId="3E5A0ECD" w14:textId="77777777" w:rsidTr="00A07818">
        <w:trPr>
          <w:trHeight w:val="300"/>
        </w:trPr>
        <w:tc>
          <w:tcPr>
            <w:tcW w:w="3544" w:type="dxa"/>
            <w:noWrap/>
          </w:tcPr>
          <w:p w14:paraId="14E50164"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 xml:space="preserve">Weekly units </w:t>
            </w:r>
          </w:p>
        </w:tc>
        <w:tc>
          <w:tcPr>
            <w:tcW w:w="1701" w:type="dxa"/>
            <w:noWrap/>
          </w:tcPr>
          <w:p w14:paraId="3073229C"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0.251</w:t>
            </w:r>
          </w:p>
        </w:tc>
        <w:tc>
          <w:tcPr>
            <w:tcW w:w="1276" w:type="dxa"/>
            <w:noWrap/>
          </w:tcPr>
          <w:p w14:paraId="4C0386E0"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1.1%</w:t>
            </w:r>
          </w:p>
        </w:tc>
      </w:tr>
      <w:tr w:rsidR="00A07818" w:rsidRPr="00A07818" w14:paraId="19131550" w14:textId="77777777" w:rsidTr="00821944">
        <w:trPr>
          <w:trHeight w:val="300"/>
        </w:trPr>
        <w:tc>
          <w:tcPr>
            <w:tcW w:w="3544" w:type="dxa"/>
            <w:tcBorders>
              <w:bottom w:val="single" w:sz="4" w:space="0" w:color="auto"/>
            </w:tcBorders>
            <w:noWrap/>
            <w:hideMark/>
          </w:tcPr>
          <w:p w14:paraId="1FF696A2"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Binge drinking frequency (32 weeks)</w:t>
            </w:r>
          </w:p>
        </w:tc>
        <w:tc>
          <w:tcPr>
            <w:tcW w:w="1701" w:type="dxa"/>
            <w:tcBorders>
              <w:bottom w:val="single" w:sz="4" w:space="0" w:color="auto"/>
            </w:tcBorders>
            <w:noWrap/>
            <w:hideMark/>
          </w:tcPr>
          <w:p w14:paraId="51FD7541"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0.036</w:t>
            </w:r>
          </w:p>
        </w:tc>
        <w:tc>
          <w:tcPr>
            <w:tcW w:w="1276" w:type="dxa"/>
            <w:tcBorders>
              <w:bottom w:val="single" w:sz="4" w:space="0" w:color="auto"/>
            </w:tcBorders>
            <w:noWrap/>
            <w:hideMark/>
          </w:tcPr>
          <w:p w14:paraId="0388257E"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0.5%</w:t>
            </w:r>
          </w:p>
        </w:tc>
      </w:tr>
      <w:tr w:rsidR="00A07818" w:rsidRPr="00A07818" w14:paraId="5CA9421D" w14:textId="77777777" w:rsidTr="00821944">
        <w:trPr>
          <w:trHeight w:val="300"/>
        </w:trPr>
        <w:tc>
          <w:tcPr>
            <w:tcW w:w="3544" w:type="dxa"/>
            <w:tcBorders>
              <w:top w:val="single" w:sz="4" w:space="0" w:color="auto"/>
              <w:bottom w:val="single" w:sz="4" w:space="0" w:color="auto"/>
            </w:tcBorders>
            <w:noWrap/>
            <w:hideMark/>
          </w:tcPr>
          <w:p w14:paraId="0C255CEE"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Child</w:t>
            </w:r>
          </w:p>
        </w:tc>
        <w:tc>
          <w:tcPr>
            <w:tcW w:w="1701" w:type="dxa"/>
            <w:tcBorders>
              <w:top w:val="single" w:sz="4" w:space="0" w:color="auto"/>
              <w:bottom w:val="single" w:sz="4" w:space="0" w:color="auto"/>
            </w:tcBorders>
            <w:noWrap/>
          </w:tcPr>
          <w:p w14:paraId="106AD926" w14:textId="77777777" w:rsidR="00A07818" w:rsidRPr="00A07818" w:rsidRDefault="00A07818" w:rsidP="00A07818">
            <w:pPr>
              <w:spacing w:after="160" w:line="259" w:lineRule="auto"/>
              <w:rPr>
                <w:rFonts w:ascii="Times New Roman" w:hAnsi="Times New Roman" w:cs="Times New Roman"/>
              </w:rPr>
            </w:pPr>
          </w:p>
        </w:tc>
        <w:tc>
          <w:tcPr>
            <w:tcW w:w="1276" w:type="dxa"/>
            <w:tcBorders>
              <w:top w:val="single" w:sz="4" w:space="0" w:color="auto"/>
              <w:bottom w:val="single" w:sz="4" w:space="0" w:color="auto"/>
            </w:tcBorders>
            <w:noWrap/>
          </w:tcPr>
          <w:p w14:paraId="6E19539B" w14:textId="77777777" w:rsidR="00A07818" w:rsidRPr="00A07818" w:rsidRDefault="00A07818" w:rsidP="00A07818">
            <w:pPr>
              <w:spacing w:after="160" w:line="259" w:lineRule="auto"/>
              <w:rPr>
                <w:rFonts w:ascii="Times New Roman" w:hAnsi="Times New Roman" w:cs="Times New Roman"/>
              </w:rPr>
            </w:pPr>
          </w:p>
        </w:tc>
      </w:tr>
      <w:tr w:rsidR="00A07818" w:rsidRPr="00A07818" w14:paraId="4D78201D" w14:textId="77777777" w:rsidTr="00821944">
        <w:trPr>
          <w:trHeight w:val="300"/>
        </w:trPr>
        <w:tc>
          <w:tcPr>
            <w:tcW w:w="3544" w:type="dxa"/>
            <w:tcBorders>
              <w:top w:val="single" w:sz="4" w:space="0" w:color="auto"/>
            </w:tcBorders>
            <w:noWrap/>
            <w:hideMark/>
          </w:tcPr>
          <w:p w14:paraId="645A4673"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Alcohol frequency</w:t>
            </w:r>
          </w:p>
        </w:tc>
        <w:tc>
          <w:tcPr>
            <w:tcW w:w="1701" w:type="dxa"/>
            <w:tcBorders>
              <w:top w:val="single" w:sz="4" w:space="0" w:color="auto"/>
            </w:tcBorders>
            <w:noWrap/>
            <w:hideMark/>
          </w:tcPr>
          <w:p w14:paraId="764D838A"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0.024</w:t>
            </w:r>
          </w:p>
        </w:tc>
        <w:tc>
          <w:tcPr>
            <w:tcW w:w="1276" w:type="dxa"/>
            <w:tcBorders>
              <w:top w:val="single" w:sz="4" w:space="0" w:color="auto"/>
            </w:tcBorders>
            <w:noWrap/>
            <w:hideMark/>
          </w:tcPr>
          <w:p w14:paraId="16BC3634"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2.8%</w:t>
            </w:r>
          </w:p>
        </w:tc>
      </w:tr>
      <w:tr w:rsidR="00A07818" w:rsidRPr="00A07818" w14:paraId="08F759E5" w14:textId="77777777" w:rsidTr="00A07818">
        <w:trPr>
          <w:trHeight w:val="300"/>
        </w:trPr>
        <w:tc>
          <w:tcPr>
            <w:tcW w:w="3544" w:type="dxa"/>
            <w:noWrap/>
            <w:hideMark/>
          </w:tcPr>
          <w:p w14:paraId="1474CD5B"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Audit risk score</w:t>
            </w:r>
          </w:p>
        </w:tc>
        <w:tc>
          <w:tcPr>
            <w:tcW w:w="1701" w:type="dxa"/>
            <w:noWrap/>
            <w:hideMark/>
          </w:tcPr>
          <w:p w14:paraId="5FF6E736"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0.016</w:t>
            </w:r>
          </w:p>
        </w:tc>
        <w:tc>
          <w:tcPr>
            <w:tcW w:w="1276" w:type="dxa"/>
            <w:noWrap/>
            <w:hideMark/>
          </w:tcPr>
          <w:p w14:paraId="1E10E394"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0.9%</w:t>
            </w:r>
          </w:p>
        </w:tc>
      </w:tr>
      <w:tr w:rsidR="00A07818" w:rsidRPr="00A07818" w14:paraId="7F56CD6F" w14:textId="77777777" w:rsidTr="00A07818">
        <w:trPr>
          <w:trHeight w:val="300"/>
        </w:trPr>
        <w:tc>
          <w:tcPr>
            <w:tcW w:w="3544" w:type="dxa"/>
            <w:noWrap/>
            <w:hideMark/>
          </w:tcPr>
          <w:p w14:paraId="1440515A"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Binge drinking frequency</w:t>
            </w:r>
          </w:p>
        </w:tc>
        <w:tc>
          <w:tcPr>
            <w:tcW w:w="1701" w:type="dxa"/>
            <w:noWrap/>
            <w:hideMark/>
          </w:tcPr>
          <w:p w14:paraId="027DB527"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0.010</w:t>
            </w:r>
          </w:p>
        </w:tc>
        <w:tc>
          <w:tcPr>
            <w:tcW w:w="1276" w:type="dxa"/>
            <w:noWrap/>
            <w:hideMark/>
          </w:tcPr>
          <w:p w14:paraId="2B9B4946"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2.4%</w:t>
            </w:r>
          </w:p>
        </w:tc>
      </w:tr>
      <w:tr w:rsidR="00A07818" w:rsidRPr="00A07818" w14:paraId="6E61EB1B" w14:textId="77777777" w:rsidTr="00A07818">
        <w:trPr>
          <w:trHeight w:val="300"/>
        </w:trPr>
        <w:tc>
          <w:tcPr>
            <w:tcW w:w="3544" w:type="dxa"/>
            <w:noWrap/>
            <w:hideMark/>
          </w:tcPr>
          <w:p w14:paraId="40140559"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Number of drinks to feel tipsy</w:t>
            </w:r>
          </w:p>
        </w:tc>
        <w:tc>
          <w:tcPr>
            <w:tcW w:w="1701" w:type="dxa"/>
            <w:noWrap/>
            <w:hideMark/>
          </w:tcPr>
          <w:p w14:paraId="5B1E0212"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-0.024</w:t>
            </w:r>
          </w:p>
        </w:tc>
        <w:tc>
          <w:tcPr>
            <w:tcW w:w="1276" w:type="dxa"/>
            <w:noWrap/>
            <w:hideMark/>
          </w:tcPr>
          <w:p w14:paraId="2942451B"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4.2%</w:t>
            </w:r>
          </w:p>
        </w:tc>
      </w:tr>
      <w:tr w:rsidR="00A07818" w:rsidRPr="00A07818" w14:paraId="6389E765" w14:textId="77777777" w:rsidTr="00A07818">
        <w:trPr>
          <w:trHeight w:val="300"/>
        </w:trPr>
        <w:tc>
          <w:tcPr>
            <w:tcW w:w="3544" w:type="dxa"/>
            <w:noWrap/>
            <w:hideMark/>
          </w:tcPr>
          <w:p w14:paraId="3D8563E5"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Average drink total per day</w:t>
            </w:r>
          </w:p>
        </w:tc>
        <w:tc>
          <w:tcPr>
            <w:tcW w:w="1701" w:type="dxa"/>
            <w:noWrap/>
            <w:hideMark/>
          </w:tcPr>
          <w:p w14:paraId="4156100C"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-0.004</w:t>
            </w:r>
          </w:p>
        </w:tc>
        <w:tc>
          <w:tcPr>
            <w:tcW w:w="1276" w:type="dxa"/>
            <w:noWrap/>
            <w:hideMark/>
          </w:tcPr>
          <w:p w14:paraId="1DB27D9E"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0.5%</w:t>
            </w:r>
          </w:p>
        </w:tc>
      </w:tr>
      <w:tr w:rsidR="00A07818" w:rsidRPr="00A07818" w14:paraId="3396B61C" w14:textId="77777777" w:rsidTr="00A07818">
        <w:trPr>
          <w:trHeight w:val="300"/>
        </w:trPr>
        <w:tc>
          <w:tcPr>
            <w:tcW w:w="3544" w:type="dxa"/>
            <w:noWrap/>
            <w:hideMark/>
          </w:tcPr>
          <w:p w14:paraId="3C7EF518"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Number of times had whole drink</w:t>
            </w:r>
          </w:p>
        </w:tc>
        <w:tc>
          <w:tcPr>
            <w:tcW w:w="1701" w:type="dxa"/>
            <w:noWrap/>
            <w:hideMark/>
          </w:tcPr>
          <w:p w14:paraId="6D8D66AB"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0.346</w:t>
            </w:r>
          </w:p>
        </w:tc>
        <w:tc>
          <w:tcPr>
            <w:tcW w:w="1276" w:type="dxa"/>
            <w:noWrap/>
            <w:hideMark/>
          </w:tcPr>
          <w:p w14:paraId="64A89CDD"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0.06%</w:t>
            </w:r>
          </w:p>
        </w:tc>
      </w:tr>
      <w:tr w:rsidR="00A07818" w:rsidRPr="00A07818" w14:paraId="25231562" w14:textId="77777777" w:rsidTr="00A07818">
        <w:trPr>
          <w:trHeight w:val="300"/>
        </w:trPr>
        <w:tc>
          <w:tcPr>
            <w:tcW w:w="3544" w:type="dxa"/>
            <w:noWrap/>
            <w:hideMark/>
          </w:tcPr>
          <w:p w14:paraId="37D51242"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AUDIT total score</w:t>
            </w:r>
          </w:p>
        </w:tc>
        <w:tc>
          <w:tcPr>
            <w:tcW w:w="1701" w:type="dxa"/>
            <w:noWrap/>
            <w:hideMark/>
          </w:tcPr>
          <w:p w14:paraId="042A4FC3"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0.127</w:t>
            </w:r>
          </w:p>
        </w:tc>
        <w:tc>
          <w:tcPr>
            <w:tcW w:w="1276" w:type="dxa"/>
            <w:noWrap/>
            <w:hideMark/>
          </w:tcPr>
          <w:p w14:paraId="6642A0E3" w14:textId="77777777" w:rsidR="00A07818" w:rsidRPr="00A07818" w:rsidRDefault="00A07818" w:rsidP="00A07818">
            <w:pPr>
              <w:spacing w:after="160" w:line="259" w:lineRule="auto"/>
              <w:rPr>
                <w:rFonts w:ascii="Times New Roman" w:hAnsi="Times New Roman" w:cs="Times New Roman"/>
              </w:rPr>
            </w:pPr>
            <w:r w:rsidRPr="00A07818">
              <w:rPr>
                <w:rFonts w:ascii="Times New Roman" w:hAnsi="Times New Roman" w:cs="Times New Roman"/>
              </w:rPr>
              <w:t>3.0%</w:t>
            </w:r>
          </w:p>
        </w:tc>
      </w:tr>
    </w:tbl>
    <w:p w14:paraId="5E8CF254" w14:textId="6E88DE7E" w:rsidR="00A07818" w:rsidRDefault="00A07818" w:rsidP="008F182E">
      <w:pPr>
        <w:spacing w:after="160" w:line="259" w:lineRule="auto"/>
        <w:rPr>
          <w:rFonts w:ascii="Times New Roman" w:hAnsi="Times New Roman" w:cs="Times New Roman"/>
          <w:b/>
          <w:sz w:val="20"/>
          <w:szCs w:val="20"/>
        </w:rPr>
      </w:pPr>
    </w:p>
    <w:p w14:paraId="13CC78D8" w14:textId="2644ADB1" w:rsidR="00A07818" w:rsidRDefault="00A07818" w:rsidP="008F182E">
      <w:pPr>
        <w:spacing w:after="160" w:line="259" w:lineRule="auto"/>
        <w:rPr>
          <w:rFonts w:ascii="Times New Roman" w:hAnsi="Times New Roman" w:cs="Times New Roman"/>
          <w:b/>
          <w:sz w:val="20"/>
          <w:szCs w:val="20"/>
        </w:rPr>
      </w:pPr>
    </w:p>
    <w:p w14:paraId="33C8341F" w14:textId="2284546B" w:rsidR="00A07818" w:rsidRDefault="00A07818" w:rsidP="008F182E">
      <w:pPr>
        <w:spacing w:after="160" w:line="259" w:lineRule="auto"/>
        <w:rPr>
          <w:rFonts w:ascii="Times New Roman" w:hAnsi="Times New Roman" w:cs="Times New Roman"/>
          <w:b/>
          <w:sz w:val="20"/>
          <w:szCs w:val="20"/>
        </w:rPr>
      </w:pPr>
    </w:p>
    <w:p w14:paraId="49A74777" w14:textId="316D7BB8" w:rsidR="00A07818" w:rsidRDefault="00A07818" w:rsidP="008F182E">
      <w:pPr>
        <w:spacing w:after="160" w:line="259" w:lineRule="auto"/>
        <w:rPr>
          <w:rFonts w:ascii="Times New Roman" w:hAnsi="Times New Roman" w:cs="Times New Roman"/>
          <w:b/>
          <w:sz w:val="20"/>
          <w:szCs w:val="20"/>
        </w:rPr>
      </w:pPr>
    </w:p>
    <w:p w14:paraId="5030135D" w14:textId="5F63C89A" w:rsidR="00A07818" w:rsidRDefault="00A07818" w:rsidP="008F182E">
      <w:pPr>
        <w:spacing w:after="160" w:line="259" w:lineRule="auto"/>
        <w:rPr>
          <w:rFonts w:ascii="Times New Roman" w:hAnsi="Times New Roman" w:cs="Times New Roman"/>
          <w:b/>
          <w:sz w:val="20"/>
          <w:szCs w:val="20"/>
        </w:rPr>
      </w:pPr>
    </w:p>
    <w:p w14:paraId="1213926A" w14:textId="13E4B784" w:rsidR="00A07818" w:rsidRDefault="00A07818" w:rsidP="008F182E">
      <w:pPr>
        <w:spacing w:after="160" w:line="259" w:lineRule="auto"/>
        <w:rPr>
          <w:rFonts w:ascii="Times New Roman" w:hAnsi="Times New Roman" w:cs="Times New Roman"/>
          <w:b/>
          <w:sz w:val="20"/>
          <w:szCs w:val="20"/>
        </w:rPr>
      </w:pPr>
    </w:p>
    <w:p w14:paraId="4860EF9C" w14:textId="49D51767" w:rsidR="00A07818" w:rsidRDefault="00A07818" w:rsidP="008F182E">
      <w:pPr>
        <w:spacing w:after="160" w:line="259" w:lineRule="auto"/>
        <w:rPr>
          <w:rFonts w:ascii="Times New Roman" w:hAnsi="Times New Roman" w:cs="Times New Roman"/>
          <w:b/>
          <w:sz w:val="20"/>
          <w:szCs w:val="20"/>
        </w:rPr>
      </w:pPr>
    </w:p>
    <w:p w14:paraId="0EEF9B32" w14:textId="1921794D" w:rsidR="00A07818" w:rsidRDefault="00A07818" w:rsidP="008F182E">
      <w:pPr>
        <w:spacing w:after="160" w:line="259" w:lineRule="auto"/>
        <w:rPr>
          <w:rFonts w:ascii="Times New Roman" w:hAnsi="Times New Roman" w:cs="Times New Roman"/>
          <w:b/>
          <w:sz w:val="20"/>
          <w:szCs w:val="20"/>
        </w:rPr>
      </w:pPr>
    </w:p>
    <w:p w14:paraId="343731ED" w14:textId="4483185B" w:rsidR="00A07818" w:rsidRDefault="00A07818" w:rsidP="008F182E">
      <w:pPr>
        <w:spacing w:after="160" w:line="259" w:lineRule="auto"/>
        <w:rPr>
          <w:rFonts w:ascii="Times New Roman" w:hAnsi="Times New Roman" w:cs="Times New Roman"/>
          <w:b/>
          <w:sz w:val="20"/>
          <w:szCs w:val="20"/>
        </w:rPr>
      </w:pPr>
    </w:p>
    <w:p w14:paraId="744A2AEE" w14:textId="5C5DDE6D" w:rsidR="00A07818" w:rsidRDefault="00A07818" w:rsidP="008F182E">
      <w:pPr>
        <w:spacing w:after="160" w:line="259" w:lineRule="auto"/>
        <w:rPr>
          <w:rFonts w:ascii="Times New Roman" w:hAnsi="Times New Roman" w:cs="Times New Roman"/>
          <w:b/>
          <w:sz w:val="20"/>
          <w:szCs w:val="20"/>
        </w:rPr>
      </w:pPr>
    </w:p>
    <w:p w14:paraId="182AE014" w14:textId="3FE328FF" w:rsidR="00A07818" w:rsidRDefault="00A07818" w:rsidP="008F182E">
      <w:pPr>
        <w:spacing w:after="160" w:line="259" w:lineRule="auto"/>
        <w:rPr>
          <w:rFonts w:ascii="Times New Roman" w:hAnsi="Times New Roman" w:cs="Times New Roman"/>
          <w:b/>
          <w:sz w:val="20"/>
          <w:szCs w:val="20"/>
        </w:rPr>
      </w:pPr>
    </w:p>
    <w:p w14:paraId="61BAA41F" w14:textId="77777777" w:rsidR="00A07818" w:rsidRDefault="00A07818" w:rsidP="008F182E">
      <w:pPr>
        <w:spacing w:after="160" w:line="259" w:lineRule="auto"/>
        <w:rPr>
          <w:rFonts w:ascii="Times New Roman" w:hAnsi="Times New Roman" w:cs="Times New Roman"/>
          <w:b/>
          <w:sz w:val="20"/>
          <w:szCs w:val="20"/>
        </w:rPr>
        <w:sectPr w:rsidR="00A07818" w:rsidSect="00A07818">
          <w:pgSz w:w="11906" w:h="16838"/>
          <w:pgMar w:top="1440" w:right="1701" w:bottom="1440" w:left="2268" w:header="709" w:footer="709" w:gutter="0"/>
          <w:cols w:space="708"/>
          <w:docGrid w:linePitch="360"/>
        </w:sectPr>
      </w:pPr>
    </w:p>
    <w:tbl>
      <w:tblPr>
        <w:tblW w:w="5000" w:type="pct"/>
        <w:tblLook w:val="04A0" w:firstRow="1" w:lastRow="0" w:firstColumn="1" w:lastColumn="0" w:noHBand="0" w:noVBand="1"/>
      </w:tblPr>
      <w:tblGrid>
        <w:gridCol w:w="5075"/>
        <w:gridCol w:w="2096"/>
        <w:gridCol w:w="1231"/>
        <w:gridCol w:w="1167"/>
        <w:gridCol w:w="1150"/>
        <w:gridCol w:w="1150"/>
        <w:gridCol w:w="1279"/>
        <w:gridCol w:w="810"/>
      </w:tblGrid>
      <w:tr w:rsidR="00A07818" w:rsidRPr="00A07818" w14:paraId="705F8A83" w14:textId="77777777" w:rsidTr="00A07818">
        <w:trPr>
          <w:trHeight w:val="315"/>
        </w:trPr>
        <w:tc>
          <w:tcPr>
            <w:tcW w:w="5000" w:type="pct"/>
            <w:gridSpan w:val="8"/>
            <w:tcBorders>
              <w:top w:val="nil"/>
              <w:left w:val="nil"/>
              <w:bottom w:val="single" w:sz="8" w:space="0" w:color="auto"/>
              <w:right w:val="nil"/>
            </w:tcBorders>
            <w:shd w:val="clear" w:color="auto" w:fill="auto"/>
            <w:noWrap/>
            <w:vAlign w:val="center"/>
            <w:hideMark/>
          </w:tcPr>
          <w:p w14:paraId="503730FF" w14:textId="167477D8" w:rsidR="00A07818" w:rsidRPr="00A07818" w:rsidRDefault="00D02286" w:rsidP="00A07818">
            <w:pPr>
              <w:spacing w:after="0"/>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lastRenderedPageBreak/>
              <w:t>Supplementary Table 3:</w:t>
            </w:r>
            <w:r w:rsidR="00A07818" w:rsidRPr="00A07818">
              <w:rPr>
                <w:rFonts w:ascii="Times New Roman" w:eastAsia="Times New Roman" w:hAnsi="Times New Roman" w:cs="Times New Roman"/>
                <w:b/>
                <w:bCs/>
                <w:color w:val="000000"/>
                <w:lang w:eastAsia="en-GB"/>
              </w:rPr>
              <w:t xml:space="preserve"> </w:t>
            </w:r>
            <w:r w:rsidR="00A07818" w:rsidRPr="00A07818">
              <w:rPr>
                <w:rFonts w:ascii="Times New Roman" w:eastAsia="Times New Roman" w:hAnsi="Times New Roman" w:cs="Times New Roman"/>
                <w:b/>
                <w:bCs/>
                <w:iCs/>
                <w:color w:val="000000"/>
                <w:lang w:eastAsia="en-GB"/>
              </w:rPr>
              <w:t>Associations between alcohol PRS and alcohol phenotypes for mothers and offspring</w:t>
            </w:r>
          </w:p>
        </w:tc>
      </w:tr>
      <w:tr w:rsidR="00A07818" w:rsidRPr="00A07818" w14:paraId="1AC0AF87" w14:textId="77777777" w:rsidTr="00A07818">
        <w:trPr>
          <w:trHeight w:val="315"/>
        </w:trPr>
        <w:tc>
          <w:tcPr>
            <w:tcW w:w="1818" w:type="pct"/>
            <w:tcBorders>
              <w:top w:val="nil"/>
              <w:left w:val="nil"/>
              <w:bottom w:val="single" w:sz="8" w:space="0" w:color="auto"/>
              <w:right w:val="nil"/>
            </w:tcBorders>
            <w:shd w:val="clear" w:color="auto" w:fill="auto"/>
            <w:noWrap/>
            <w:vAlign w:val="center"/>
            <w:hideMark/>
          </w:tcPr>
          <w:p w14:paraId="1C51C8A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Exposure</w:t>
            </w:r>
          </w:p>
        </w:tc>
        <w:tc>
          <w:tcPr>
            <w:tcW w:w="751" w:type="pct"/>
            <w:tcBorders>
              <w:top w:val="nil"/>
              <w:left w:val="nil"/>
              <w:bottom w:val="single" w:sz="8" w:space="0" w:color="auto"/>
              <w:right w:val="nil"/>
            </w:tcBorders>
            <w:shd w:val="clear" w:color="auto" w:fill="auto"/>
            <w:noWrap/>
            <w:vAlign w:val="center"/>
            <w:hideMark/>
          </w:tcPr>
          <w:p w14:paraId="088BEC0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Age</w:t>
            </w:r>
          </w:p>
        </w:tc>
        <w:tc>
          <w:tcPr>
            <w:tcW w:w="441" w:type="pct"/>
            <w:tcBorders>
              <w:top w:val="nil"/>
              <w:left w:val="nil"/>
              <w:bottom w:val="single" w:sz="8" w:space="0" w:color="auto"/>
              <w:right w:val="nil"/>
            </w:tcBorders>
            <w:shd w:val="clear" w:color="auto" w:fill="auto"/>
            <w:noWrap/>
            <w:vAlign w:val="center"/>
            <w:hideMark/>
          </w:tcPr>
          <w:p w14:paraId="7AEA092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Effect Size</w:t>
            </w:r>
          </w:p>
        </w:tc>
        <w:tc>
          <w:tcPr>
            <w:tcW w:w="418" w:type="pct"/>
            <w:tcBorders>
              <w:top w:val="nil"/>
              <w:left w:val="nil"/>
              <w:bottom w:val="single" w:sz="8" w:space="0" w:color="auto"/>
              <w:right w:val="nil"/>
            </w:tcBorders>
            <w:shd w:val="clear" w:color="auto" w:fill="auto"/>
            <w:noWrap/>
            <w:vAlign w:val="center"/>
            <w:hideMark/>
          </w:tcPr>
          <w:p w14:paraId="7F6E03B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OR/beta</w:t>
            </w:r>
          </w:p>
        </w:tc>
        <w:tc>
          <w:tcPr>
            <w:tcW w:w="412" w:type="pct"/>
            <w:tcBorders>
              <w:top w:val="nil"/>
              <w:left w:val="nil"/>
              <w:bottom w:val="single" w:sz="8" w:space="0" w:color="auto"/>
              <w:right w:val="nil"/>
            </w:tcBorders>
            <w:shd w:val="clear" w:color="auto" w:fill="auto"/>
            <w:noWrap/>
            <w:vAlign w:val="center"/>
            <w:hideMark/>
          </w:tcPr>
          <w:p w14:paraId="3A92837D" w14:textId="77777777" w:rsidR="00A07818" w:rsidRPr="00A07818" w:rsidRDefault="00A07818" w:rsidP="00A07818">
            <w:pPr>
              <w:spacing w:after="0"/>
              <w:jc w:val="center"/>
              <w:rPr>
                <w:rFonts w:ascii="Times New Roman" w:eastAsia="Times New Roman" w:hAnsi="Times New Roman" w:cs="Times New Roman"/>
                <w:color w:val="000000"/>
                <w:lang w:eastAsia="en-GB"/>
              </w:rPr>
            </w:pPr>
            <w:proofErr w:type="spellStart"/>
            <w:r w:rsidRPr="00A07818">
              <w:rPr>
                <w:rFonts w:ascii="Times New Roman" w:eastAsia="Times New Roman" w:hAnsi="Times New Roman" w:cs="Times New Roman"/>
                <w:color w:val="000000"/>
                <w:lang w:eastAsia="en-GB"/>
              </w:rPr>
              <w:t>lowerCI</w:t>
            </w:r>
            <w:proofErr w:type="spellEnd"/>
          </w:p>
        </w:tc>
        <w:tc>
          <w:tcPr>
            <w:tcW w:w="412" w:type="pct"/>
            <w:tcBorders>
              <w:top w:val="nil"/>
              <w:left w:val="nil"/>
              <w:bottom w:val="single" w:sz="8" w:space="0" w:color="auto"/>
              <w:right w:val="nil"/>
            </w:tcBorders>
            <w:shd w:val="clear" w:color="auto" w:fill="auto"/>
            <w:noWrap/>
            <w:vAlign w:val="center"/>
            <w:hideMark/>
          </w:tcPr>
          <w:p w14:paraId="21CB28CE" w14:textId="77777777" w:rsidR="00A07818" w:rsidRPr="00A07818" w:rsidRDefault="00A07818" w:rsidP="00A07818">
            <w:pPr>
              <w:spacing w:after="0"/>
              <w:jc w:val="center"/>
              <w:rPr>
                <w:rFonts w:ascii="Times New Roman" w:eastAsia="Times New Roman" w:hAnsi="Times New Roman" w:cs="Times New Roman"/>
                <w:color w:val="000000"/>
                <w:lang w:eastAsia="en-GB"/>
              </w:rPr>
            </w:pPr>
            <w:proofErr w:type="spellStart"/>
            <w:r w:rsidRPr="00A07818">
              <w:rPr>
                <w:rFonts w:ascii="Times New Roman" w:eastAsia="Times New Roman" w:hAnsi="Times New Roman" w:cs="Times New Roman"/>
                <w:color w:val="000000"/>
                <w:lang w:eastAsia="en-GB"/>
              </w:rPr>
              <w:t>upperCI</w:t>
            </w:r>
            <w:proofErr w:type="spellEnd"/>
          </w:p>
        </w:tc>
        <w:tc>
          <w:tcPr>
            <w:tcW w:w="458" w:type="pct"/>
            <w:tcBorders>
              <w:top w:val="nil"/>
              <w:left w:val="nil"/>
              <w:bottom w:val="single" w:sz="8" w:space="0" w:color="auto"/>
              <w:right w:val="nil"/>
            </w:tcBorders>
            <w:shd w:val="clear" w:color="auto" w:fill="auto"/>
            <w:noWrap/>
            <w:vAlign w:val="center"/>
            <w:hideMark/>
          </w:tcPr>
          <w:p w14:paraId="09E92AE0" w14:textId="77777777" w:rsidR="00A07818" w:rsidRPr="00CD2553" w:rsidRDefault="00A07818" w:rsidP="00A07818">
            <w:pPr>
              <w:spacing w:after="0"/>
              <w:jc w:val="center"/>
              <w:rPr>
                <w:rFonts w:ascii="Times New Roman" w:eastAsia="Times New Roman" w:hAnsi="Times New Roman" w:cs="Times New Roman"/>
                <w:color w:val="000000"/>
                <w:lang w:eastAsia="en-GB"/>
              </w:rPr>
            </w:pPr>
            <w:proofErr w:type="spellStart"/>
            <w:r w:rsidRPr="00CD2553">
              <w:rPr>
                <w:rFonts w:ascii="Times New Roman" w:eastAsia="Times New Roman" w:hAnsi="Times New Roman" w:cs="Times New Roman"/>
                <w:color w:val="000000"/>
                <w:lang w:eastAsia="en-GB"/>
              </w:rPr>
              <w:t>pvalue</w:t>
            </w:r>
            <w:proofErr w:type="spellEnd"/>
          </w:p>
        </w:tc>
        <w:tc>
          <w:tcPr>
            <w:tcW w:w="289" w:type="pct"/>
            <w:tcBorders>
              <w:top w:val="nil"/>
              <w:left w:val="nil"/>
              <w:bottom w:val="single" w:sz="8" w:space="0" w:color="auto"/>
              <w:right w:val="nil"/>
            </w:tcBorders>
            <w:shd w:val="clear" w:color="auto" w:fill="auto"/>
            <w:noWrap/>
            <w:vAlign w:val="center"/>
            <w:hideMark/>
          </w:tcPr>
          <w:p w14:paraId="511E8427" w14:textId="77777777" w:rsidR="00A07818" w:rsidRPr="00A07818" w:rsidRDefault="00A07818" w:rsidP="00A07818">
            <w:pPr>
              <w:spacing w:after="0"/>
              <w:jc w:val="center"/>
              <w:rPr>
                <w:rFonts w:ascii="Times New Roman" w:eastAsia="Times New Roman" w:hAnsi="Times New Roman" w:cs="Times New Roman"/>
                <w:i/>
                <w:iCs/>
                <w:color w:val="000000"/>
                <w:lang w:eastAsia="en-GB"/>
              </w:rPr>
            </w:pPr>
            <w:r w:rsidRPr="00A07818">
              <w:rPr>
                <w:rFonts w:ascii="Times New Roman" w:eastAsia="Times New Roman" w:hAnsi="Times New Roman" w:cs="Times New Roman"/>
                <w:i/>
                <w:iCs/>
                <w:color w:val="000000"/>
                <w:lang w:eastAsia="en-GB"/>
              </w:rPr>
              <w:t>n</w:t>
            </w:r>
          </w:p>
        </w:tc>
      </w:tr>
      <w:tr w:rsidR="00A07818" w:rsidRPr="00A07818" w14:paraId="6B4C0695" w14:textId="77777777" w:rsidTr="00A07818">
        <w:trPr>
          <w:trHeight w:val="300"/>
        </w:trPr>
        <w:tc>
          <w:tcPr>
            <w:tcW w:w="3010" w:type="pct"/>
            <w:gridSpan w:val="3"/>
            <w:tcBorders>
              <w:top w:val="nil"/>
              <w:left w:val="nil"/>
              <w:bottom w:val="nil"/>
              <w:right w:val="nil"/>
            </w:tcBorders>
            <w:shd w:val="clear" w:color="auto" w:fill="auto"/>
            <w:noWrap/>
            <w:vAlign w:val="center"/>
            <w:hideMark/>
          </w:tcPr>
          <w:p w14:paraId="6D1A7BF9" w14:textId="77777777" w:rsidR="00A07818" w:rsidRPr="00A07818" w:rsidRDefault="00A07818" w:rsidP="00A07818">
            <w:pPr>
              <w:spacing w:after="0"/>
              <w:rPr>
                <w:rFonts w:ascii="Times New Roman" w:eastAsia="Times New Roman" w:hAnsi="Times New Roman" w:cs="Times New Roman"/>
                <w:b/>
                <w:bCs/>
                <w:color w:val="000000"/>
                <w:lang w:eastAsia="en-GB"/>
              </w:rPr>
            </w:pPr>
            <w:r w:rsidRPr="00A07818">
              <w:rPr>
                <w:rFonts w:ascii="Times New Roman" w:eastAsia="Times New Roman" w:hAnsi="Times New Roman" w:cs="Times New Roman"/>
                <w:b/>
                <w:bCs/>
                <w:color w:val="000000"/>
                <w:lang w:eastAsia="en-GB"/>
              </w:rPr>
              <w:t>Maternal outcomes</w:t>
            </w:r>
          </w:p>
        </w:tc>
        <w:tc>
          <w:tcPr>
            <w:tcW w:w="418" w:type="pct"/>
            <w:tcBorders>
              <w:top w:val="nil"/>
              <w:left w:val="nil"/>
              <w:bottom w:val="nil"/>
              <w:right w:val="nil"/>
            </w:tcBorders>
            <w:shd w:val="clear" w:color="auto" w:fill="auto"/>
            <w:noWrap/>
            <w:vAlign w:val="center"/>
            <w:hideMark/>
          </w:tcPr>
          <w:p w14:paraId="2C12E68F" w14:textId="77777777" w:rsidR="00A07818" w:rsidRPr="00A07818" w:rsidRDefault="00A07818" w:rsidP="00A07818">
            <w:pPr>
              <w:spacing w:after="0"/>
              <w:rPr>
                <w:rFonts w:ascii="Times New Roman" w:eastAsia="Times New Roman" w:hAnsi="Times New Roman" w:cs="Times New Roman"/>
                <w:b/>
                <w:bCs/>
                <w:color w:val="000000"/>
                <w:lang w:eastAsia="en-GB"/>
              </w:rPr>
            </w:pPr>
          </w:p>
        </w:tc>
        <w:tc>
          <w:tcPr>
            <w:tcW w:w="412" w:type="pct"/>
            <w:tcBorders>
              <w:top w:val="nil"/>
              <w:left w:val="nil"/>
              <w:bottom w:val="nil"/>
              <w:right w:val="nil"/>
            </w:tcBorders>
            <w:shd w:val="clear" w:color="auto" w:fill="auto"/>
            <w:noWrap/>
            <w:vAlign w:val="center"/>
            <w:hideMark/>
          </w:tcPr>
          <w:p w14:paraId="6C23D363" w14:textId="77777777" w:rsidR="00A07818" w:rsidRPr="00A07818" w:rsidRDefault="00A07818" w:rsidP="00A07818">
            <w:pPr>
              <w:spacing w:after="0"/>
              <w:jc w:val="right"/>
              <w:rPr>
                <w:rFonts w:ascii="Times New Roman" w:eastAsia="Times New Roman" w:hAnsi="Times New Roman" w:cs="Times New Roman"/>
                <w:sz w:val="20"/>
                <w:szCs w:val="20"/>
                <w:lang w:eastAsia="en-GB"/>
              </w:rPr>
            </w:pPr>
          </w:p>
        </w:tc>
        <w:tc>
          <w:tcPr>
            <w:tcW w:w="412" w:type="pct"/>
            <w:tcBorders>
              <w:top w:val="nil"/>
              <w:left w:val="nil"/>
              <w:bottom w:val="nil"/>
              <w:right w:val="nil"/>
            </w:tcBorders>
            <w:shd w:val="clear" w:color="auto" w:fill="auto"/>
            <w:noWrap/>
            <w:vAlign w:val="center"/>
            <w:hideMark/>
          </w:tcPr>
          <w:p w14:paraId="35717C32" w14:textId="77777777" w:rsidR="00A07818" w:rsidRPr="00A07818" w:rsidRDefault="00A07818" w:rsidP="00A07818">
            <w:pPr>
              <w:spacing w:after="0"/>
              <w:jc w:val="right"/>
              <w:rPr>
                <w:rFonts w:ascii="Times New Roman" w:eastAsia="Times New Roman" w:hAnsi="Times New Roman" w:cs="Times New Roman"/>
                <w:sz w:val="20"/>
                <w:szCs w:val="20"/>
                <w:lang w:eastAsia="en-GB"/>
              </w:rPr>
            </w:pPr>
          </w:p>
        </w:tc>
        <w:tc>
          <w:tcPr>
            <w:tcW w:w="458" w:type="pct"/>
            <w:tcBorders>
              <w:top w:val="nil"/>
              <w:left w:val="nil"/>
              <w:bottom w:val="nil"/>
              <w:right w:val="nil"/>
            </w:tcBorders>
            <w:shd w:val="clear" w:color="auto" w:fill="auto"/>
            <w:noWrap/>
            <w:vAlign w:val="center"/>
            <w:hideMark/>
          </w:tcPr>
          <w:p w14:paraId="5DB64E1F" w14:textId="77777777" w:rsidR="00A07818" w:rsidRPr="00A07818" w:rsidRDefault="00A07818" w:rsidP="00A07818">
            <w:pPr>
              <w:spacing w:after="0"/>
              <w:jc w:val="right"/>
              <w:rPr>
                <w:rFonts w:ascii="Times New Roman" w:eastAsia="Times New Roman" w:hAnsi="Times New Roman" w:cs="Times New Roman"/>
                <w:sz w:val="20"/>
                <w:szCs w:val="20"/>
                <w:lang w:eastAsia="en-GB"/>
              </w:rPr>
            </w:pPr>
          </w:p>
        </w:tc>
        <w:tc>
          <w:tcPr>
            <w:tcW w:w="289" w:type="pct"/>
            <w:tcBorders>
              <w:top w:val="nil"/>
              <w:left w:val="nil"/>
              <w:bottom w:val="nil"/>
              <w:right w:val="nil"/>
            </w:tcBorders>
            <w:shd w:val="clear" w:color="auto" w:fill="auto"/>
            <w:noWrap/>
            <w:vAlign w:val="center"/>
            <w:hideMark/>
          </w:tcPr>
          <w:p w14:paraId="35DFF1CD" w14:textId="77777777" w:rsidR="00A07818" w:rsidRPr="00A07818" w:rsidRDefault="00A07818" w:rsidP="00A07818">
            <w:pPr>
              <w:spacing w:after="0"/>
              <w:jc w:val="right"/>
              <w:rPr>
                <w:rFonts w:ascii="Times New Roman" w:eastAsia="Times New Roman" w:hAnsi="Times New Roman" w:cs="Times New Roman"/>
                <w:sz w:val="20"/>
                <w:szCs w:val="20"/>
                <w:lang w:eastAsia="en-GB"/>
              </w:rPr>
            </w:pPr>
          </w:p>
        </w:tc>
      </w:tr>
      <w:tr w:rsidR="00A07818" w:rsidRPr="00A07818" w14:paraId="2FFB89DB" w14:textId="77777777" w:rsidTr="00A07818">
        <w:trPr>
          <w:trHeight w:val="300"/>
        </w:trPr>
        <w:tc>
          <w:tcPr>
            <w:tcW w:w="1818" w:type="pct"/>
            <w:tcBorders>
              <w:top w:val="nil"/>
              <w:left w:val="nil"/>
              <w:bottom w:val="nil"/>
              <w:right w:val="nil"/>
            </w:tcBorders>
            <w:shd w:val="clear" w:color="auto" w:fill="auto"/>
            <w:noWrap/>
            <w:vAlign w:val="center"/>
            <w:hideMark/>
          </w:tcPr>
          <w:p w14:paraId="5EA57C69"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Alcohol amount</w:t>
            </w:r>
          </w:p>
        </w:tc>
        <w:tc>
          <w:tcPr>
            <w:tcW w:w="751" w:type="pct"/>
            <w:tcBorders>
              <w:top w:val="nil"/>
              <w:left w:val="nil"/>
              <w:bottom w:val="nil"/>
              <w:right w:val="nil"/>
            </w:tcBorders>
            <w:shd w:val="clear" w:color="auto" w:fill="auto"/>
            <w:noWrap/>
            <w:vAlign w:val="center"/>
            <w:hideMark/>
          </w:tcPr>
          <w:p w14:paraId="0DA2B2C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18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35B0F540"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60BD6F3D"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0.041</w:t>
            </w:r>
          </w:p>
        </w:tc>
        <w:tc>
          <w:tcPr>
            <w:tcW w:w="412" w:type="pct"/>
            <w:tcBorders>
              <w:top w:val="nil"/>
              <w:left w:val="nil"/>
              <w:bottom w:val="nil"/>
              <w:right w:val="nil"/>
            </w:tcBorders>
            <w:shd w:val="clear" w:color="auto" w:fill="auto"/>
            <w:noWrap/>
            <w:vAlign w:val="center"/>
            <w:hideMark/>
          </w:tcPr>
          <w:p w14:paraId="5E6172F1"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w:t>
            </w:r>
          </w:p>
        </w:tc>
        <w:tc>
          <w:tcPr>
            <w:tcW w:w="412" w:type="pct"/>
            <w:tcBorders>
              <w:top w:val="nil"/>
              <w:left w:val="nil"/>
              <w:bottom w:val="nil"/>
              <w:right w:val="nil"/>
            </w:tcBorders>
            <w:shd w:val="clear" w:color="auto" w:fill="auto"/>
            <w:noWrap/>
            <w:vAlign w:val="center"/>
            <w:hideMark/>
          </w:tcPr>
          <w:p w14:paraId="5B83641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0.06</w:t>
            </w:r>
          </w:p>
        </w:tc>
        <w:tc>
          <w:tcPr>
            <w:tcW w:w="458" w:type="pct"/>
            <w:tcBorders>
              <w:top w:val="nil"/>
              <w:left w:val="nil"/>
              <w:bottom w:val="nil"/>
              <w:right w:val="nil"/>
            </w:tcBorders>
            <w:shd w:val="clear" w:color="auto" w:fill="auto"/>
            <w:noWrap/>
            <w:vAlign w:val="center"/>
            <w:hideMark/>
          </w:tcPr>
          <w:p w14:paraId="5AA38658" w14:textId="77777777" w:rsidR="00A07818" w:rsidRPr="00A07818" w:rsidRDefault="00A07818" w:rsidP="00A07818">
            <w:pPr>
              <w:spacing w:after="0"/>
              <w:jc w:val="right"/>
              <w:rPr>
                <w:rFonts w:ascii="Times New Roman" w:eastAsia="Times New Roman" w:hAnsi="Times New Roman" w:cs="Times New Roman"/>
                <w:color w:val="000000"/>
                <w:highlight w:val="yellow"/>
                <w:lang w:eastAsia="en-GB"/>
              </w:rPr>
            </w:pPr>
            <w:r w:rsidRPr="00A07818">
              <w:rPr>
                <w:rFonts w:ascii="Times New Roman" w:hAnsi="Times New Roman" w:cs="Times New Roman"/>
              </w:rPr>
              <w:t>1.01</w:t>
            </w:r>
            <w:r w:rsidRPr="00A07818">
              <w:rPr>
                <w:rFonts w:ascii="Times New Roman" w:hAnsi="Times New Roman" w:cs="Times New Roman"/>
              </w:rPr>
              <w:sym w:font="Symbol" w:char="F0B4"/>
            </w:r>
            <w:r w:rsidRPr="00A07818">
              <w:rPr>
                <w:rFonts w:ascii="Times New Roman" w:hAnsi="Times New Roman" w:cs="Times New Roman"/>
              </w:rPr>
              <w:t>10</w:t>
            </w:r>
            <w:r w:rsidRPr="00A07818">
              <w:rPr>
                <w:rFonts w:ascii="Times New Roman" w:hAnsi="Times New Roman" w:cs="Times New Roman"/>
                <w:vertAlign w:val="superscript"/>
              </w:rPr>
              <w:t>-5</w:t>
            </w:r>
          </w:p>
        </w:tc>
        <w:tc>
          <w:tcPr>
            <w:tcW w:w="289" w:type="pct"/>
            <w:tcBorders>
              <w:top w:val="nil"/>
              <w:left w:val="nil"/>
              <w:bottom w:val="nil"/>
              <w:right w:val="nil"/>
            </w:tcBorders>
            <w:shd w:val="clear" w:color="auto" w:fill="auto"/>
            <w:noWrap/>
            <w:vAlign w:val="center"/>
            <w:hideMark/>
          </w:tcPr>
          <w:p w14:paraId="4E65BC7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7185</w:t>
            </w:r>
          </w:p>
        </w:tc>
      </w:tr>
      <w:tr w:rsidR="00A07818" w:rsidRPr="00A07818" w14:paraId="2C2CBA1F" w14:textId="77777777" w:rsidTr="00A07818">
        <w:trPr>
          <w:trHeight w:val="300"/>
        </w:trPr>
        <w:tc>
          <w:tcPr>
            <w:tcW w:w="1818" w:type="pct"/>
            <w:tcBorders>
              <w:top w:val="nil"/>
              <w:left w:val="nil"/>
              <w:bottom w:val="nil"/>
              <w:right w:val="nil"/>
            </w:tcBorders>
            <w:shd w:val="clear" w:color="auto" w:fill="auto"/>
            <w:noWrap/>
            <w:vAlign w:val="center"/>
            <w:hideMark/>
          </w:tcPr>
          <w:p w14:paraId="5FE4569F"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Weekly units</w:t>
            </w:r>
          </w:p>
        </w:tc>
        <w:tc>
          <w:tcPr>
            <w:tcW w:w="751" w:type="pct"/>
            <w:tcBorders>
              <w:top w:val="nil"/>
              <w:left w:val="nil"/>
              <w:bottom w:val="nil"/>
              <w:right w:val="nil"/>
            </w:tcBorders>
            <w:shd w:val="clear" w:color="auto" w:fill="auto"/>
            <w:noWrap/>
            <w:vAlign w:val="center"/>
            <w:hideMark/>
          </w:tcPr>
          <w:p w14:paraId="55DBF73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32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72A7D092"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2AF957D8"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0.251</w:t>
            </w:r>
          </w:p>
        </w:tc>
        <w:tc>
          <w:tcPr>
            <w:tcW w:w="412" w:type="pct"/>
            <w:tcBorders>
              <w:top w:val="nil"/>
              <w:left w:val="nil"/>
              <w:bottom w:val="nil"/>
              <w:right w:val="nil"/>
            </w:tcBorders>
            <w:shd w:val="clear" w:color="auto" w:fill="auto"/>
            <w:noWrap/>
            <w:vAlign w:val="center"/>
            <w:hideMark/>
          </w:tcPr>
          <w:p w14:paraId="3AABB50A"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0.14</w:t>
            </w:r>
          </w:p>
        </w:tc>
        <w:tc>
          <w:tcPr>
            <w:tcW w:w="412" w:type="pct"/>
            <w:tcBorders>
              <w:top w:val="nil"/>
              <w:left w:val="nil"/>
              <w:bottom w:val="nil"/>
              <w:right w:val="nil"/>
            </w:tcBorders>
            <w:shd w:val="clear" w:color="auto" w:fill="auto"/>
            <w:noWrap/>
            <w:vAlign w:val="center"/>
            <w:hideMark/>
          </w:tcPr>
          <w:p w14:paraId="684D039E"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0.36</w:t>
            </w:r>
          </w:p>
        </w:tc>
        <w:tc>
          <w:tcPr>
            <w:tcW w:w="458" w:type="pct"/>
            <w:tcBorders>
              <w:top w:val="nil"/>
              <w:left w:val="nil"/>
              <w:bottom w:val="nil"/>
              <w:right w:val="nil"/>
            </w:tcBorders>
            <w:shd w:val="clear" w:color="auto" w:fill="auto"/>
            <w:noWrap/>
            <w:vAlign w:val="center"/>
            <w:hideMark/>
          </w:tcPr>
          <w:p w14:paraId="6D90AD12"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1.70</w:t>
            </w:r>
            <w:r w:rsidRPr="00A07818">
              <w:rPr>
                <w:rFonts w:ascii="Times New Roman" w:hAnsi="Times New Roman" w:cs="Times New Roman"/>
              </w:rPr>
              <w:sym w:font="Symbol" w:char="F0B4"/>
            </w:r>
            <w:r w:rsidRPr="00A07818">
              <w:rPr>
                <w:rFonts w:ascii="Times New Roman" w:hAnsi="Times New Roman" w:cs="Times New Roman"/>
              </w:rPr>
              <w:t>10</w:t>
            </w:r>
            <w:r w:rsidRPr="00A07818">
              <w:rPr>
                <w:rFonts w:ascii="Times New Roman" w:hAnsi="Times New Roman" w:cs="Times New Roman"/>
                <w:vertAlign w:val="superscript"/>
              </w:rPr>
              <w:t>-5</w:t>
            </w:r>
          </w:p>
        </w:tc>
        <w:tc>
          <w:tcPr>
            <w:tcW w:w="289" w:type="pct"/>
            <w:tcBorders>
              <w:top w:val="nil"/>
              <w:left w:val="nil"/>
              <w:bottom w:val="nil"/>
              <w:right w:val="nil"/>
            </w:tcBorders>
            <w:shd w:val="clear" w:color="auto" w:fill="auto"/>
            <w:noWrap/>
            <w:vAlign w:val="center"/>
            <w:hideMark/>
          </w:tcPr>
          <w:p w14:paraId="624C8239"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4294</w:t>
            </w:r>
          </w:p>
        </w:tc>
      </w:tr>
      <w:tr w:rsidR="00A07818" w:rsidRPr="00A07818" w14:paraId="66CFC92C" w14:textId="77777777" w:rsidTr="00A07818">
        <w:trPr>
          <w:trHeight w:val="300"/>
        </w:trPr>
        <w:tc>
          <w:tcPr>
            <w:tcW w:w="1818" w:type="pct"/>
            <w:tcBorders>
              <w:top w:val="nil"/>
              <w:left w:val="nil"/>
              <w:bottom w:val="nil"/>
              <w:right w:val="nil"/>
            </w:tcBorders>
            <w:shd w:val="clear" w:color="auto" w:fill="auto"/>
            <w:noWrap/>
            <w:vAlign w:val="center"/>
            <w:hideMark/>
          </w:tcPr>
          <w:p w14:paraId="4AED02F0"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Binge drinking frequency</w:t>
            </w:r>
          </w:p>
        </w:tc>
        <w:tc>
          <w:tcPr>
            <w:tcW w:w="751" w:type="pct"/>
            <w:tcBorders>
              <w:top w:val="nil"/>
              <w:left w:val="nil"/>
              <w:bottom w:val="nil"/>
              <w:right w:val="nil"/>
            </w:tcBorders>
            <w:shd w:val="clear" w:color="auto" w:fill="auto"/>
            <w:noWrap/>
            <w:vAlign w:val="center"/>
            <w:hideMark/>
          </w:tcPr>
          <w:p w14:paraId="01969C90"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32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0A00FEF5"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6341AAC9"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0.036</w:t>
            </w:r>
          </w:p>
        </w:tc>
        <w:tc>
          <w:tcPr>
            <w:tcW w:w="412" w:type="pct"/>
            <w:tcBorders>
              <w:top w:val="nil"/>
              <w:left w:val="nil"/>
              <w:bottom w:val="nil"/>
              <w:right w:val="nil"/>
            </w:tcBorders>
            <w:shd w:val="clear" w:color="auto" w:fill="auto"/>
            <w:noWrap/>
            <w:vAlign w:val="center"/>
            <w:hideMark/>
          </w:tcPr>
          <w:p w14:paraId="6941C5AF"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w:t>
            </w:r>
          </w:p>
        </w:tc>
        <w:tc>
          <w:tcPr>
            <w:tcW w:w="412" w:type="pct"/>
            <w:tcBorders>
              <w:top w:val="nil"/>
              <w:left w:val="nil"/>
              <w:bottom w:val="nil"/>
              <w:right w:val="nil"/>
            </w:tcBorders>
            <w:shd w:val="clear" w:color="auto" w:fill="auto"/>
            <w:noWrap/>
            <w:vAlign w:val="center"/>
            <w:hideMark/>
          </w:tcPr>
          <w:p w14:paraId="1B49B8DF"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0.06</w:t>
            </w:r>
          </w:p>
        </w:tc>
        <w:tc>
          <w:tcPr>
            <w:tcW w:w="458" w:type="pct"/>
            <w:tcBorders>
              <w:top w:val="nil"/>
              <w:left w:val="nil"/>
              <w:bottom w:val="nil"/>
              <w:right w:val="nil"/>
            </w:tcBorders>
            <w:shd w:val="clear" w:color="auto" w:fill="auto"/>
            <w:noWrap/>
            <w:vAlign w:val="center"/>
            <w:hideMark/>
          </w:tcPr>
          <w:p w14:paraId="764604DF"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2.37</w:t>
            </w:r>
            <w:r w:rsidRPr="00A07818">
              <w:rPr>
                <w:rFonts w:ascii="Times New Roman" w:hAnsi="Times New Roman" w:cs="Times New Roman"/>
              </w:rPr>
              <w:sym w:font="Symbol" w:char="F0B4"/>
            </w:r>
            <w:r w:rsidRPr="00A07818">
              <w:rPr>
                <w:rFonts w:ascii="Times New Roman" w:hAnsi="Times New Roman" w:cs="Times New Roman"/>
              </w:rPr>
              <w:t>10</w:t>
            </w:r>
            <w:r w:rsidRPr="00A07818">
              <w:rPr>
                <w:rFonts w:ascii="Times New Roman" w:hAnsi="Times New Roman" w:cs="Times New Roman"/>
                <w:vertAlign w:val="superscript"/>
              </w:rPr>
              <w:t>-4</w:t>
            </w:r>
            <w:r w:rsidRPr="00A07818">
              <w:rPr>
                <w:rFonts w:ascii="Times New Roman" w:eastAsia="Times New Roman" w:hAnsi="Times New Roman" w:cs="Times New Roman"/>
                <w:color w:val="000000"/>
                <w:lang w:eastAsia="en-GB"/>
              </w:rPr>
              <w:t xml:space="preserve"> </w:t>
            </w:r>
          </w:p>
        </w:tc>
        <w:tc>
          <w:tcPr>
            <w:tcW w:w="289" w:type="pct"/>
            <w:tcBorders>
              <w:top w:val="nil"/>
              <w:left w:val="nil"/>
              <w:bottom w:val="nil"/>
              <w:right w:val="nil"/>
            </w:tcBorders>
            <w:shd w:val="clear" w:color="auto" w:fill="auto"/>
            <w:noWrap/>
            <w:vAlign w:val="center"/>
            <w:hideMark/>
          </w:tcPr>
          <w:p w14:paraId="7735D240"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5324</w:t>
            </w:r>
          </w:p>
        </w:tc>
      </w:tr>
      <w:tr w:rsidR="00A07818" w:rsidRPr="00A07818" w14:paraId="690CA8FC" w14:textId="77777777" w:rsidTr="00A07818">
        <w:trPr>
          <w:trHeight w:val="300"/>
        </w:trPr>
        <w:tc>
          <w:tcPr>
            <w:tcW w:w="1818" w:type="pct"/>
            <w:tcBorders>
              <w:top w:val="nil"/>
              <w:left w:val="nil"/>
              <w:bottom w:val="nil"/>
              <w:right w:val="nil"/>
            </w:tcBorders>
            <w:shd w:val="clear" w:color="auto" w:fill="auto"/>
            <w:noWrap/>
            <w:vAlign w:val="center"/>
            <w:hideMark/>
          </w:tcPr>
          <w:p w14:paraId="4C659ACA"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Binge drinking frequency</w:t>
            </w:r>
          </w:p>
        </w:tc>
        <w:tc>
          <w:tcPr>
            <w:tcW w:w="751" w:type="pct"/>
            <w:tcBorders>
              <w:top w:val="nil"/>
              <w:left w:val="nil"/>
              <w:bottom w:val="nil"/>
              <w:right w:val="nil"/>
            </w:tcBorders>
            <w:shd w:val="clear" w:color="auto" w:fill="auto"/>
            <w:noWrap/>
            <w:vAlign w:val="center"/>
            <w:hideMark/>
          </w:tcPr>
          <w:p w14:paraId="70F0103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18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44AC2B0F"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1BFCC720"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0.030</w:t>
            </w:r>
          </w:p>
        </w:tc>
        <w:tc>
          <w:tcPr>
            <w:tcW w:w="412" w:type="pct"/>
            <w:tcBorders>
              <w:top w:val="nil"/>
              <w:left w:val="nil"/>
              <w:bottom w:val="nil"/>
              <w:right w:val="nil"/>
            </w:tcBorders>
            <w:shd w:val="clear" w:color="auto" w:fill="auto"/>
            <w:noWrap/>
            <w:vAlign w:val="center"/>
            <w:hideMark/>
          </w:tcPr>
          <w:p w14:paraId="4B6FE6F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w:t>
            </w:r>
          </w:p>
        </w:tc>
        <w:tc>
          <w:tcPr>
            <w:tcW w:w="412" w:type="pct"/>
            <w:tcBorders>
              <w:top w:val="nil"/>
              <w:left w:val="nil"/>
              <w:bottom w:val="nil"/>
              <w:right w:val="nil"/>
            </w:tcBorders>
            <w:shd w:val="clear" w:color="auto" w:fill="auto"/>
            <w:noWrap/>
            <w:vAlign w:val="center"/>
            <w:hideMark/>
          </w:tcPr>
          <w:p w14:paraId="1EFBC75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0.05</w:t>
            </w:r>
          </w:p>
        </w:tc>
        <w:tc>
          <w:tcPr>
            <w:tcW w:w="458" w:type="pct"/>
            <w:tcBorders>
              <w:top w:val="nil"/>
              <w:left w:val="nil"/>
              <w:bottom w:val="nil"/>
              <w:right w:val="nil"/>
            </w:tcBorders>
            <w:shd w:val="clear" w:color="auto" w:fill="auto"/>
            <w:noWrap/>
            <w:vAlign w:val="center"/>
            <w:hideMark/>
          </w:tcPr>
          <w:p w14:paraId="3C1AAD32"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0.001</w:t>
            </w:r>
          </w:p>
        </w:tc>
        <w:tc>
          <w:tcPr>
            <w:tcW w:w="289" w:type="pct"/>
            <w:tcBorders>
              <w:top w:val="nil"/>
              <w:left w:val="nil"/>
              <w:bottom w:val="nil"/>
              <w:right w:val="nil"/>
            </w:tcBorders>
            <w:shd w:val="clear" w:color="auto" w:fill="auto"/>
            <w:noWrap/>
            <w:vAlign w:val="center"/>
            <w:hideMark/>
          </w:tcPr>
          <w:p w14:paraId="66731C2C"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7171</w:t>
            </w:r>
          </w:p>
        </w:tc>
      </w:tr>
      <w:tr w:rsidR="00A07818" w:rsidRPr="00A07818" w14:paraId="773E8F68" w14:textId="77777777" w:rsidTr="00A07818">
        <w:trPr>
          <w:trHeight w:val="300"/>
        </w:trPr>
        <w:tc>
          <w:tcPr>
            <w:tcW w:w="1818" w:type="pct"/>
            <w:tcBorders>
              <w:top w:val="nil"/>
              <w:left w:val="nil"/>
              <w:bottom w:val="nil"/>
              <w:right w:val="nil"/>
            </w:tcBorders>
            <w:shd w:val="clear" w:color="auto" w:fill="auto"/>
            <w:noWrap/>
            <w:vAlign w:val="center"/>
            <w:hideMark/>
          </w:tcPr>
          <w:p w14:paraId="25BBC60E"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Most consumed alcoholic drink: Wine</w:t>
            </w:r>
          </w:p>
        </w:tc>
        <w:tc>
          <w:tcPr>
            <w:tcW w:w="751" w:type="pct"/>
            <w:tcBorders>
              <w:top w:val="nil"/>
              <w:left w:val="nil"/>
              <w:bottom w:val="nil"/>
              <w:right w:val="nil"/>
            </w:tcBorders>
            <w:shd w:val="clear" w:color="auto" w:fill="auto"/>
            <w:noWrap/>
            <w:vAlign w:val="center"/>
            <w:hideMark/>
          </w:tcPr>
          <w:p w14:paraId="2FA9E040"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18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230CD6EF"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418" w:type="pct"/>
            <w:tcBorders>
              <w:top w:val="nil"/>
              <w:left w:val="nil"/>
              <w:bottom w:val="nil"/>
              <w:right w:val="nil"/>
            </w:tcBorders>
            <w:shd w:val="clear" w:color="auto" w:fill="auto"/>
            <w:noWrap/>
            <w:vAlign w:val="center"/>
            <w:hideMark/>
          </w:tcPr>
          <w:p w14:paraId="3E9E66F1"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1.109</w:t>
            </w:r>
          </w:p>
        </w:tc>
        <w:tc>
          <w:tcPr>
            <w:tcW w:w="412" w:type="pct"/>
            <w:tcBorders>
              <w:top w:val="nil"/>
              <w:left w:val="nil"/>
              <w:bottom w:val="nil"/>
              <w:right w:val="nil"/>
            </w:tcBorders>
            <w:shd w:val="clear" w:color="auto" w:fill="auto"/>
            <w:noWrap/>
            <w:vAlign w:val="center"/>
            <w:hideMark/>
          </w:tcPr>
          <w:p w14:paraId="5DDFF667"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1.04</w:t>
            </w:r>
          </w:p>
        </w:tc>
        <w:tc>
          <w:tcPr>
            <w:tcW w:w="412" w:type="pct"/>
            <w:tcBorders>
              <w:top w:val="nil"/>
              <w:left w:val="nil"/>
              <w:bottom w:val="nil"/>
              <w:right w:val="nil"/>
            </w:tcBorders>
            <w:shd w:val="clear" w:color="auto" w:fill="auto"/>
            <w:noWrap/>
            <w:vAlign w:val="center"/>
            <w:hideMark/>
          </w:tcPr>
          <w:p w14:paraId="73FCB8DD"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1.18</w:t>
            </w:r>
          </w:p>
        </w:tc>
        <w:tc>
          <w:tcPr>
            <w:tcW w:w="458" w:type="pct"/>
            <w:tcBorders>
              <w:top w:val="nil"/>
              <w:left w:val="nil"/>
              <w:bottom w:val="nil"/>
              <w:right w:val="nil"/>
            </w:tcBorders>
            <w:shd w:val="clear" w:color="auto" w:fill="auto"/>
            <w:noWrap/>
            <w:vAlign w:val="center"/>
            <w:hideMark/>
          </w:tcPr>
          <w:p w14:paraId="414CE242"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0.004</w:t>
            </w:r>
          </w:p>
        </w:tc>
        <w:tc>
          <w:tcPr>
            <w:tcW w:w="289" w:type="pct"/>
            <w:tcBorders>
              <w:top w:val="nil"/>
              <w:left w:val="nil"/>
              <w:bottom w:val="nil"/>
              <w:right w:val="nil"/>
            </w:tcBorders>
            <w:shd w:val="clear" w:color="auto" w:fill="auto"/>
            <w:noWrap/>
            <w:vAlign w:val="center"/>
            <w:hideMark/>
          </w:tcPr>
          <w:p w14:paraId="3D90CE1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5199</w:t>
            </w:r>
          </w:p>
        </w:tc>
      </w:tr>
      <w:tr w:rsidR="00A07818" w:rsidRPr="00A07818" w14:paraId="07FBACB0" w14:textId="77777777" w:rsidTr="00A07818">
        <w:trPr>
          <w:trHeight w:val="300"/>
        </w:trPr>
        <w:tc>
          <w:tcPr>
            <w:tcW w:w="1818" w:type="pct"/>
            <w:tcBorders>
              <w:top w:val="nil"/>
              <w:left w:val="nil"/>
              <w:bottom w:val="nil"/>
              <w:right w:val="nil"/>
            </w:tcBorders>
            <w:shd w:val="clear" w:color="auto" w:fill="auto"/>
            <w:noWrap/>
            <w:vAlign w:val="center"/>
            <w:hideMark/>
          </w:tcPr>
          <w:p w14:paraId="36108730"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Reduced alcohol amount</w:t>
            </w:r>
          </w:p>
        </w:tc>
        <w:tc>
          <w:tcPr>
            <w:tcW w:w="751" w:type="pct"/>
            <w:tcBorders>
              <w:top w:val="nil"/>
              <w:left w:val="nil"/>
              <w:bottom w:val="nil"/>
              <w:right w:val="nil"/>
            </w:tcBorders>
            <w:shd w:val="clear" w:color="auto" w:fill="auto"/>
            <w:noWrap/>
            <w:vAlign w:val="center"/>
            <w:hideMark/>
          </w:tcPr>
          <w:p w14:paraId="331F006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475F193A"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418" w:type="pct"/>
            <w:tcBorders>
              <w:top w:val="nil"/>
              <w:left w:val="nil"/>
              <w:bottom w:val="nil"/>
              <w:right w:val="nil"/>
            </w:tcBorders>
            <w:shd w:val="clear" w:color="auto" w:fill="auto"/>
            <w:noWrap/>
            <w:vAlign w:val="center"/>
            <w:hideMark/>
          </w:tcPr>
          <w:p w14:paraId="2657AD8C"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1.077</w:t>
            </w:r>
          </w:p>
        </w:tc>
        <w:tc>
          <w:tcPr>
            <w:tcW w:w="412" w:type="pct"/>
            <w:tcBorders>
              <w:top w:val="nil"/>
              <w:left w:val="nil"/>
              <w:bottom w:val="nil"/>
              <w:right w:val="nil"/>
            </w:tcBorders>
            <w:shd w:val="clear" w:color="auto" w:fill="auto"/>
            <w:noWrap/>
            <w:vAlign w:val="center"/>
            <w:hideMark/>
          </w:tcPr>
          <w:p w14:paraId="0CA9A7C8"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1.02</w:t>
            </w:r>
          </w:p>
        </w:tc>
        <w:tc>
          <w:tcPr>
            <w:tcW w:w="412" w:type="pct"/>
            <w:tcBorders>
              <w:top w:val="nil"/>
              <w:left w:val="nil"/>
              <w:bottom w:val="nil"/>
              <w:right w:val="nil"/>
            </w:tcBorders>
            <w:shd w:val="clear" w:color="auto" w:fill="auto"/>
            <w:noWrap/>
            <w:vAlign w:val="center"/>
            <w:hideMark/>
          </w:tcPr>
          <w:p w14:paraId="639667EA"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1.14</w:t>
            </w:r>
          </w:p>
        </w:tc>
        <w:tc>
          <w:tcPr>
            <w:tcW w:w="458" w:type="pct"/>
            <w:tcBorders>
              <w:top w:val="nil"/>
              <w:left w:val="nil"/>
              <w:bottom w:val="nil"/>
              <w:right w:val="nil"/>
            </w:tcBorders>
            <w:shd w:val="clear" w:color="auto" w:fill="auto"/>
            <w:noWrap/>
            <w:vAlign w:val="center"/>
            <w:hideMark/>
          </w:tcPr>
          <w:p w14:paraId="1C1D680F"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0.011</w:t>
            </w:r>
          </w:p>
        </w:tc>
        <w:tc>
          <w:tcPr>
            <w:tcW w:w="289" w:type="pct"/>
            <w:tcBorders>
              <w:top w:val="nil"/>
              <w:left w:val="nil"/>
              <w:bottom w:val="nil"/>
              <w:right w:val="nil"/>
            </w:tcBorders>
            <w:shd w:val="clear" w:color="auto" w:fill="auto"/>
            <w:noWrap/>
            <w:vAlign w:val="center"/>
            <w:hideMark/>
          </w:tcPr>
          <w:p w14:paraId="2F2DB81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6771</w:t>
            </w:r>
          </w:p>
        </w:tc>
      </w:tr>
      <w:tr w:rsidR="00A07818" w:rsidRPr="00A07818" w14:paraId="34ECB6D0" w14:textId="77777777" w:rsidTr="00A07818">
        <w:trPr>
          <w:trHeight w:val="300"/>
        </w:trPr>
        <w:tc>
          <w:tcPr>
            <w:tcW w:w="1818" w:type="pct"/>
            <w:tcBorders>
              <w:top w:val="nil"/>
              <w:left w:val="nil"/>
              <w:bottom w:val="nil"/>
              <w:right w:val="nil"/>
            </w:tcBorders>
            <w:shd w:val="clear" w:color="auto" w:fill="auto"/>
            <w:noWrap/>
            <w:vAlign w:val="center"/>
            <w:hideMark/>
          </w:tcPr>
          <w:p w14:paraId="5D1C921C"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Never drinker</w:t>
            </w:r>
          </w:p>
        </w:tc>
        <w:tc>
          <w:tcPr>
            <w:tcW w:w="751" w:type="pct"/>
            <w:tcBorders>
              <w:top w:val="nil"/>
              <w:left w:val="nil"/>
              <w:bottom w:val="nil"/>
              <w:right w:val="nil"/>
            </w:tcBorders>
            <w:shd w:val="clear" w:color="auto" w:fill="auto"/>
            <w:noWrap/>
            <w:vAlign w:val="center"/>
            <w:hideMark/>
          </w:tcPr>
          <w:p w14:paraId="2C1E228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1B1F4D2B"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418" w:type="pct"/>
            <w:tcBorders>
              <w:top w:val="nil"/>
              <w:left w:val="nil"/>
              <w:bottom w:val="nil"/>
              <w:right w:val="nil"/>
            </w:tcBorders>
            <w:shd w:val="clear" w:color="auto" w:fill="auto"/>
            <w:noWrap/>
            <w:vAlign w:val="center"/>
            <w:hideMark/>
          </w:tcPr>
          <w:p w14:paraId="1AE01FF9"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0.925</w:t>
            </w:r>
          </w:p>
        </w:tc>
        <w:tc>
          <w:tcPr>
            <w:tcW w:w="412" w:type="pct"/>
            <w:tcBorders>
              <w:top w:val="nil"/>
              <w:left w:val="nil"/>
              <w:bottom w:val="nil"/>
              <w:right w:val="nil"/>
            </w:tcBorders>
            <w:shd w:val="clear" w:color="auto" w:fill="auto"/>
            <w:noWrap/>
            <w:vAlign w:val="center"/>
            <w:hideMark/>
          </w:tcPr>
          <w:p w14:paraId="2337538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0.87</w:t>
            </w:r>
          </w:p>
        </w:tc>
        <w:tc>
          <w:tcPr>
            <w:tcW w:w="412" w:type="pct"/>
            <w:tcBorders>
              <w:top w:val="nil"/>
              <w:left w:val="nil"/>
              <w:bottom w:val="nil"/>
              <w:right w:val="nil"/>
            </w:tcBorders>
            <w:shd w:val="clear" w:color="auto" w:fill="auto"/>
            <w:noWrap/>
            <w:vAlign w:val="center"/>
            <w:hideMark/>
          </w:tcPr>
          <w:p w14:paraId="1C8BFAC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0.98</w:t>
            </w:r>
          </w:p>
        </w:tc>
        <w:tc>
          <w:tcPr>
            <w:tcW w:w="458" w:type="pct"/>
            <w:tcBorders>
              <w:top w:val="nil"/>
              <w:left w:val="nil"/>
              <w:bottom w:val="nil"/>
              <w:right w:val="nil"/>
            </w:tcBorders>
            <w:shd w:val="clear" w:color="auto" w:fill="auto"/>
            <w:noWrap/>
            <w:vAlign w:val="center"/>
            <w:hideMark/>
          </w:tcPr>
          <w:p w14:paraId="41202F28"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0.017</w:t>
            </w:r>
          </w:p>
        </w:tc>
        <w:tc>
          <w:tcPr>
            <w:tcW w:w="289" w:type="pct"/>
            <w:tcBorders>
              <w:top w:val="nil"/>
              <w:left w:val="nil"/>
              <w:bottom w:val="nil"/>
              <w:right w:val="nil"/>
            </w:tcBorders>
            <w:shd w:val="clear" w:color="auto" w:fill="auto"/>
            <w:noWrap/>
            <w:vAlign w:val="center"/>
            <w:hideMark/>
          </w:tcPr>
          <w:p w14:paraId="0ABDF85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6771</w:t>
            </w:r>
          </w:p>
        </w:tc>
      </w:tr>
      <w:tr w:rsidR="00A07818" w:rsidRPr="00A07818" w14:paraId="2D26C7E4" w14:textId="77777777" w:rsidTr="00A07818">
        <w:trPr>
          <w:trHeight w:val="300"/>
        </w:trPr>
        <w:tc>
          <w:tcPr>
            <w:tcW w:w="1818" w:type="pct"/>
            <w:tcBorders>
              <w:top w:val="nil"/>
              <w:left w:val="nil"/>
              <w:bottom w:val="nil"/>
              <w:right w:val="nil"/>
            </w:tcBorders>
            <w:shd w:val="clear" w:color="auto" w:fill="auto"/>
            <w:noWrap/>
            <w:vAlign w:val="center"/>
            <w:hideMark/>
          </w:tcPr>
          <w:p w14:paraId="782E0C8C"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Most consumed alcoholic drink: Beer/lager</w:t>
            </w:r>
          </w:p>
        </w:tc>
        <w:tc>
          <w:tcPr>
            <w:tcW w:w="751" w:type="pct"/>
            <w:tcBorders>
              <w:top w:val="nil"/>
              <w:left w:val="nil"/>
              <w:bottom w:val="nil"/>
              <w:right w:val="nil"/>
            </w:tcBorders>
            <w:shd w:val="clear" w:color="auto" w:fill="auto"/>
            <w:noWrap/>
            <w:vAlign w:val="center"/>
            <w:hideMark/>
          </w:tcPr>
          <w:p w14:paraId="19A43F89"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18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4D263B2B"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418" w:type="pct"/>
            <w:tcBorders>
              <w:top w:val="nil"/>
              <w:left w:val="nil"/>
              <w:bottom w:val="nil"/>
              <w:right w:val="nil"/>
            </w:tcBorders>
            <w:shd w:val="clear" w:color="auto" w:fill="auto"/>
            <w:noWrap/>
            <w:vAlign w:val="center"/>
            <w:hideMark/>
          </w:tcPr>
          <w:p w14:paraId="4EB8B6A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1.101</w:t>
            </w:r>
          </w:p>
        </w:tc>
        <w:tc>
          <w:tcPr>
            <w:tcW w:w="412" w:type="pct"/>
            <w:tcBorders>
              <w:top w:val="nil"/>
              <w:left w:val="nil"/>
              <w:bottom w:val="nil"/>
              <w:right w:val="nil"/>
            </w:tcBorders>
            <w:shd w:val="clear" w:color="auto" w:fill="auto"/>
            <w:noWrap/>
            <w:vAlign w:val="center"/>
            <w:hideMark/>
          </w:tcPr>
          <w:p w14:paraId="1F43792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1.02</w:t>
            </w:r>
          </w:p>
        </w:tc>
        <w:tc>
          <w:tcPr>
            <w:tcW w:w="412" w:type="pct"/>
            <w:tcBorders>
              <w:top w:val="nil"/>
              <w:left w:val="nil"/>
              <w:bottom w:val="nil"/>
              <w:right w:val="nil"/>
            </w:tcBorders>
            <w:shd w:val="clear" w:color="auto" w:fill="auto"/>
            <w:noWrap/>
            <w:vAlign w:val="center"/>
            <w:hideMark/>
          </w:tcPr>
          <w:p w14:paraId="7A8AF918"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1.19</w:t>
            </w:r>
          </w:p>
        </w:tc>
        <w:tc>
          <w:tcPr>
            <w:tcW w:w="458" w:type="pct"/>
            <w:tcBorders>
              <w:top w:val="nil"/>
              <w:left w:val="nil"/>
              <w:bottom w:val="nil"/>
              <w:right w:val="nil"/>
            </w:tcBorders>
            <w:shd w:val="clear" w:color="auto" w:fill="auto"/>
            <w:noWrap/>
            <w:vAlign w:val="center"/>
            <w:hideMark/>
          </w:tcPr>
          <w:p w14:paraId="40831590"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0.021</w:t>
            </w:r>
          </w:p>
        </w:tc>
        <w:tc>
          <w:tcPr>
            <w:tcW w:w="289" w:type="pct"/>
            <w:tcBorders>
              <w:top w:val="nil"/>
              <w:left w:val="nil"/>
              <w:bottom w:val="nil"/>
              <w:right w:val="nil"/>
            </w:tcBorders>
            <w:shd w:val="clear" w:color="auto" w:fill="auto"/>
            <w:noWrap/>
            <w:vAlign w:val="center"/>
            <w:hideMark/>
          </w:tcPr>
          <w:p w14:paraId="7FDF1B49"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3667</w:t>
            </w:r>
          </w:p>
        </w:tc>
      </w:tr>
      <w:tr w:rsidR="00A07818" w:rsidRPr="00A07818" w14:paraId="7B76D385" w14:textId="77777777" w:rsidTr="00A07818">
        <w:trPr>
          <w:trHeight w:val="300"/>
        </w:trPr>
        <w:tc>
          <w:tcPr>
            <w:tcW w:w="1818" w:type="pct"/>
            <w:tcBorders>
              <w:top w:val="nil"/>
              <w:left w:val="nil"/>
              <w:bottom w:val="nil"/>
              <w:right w:val="nil"/>
            </w:tcBorders>
            <w:shd w:val="clear" w:color="auto" w:fill="auto"/>
            <w:noWrap/>
            <w:vAlign w:val="center"/>
            <w:hideMark/>
          </w:tcPr>
          <w:p w14:paraId="43CF3FC8"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No change in alcohol amount</w:t>
            </w:r>
          </w:p>
        </w:tc>
        <w:tc>
          <w:tcPr>
            <w:tcW w:w="751" w:type="pct"/>
            <w:tcBorders>
              <w:top w:val="nil"/>
              <w:left w:val="nil"/>
              <w:bottom w:val="nil"/>
              <w:right w:val="nil"/>
            </w:tcBorders>
            <w:shd w:val="clear" w:color="auto" w:fill="auto"/>
            <w:noWrap/>
            <w:vAlign w:val="center"/>
            <w:hideMark/>
          </w:tcPr>
          <w:p w14:paraId="00CEC03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16B0A851"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418" w:type="pct"/>
            <w:tcBorders>
              <w:top w:val="nil"/>
              <w:left w:val="nil"/>
              <w:bottom w:val="nil"/>
              <w:right w:val="nil"/>
            </w:tcBorders>
            <w:shd w:val="clear" w:color="auto" w:fill="auto"/>
            <w:noWrap/>
            <w:vAlign w:val="center"/>
            <w:hideMark/>
          </w:tcPr>
          <w:p w14:paraId="1235F6F5"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0.930</w:t>
            </w:r>
          </w:p>
        </w:tc>
        <w:tc>
          <w:tcPr>
            <w:tcW w:w="412" w:type="pct"/>
            <w:tcBorders>
              <w:top w:val="nil"/>
              <w:left w:val="nil"/>
              <w:bottom w:val="nil"/>
              <w:right w:val="nil"/>
            </w:tcBorders>
            <w:shd w:val="clear" w:color="auto" w:fill="auto"/>
            <w:noWrap/>
            <w:vAlign w:val="center"/>
            <w:hideMark/>
          </w:tcPr>
          <w:p w14:paraId="3B4FD79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0.85</w:t>
            </w:r>
          </w:p>
        </w:tc>
        <w:tc>
          <w:tcPr>
            <w:tcW w:w="412" w:type="pct"/>
            <w:tcBorders>
              <w:top w:val="nil"/>
              <w:left w:val="nil"/>
              <w:bottom w:val="nil"/>
              <w:right w:val="nil"/>
            </w:tcBorders>
            <w:shd w:val="clear" w:color="auto" w:fill="auto"/>
            <w:noWrap/>
            <w:vAlign w:val="center"/>
            <w:hideMark/>
          </w:tcPr>
          <w:p w14:paraId="010E1E4D"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1.02</w:t>
            </w:r>
          </w:p>
        </w:tc>
        <w:tc>
          <w:tcPr>
            <w:tcW w:w="458" w:type="pct"/>
            <w:tcBorders>
              <w:top w:val="nil"/>
              <w:left w:val="nil"/>
              <w:bottom w:val="nil"/>
              <w:right w:val="nil"/>
            </w:tcBorders>
            <w:shd w:val="clear" w:color="auto" w:fill="auto"/>
            <w:noWrap/>
            <w:vAlign w:val="center"/>
            <w:hideMark/>
          </w:tcPr>
          <w:p w14:paraId="15AD1D62"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0.101</w:t>
            </w:r>
          </w:p>
        </w:tc>
        <w:tc>
          <w:tcPr>
            <w:tcW w:w="289" w:type="pct"/>
            <w:tcBorders>
              <w:top w:val="nil"/>
              <w:left w:val="nil"/>
              <w:bottom w:val="nil"/>
              <w:right w:val="nil"/>
            </w:tcBorders>
            <w:shd w:val="clear" w:color="auto" w:fill="auto"/>
            <w:noWrap/>
            <w:vAlign w:val="center"/>
            <w:hideMark/>
          </w:tcPr>
          <w:p w14:paraId="2D4CEEED"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6771</w:t>
            </w:r>
          </w:p>
        </w:tc>
      </w:tr>
      <w:tr w:rsidR="00A07818" w:rsidRPr="00A07818" w14:paraId="2FA8EFA2" w14:textId="77777777" w:rsidTr="00A07818">
        <w:trPr>
          <w:trHeight w:val="300"/>
        </w:trPr>
        <w:tc>
          <w:tcPr>
            <w:tcW w:w="1818" w:type="pct"/>
            <w:tcBorders>
              <w:top w:val="nil"/>
              <w:left w:val="nil"/>
              <w:bottom w:val="nil"/>
              <w:right w:val="nil"/>
            </w:tcBorders>
            <w:shd w:val="clear" w:color="auto" w:fill="auto"/>
            <w:noWrap/>
            <w:vAlign w:val="center"/>
            <w:hideMark/>
          </w:tcPr>
          <w:p w14:paraId="189DA093"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Most consumed alcoholic drink: Other alcohol</w:t>
            </w:r>
          </w:p>
        </w:tc>
        <w:tc>
          <w:tcPr>
            <w:tcW w:w="751" w:type="pct"/>
            <w:tcBorders>
              <w:top w:val="nil"/>
              <w:left w:val="nil"/>
              <w:bottom w:val="nil"/>
              <w:right w:val="nil"/>
            </w:tcBorders>
            <w:shd w:val="clear" w:color="auto" w:fill="auto"/>
            <w:noWrap/>
            <w:vAlign w:val="center"/>
            <w:hideMark/>
          </w:tcPr>
          <w:p w14:paraId="7225DE0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18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31C375FB"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418" w:type="pct"/>
            <w:tcBorders>
              <w:top w:val="nil"/>
              <w:left w:val="nil"/>
              <w:bottom w:val="nil"/>
              <w:right w:val="nil"/>
            </w:tcBorders>
            <w:shd w:val="clear" w:color="auto" w:fill="auto"/>
            <w:noWrap/>
            <w:vAlign w:val="center"/>
            <w:hideMark/>
          </w:tcPr>
          <w:p w14:paraId="3291E3F1"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1.065</w:t>
            </w:r>
          </w:p>
        </w:tc>
        <w:tc>
          <w:tcPr>
            <w:tcW w:w="412" w:type="pct"/>
            <w:tcBorders>
              <w:top w:val="nil"/>
              <w:left w:val="nil"/>
              <w:bottom w:val="nil"/>
              <w:right w:val="nil"/>
            </w:tcBorders>
            <w:shd w:val="clear" w:color="auto" w:fill="auto"/>
            <w:noWrap/>
            <w:vAlign w:val="center"/>
            <w:hideMark/>
          </w:tcPr>
          <w:p w14:paraId="21E2728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0.96</w:t>
            </w:r>
          </w:p>
        </w:tc>
        <w:tc>
          <w:tcPr>
            <w:tcW w:w="412" w:type="pct"/>
            <w:tcBorders>
              <w:top w:val="nil"/>
              <w:left w:val="nil"/>
              <w:bottom w:val="nil"/>
              <w:right w:val="nil"/>
            </w:tcBorders>
            <w:shd w:val="clear" w:color="auto" w:fill="auto"/>
            <w:noWrap/>
            <w:vAlign w:val="center"/>
            <w:hideMark/>
          </w:tcPr>
          <w:p w14:paraId="074FDCE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1.18</w:t>
            </w:r>
          </w:p>
        </w:tc>
        <w:tc>
          <w:tcPr>
            <w:tcW w:w="458" w:type="pct"/>
            <w:tcBorders>
              <w:top w:val="nil"/>
              <w:left w:val="nil"/>
              <w:bottom w:val="nil"/>
              <w:right w:val="nil"/>
            </w:tcBorders>
            <w:shd w:val="clear" w:color="auto" w:fill="auto"/>
            <w:noWrap/>
            <w:vAlign w:val="center"/>
            <w:hideMark/>
          </w:tcPr>
          <w:p w14:paraId="1DD9CD61"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0.212</w:t>
            </w:r>
          </w:p>
        </w:tc>
        <w:tc>
          <w:tcPr>
            <w:tcW w:w="289" w:type="pct"/>
            <w:tcBorders>
              <w:top w:val="nil"/>
              <w:left w:val="nil"/>
              <w:bottom w:val="nil"/>
              <w:right w:val="nil"/>
            </w:tcBorders>
            <w:shd w:val="clear" w:color="auto" w:fill="auto"/>
            <w:noWrap/>
            <w:vAlign w:val="center"/>
            <w:hideMark/>
          </w:tcPr>
          <w:p w14:paraId="47A8BEB5"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3054</w:t>
            </w:r>
          </w:p>
        </w:tc>
      </w:tr>
      <w:tr w:rsidR="00A07818" w:rsidRPr="00A07818" w14:paraId="01E37FFA" w14:textId="77777777" w:rsidTr="00A07818">
        <w:trPr>
          <w:trHeight w:val="300"/>
        </w:trPr>
        <w:tc>
          <w:tcPr>
            <w:tcW w:w="1818" w:type="pct"/>
            <w:tcBorders>
              <w:top w:val="nil"/>
              <w:left w:val="nil"/>
              <w:bottom w:val="nil"/>
              <w:right w:val="nil"/>
            </w:tcBorders>
            <w:shd w:val="clear" w:color="auto" w:fill="auto"/>
            <w:noWrap/>
            <w:vAlign w:val="center"/>
            <w:hideMark/>
          </w:tcPr>
          <w:p w14:paraId="7EFDF76F"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Craved more alcohol </w:t>
            </w:r>
          </w:p>
        </w:tc>
        <w:tc>
          <w:tcPr>
            <w:tcW w:w="751" w:type="pct"/>
            <w:tcBorders>
              <w:top w:val="nil"/>
              <w:left w:val="nil"/>
              <w:bottom w:val="nil"/>
              <w:right w:val="nil"/>
            </w:tcBorders>
            <w:shd w:val="clear" w:color="auto" w:fill="auto"/>
            <w:noWrap/>
            <w:vAlign w:val="center"/>
            <w:hideMark/>
          </w:tcPr>
          <w:p w14:paraId="700A588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57F23E61"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418" w:type="pct"/>
            <w:tcBorders>
              <w:top w:val="nil"/>
              <w:left w:val="nil"/>
              <w:bottom w:val="nil"/>
              <w:right w:val="nil"/>
            </w:tcBorders>
            <w:shd w:val="clear" w:color="auto" w:fill="auto"/>
            <w:noWrap/>
            <w:vAlign w:val="center"/>
            <w:hideMark/>
          </w:tcPr>
          <w:p w14:paraId="034FF04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0.760</w:t>
            </w:r>
          </w:p>
        </w:tc>
        <w:tc>
          <w:tcPr>
            <w:tcW w:w="412" w:type="pct"/>
            <w:tcBorders>
              <w:top w:val="nil"/>
              <w:left w:val="nil"/>
              <w:bottom w:val="nil"/>
              <w:right w:val="nil"/>
            </w:tcBorders>
            <w:shd w:val="clear" w:color="auto" w:fill="auto"/>
            <w:noWrap/>
            <w:vAlign w:val="center"/>
            <w:hideMark/>
          </w:tcPr>
          <w:p w14:paraId="2CC1698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0.46</w:t>
            </w:r>
          </w:p>
        </w:tc>
        <w:tc>
          <w:tcPr>
            <w:tcW w:w="412" w:type="pct"/>
            <w:tcBorders>
              <w:top w:val="nil"/>
              <w:left w:val="nil"/>
              <w:bottom w:val="nil"/>
              <w:right w:val="nil"/>
            </w:tcBorders>
            <w:shd w:val="clear" w:color="auto" w:fill="auto"/>
            <w:noWrap/>
            <w:vAlign w:val="center"/>
            <w:hideMark/>
          </w:tcPr>
          <w:p w14:paraId="12FA071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1.27</w:t>
            </w:r>
          </w:p>
        </w:tc>
        <w:tc>
          <w:tcPr>
            <w:tcW w:w="458" w:type="pct"/>
            <w:tcBorders>
              <w:top w:val="nil"/>
              <w:left w:val="nil"/>
              <w:bottom w:val="nil"/>
              <w:right w:val="nil"/>
            </w:tcBorders>
            <w:shd w:val="clear" w:color="auto" w:fill="auto"/>
            <w:noWrap/>
            <w:vAlign w:val="center"/>
            <w:hideMark/>
          </w:tcPr>
          <w:p w14:paraId="1CEE937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0.264</w:t>
            </w:r>
          </w:p>
        </w:tc>
        <w:tc>
          <w:tcPr>
            <w:tcW w:w="289" w:type="pct"/>
            <w:tcBorders>
              <w:top w:val="nil"/>
              <w:left w:val="nil"/>
              <w:bottom w:val="nil"/>
              <w:right w:val="nil"/>
            </w:tcBorders>
            <w:shd w:val="clear" w:color="auto" w:fill="auto"/>
            <w:noWrap/>
            <w:vAlign w:val="center"/>
            <w:hideMark/>
          </w:tcPr>
          <w:p w14:paraId="079BDFC0"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6771</w:t>
            </w:r>
          </w:p>
        </w:tc>
      </w:tr>
      <w:tr w:rsidR="00A07818" w:rsidRPr="00A07818" w14:paraId="32C5AC0F" w14:textId="77777777" w:rsidTr="00A07818">
        <w:trPr>
          <w:trHeight w:val="300"/>
        </w:trPr>
        <w:tc>
          <w:tcPr>
            <w:tcW w:w="1818" w:type="pct"/>
            <w:tcBorders>
              <w:top w:val="nil"/>
              <w:left w:val="nil"/>
              <w:bottom w:val="nil"/>
              <w:right w:val="nil"/>
            </w:tcBorders>
            <w:shd w:val="clear" w:color="auto" w:fill="auto"/>
            <w:noWrap/>
            <w:vAlign w:val="center"/>
            <w:hideMark/>
          </w:tcPr>
          <w:p w14:paraId="0FB14847"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Stopped drinking alcohol</w:t>
            </w:r>
          </w:p>
        </w:tc>
        <w:tc>
          <w:tcPr>
            <w:tcW w:w="751" w:type="pct"/>
            <w:tcBorders>
              <w:top w:val="nil"/>
              <w:left w:val="nil"/>
              <w:bottom w:val="nil"/>
              <w:right w:val="nil"/>
            </w:tcBorders>
            <w:shd w:val="clear" w:color="auto" w:fill="auto"/>
            <w:noWrap/>
            <w:vAlign w:val="center"/>
            <w:hideMark/>
          </w:tcPr>
          <w:p w14:paraId="1F2E96F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5961B9DF"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418" w:type="pct"/>
            <w:tcBorders>
              <w:top w:val="nil"/>
              <w:left w:val="nil"/>
              <w:bottom w:val="nil"/>
              <w:right w:val="nil"/>
            </w:tcBorders>
            <w:shd w:val="clear" w:color="auto" w:fill="auto"/>
            <w:noWrap/>
            <w:vAlign w:val="center"/>
            <w:hideMark/>
          </w:tcPr>
          <w:p w14:paraId="152498CD"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1.025</w:t>
            </w:r>
          </w:p>
        </w:tc>
        <w:tc>
          <w:tcPr>
            <w:tcW w:w="412" w:type="pct"/>
            <w:tcBorders>
              <w:top w:val="nil"/>
              <w:left w:val="nil"/>
              <w:bottom w:val="nil"/>
              <w:right w:val="nil"/>
            </w:tcBorders>
            <w:shd w:val="clear" w:color="auto" w:fill="auto"/>
            <w:noWrap/>
            <w:vAlign w:val="center"/>
            <w:hideMark/>
          </w:tcPr>
          <w:p w14:paraId="38069C75"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0.96</w:t>
            </w:r>
          </w:p>
        </w:tc>
        <w:tc>
          <w:tcPr>
            <w:tcW w:w="412" w:type="pct"/>
            <w:tcBorders>
              <w:top w:val="nil"/>
              <w:left w:val="nil"/>
              <w:bottom w:val="nil"/>
              <w:right w:val="nil"/>
            </w:tcBorders>
            <w:shd w:val="clear" w:color="auto" w:fill="auto"/>
            <w:noWrap/>
            <w:vAlign w:val="center"/>
            <w:hideMark/>
          </w:tcPr>
          <w:p w14:paraId="70ACFFE1"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1.09</w:t>
            </w:r>
          </w:p>
        </w:tc>
        <w:tc>
          <w:tcPr>
            <w:tcW w:w="458" w:type="pct"/>
            <w:tcBorders>
              <w:top w:val="nil"/>
              <w:left w:val="nil"/>
              <w:bottom w:val="nil"/>
              <w:right w:val="nil"/>
            </w:tcBorders>
            <w:shd w:val="clear" w:color="auto" w:fill="auto"/>
            <w:noWrap/>
            <w:vAlign w:val="center"/>
            <w:hideMark/>
          </w:tcPr>
          <w:p w14:paraId="37E1509A"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0.424</w:t>
            </w:r>
          </w:p>
        </w:tc>
        <w:tc>
          <w:tcPr>
            <w:tcW w:w="289" w:type="pct"/>
            <w:tcBorders>
              <w:top w:val="nil"/>
              <w:left w:val="nil"/>
              <w:bottom w:val="nil"/>
              <w:right w:val="nil"/>
            </w:tcBorders>
            <w:shd w:val="clear" w:color="auto" w:fill="auto"/>
            <w:noWrap/>
            <w:vAlign w:val="center"/>
            <w:hideMark/>
          </w:tcPr>
          <w:p w14:paraId="59DDF325"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6771</w:t>
            </w:r>
          </w:p>
        </w:tc>
      </w:tr>
      <w:tr w:rsidR="00A07818" w:rsidRPr="00A07818" w14:paraId="13BF1E9D" w14:textId="77777777" w:rsidTr="00A07818">
        <w:trPr>
          <w:trHeight w:val="300"/>
        </w:trPr>
        <w:tc>
          <w:tcPr>
            <w:tcW w:w="1818" w:type="pct"/>
            <w:tcBorders>
              <w:top w:val="nil"/>
              <w:left w:val="nil"/>
              <w:bottom w:val="nil"/>
              <w:right w:val="nil"/>
            </w:tcBorders>
            <w:shd w:val="clear" w:color="auto" w:fill="auto"/>
            <w:noWrap/>
            <w:vAlign w:val="center"/>
            <w:hideMark/>
          </w:tcPr>
          <w:p w14:paraId="64667837"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Most consumed alcoholic drink: Spirits</w:t>
            </w:r>
          </w:p>
        </w:tc>
        <w:tc>
          <w:tcPr>
            <w:tcW w:w="751" w:type="pct"/>
            <w:tcBorders>
              <w:top w:val="nil"/>
              <w:left w:val="nil"/>
              <w:bottom w:val="nil"/>
              <w:right w:val="nil"/>
            </w:tcBorders>
            <w:shd w:val="clear" w:color="auto" w:fill="auto"/>
            <w:noWrap/>
            <w:vAlign w:val="center"/>
            <w:hideMark/>
          </w:tcPr>
          <w:p w14:paraId="4A1EBBBC"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18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1814E867"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418" w:type="pct"/>
            <w:tcBorders>
              <w:top w:val="nil"/>
              <w:left w:val="nil"/>
              <w:bottom w:val="nil"/>
              <w:right w:val="nil"/>
            </w:tcBorders>
            <w:shd w:val="clear" w:color="auto" w:fill="auto"/>
            <w:noWrap/>
            <w:vAlign w:val="center"/>
            <w:hideMark/>
          </w:tcPr>
          <w:p w14:paraId="7524675F"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1.065</w:t>
            </w:r>
          </w:p>
        </w:tc>
        <w:tc>
          <w:tcPr>
            <w:tcW w:w="412" w:type="pct"/>
            <w:tcBorders>
              <w:top w:val="nil"/>
              <w:left w:val="nil"/>
              <w:bottom w:val="nil"/>
              <w:right w:val="nil"/>
            </w:tcBorders>
            <w:shd w:val="clear" w:color="auto" w:fill="auto"/>
            <w:noWrap/>
            <w:vAlign w:val="center"/>
            <w:hideMark/>
          </w:tcPr>
          <w:p w14:paraId="109E8AF2"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0.83</w:t>
            </w:r>
          </w:p>
        </w:tc>
        <w:tc>
          <w:tcPr>
            <w:tcW w:w="412" w:type="pct"/>
            <w:tcBorders>
              <w:top w:val="nil"/>
              <w:left w:val="nil"/>
              <w:bottom w:val="nil"/>
              <w:right w:val="nil"/>
            </w:tcBorders>
            <w:shd w:val="clear" w:color="auto" w:fill="auto"/>
            <w:noWrap/>
            <w:vAlign w:val="center"/>
            <w:hideMark/>
          </w:tcPr>
          <w:p w14:paraId="2D451AE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1.37</w:t>
            </w:r>
          </w:p>
        </w:tc>
        <w:tc>
          <w:tcPr>
            <w:tcW w:w="458" w:type="pct"/>
            <w:tcBorders>
              <w:top w:val="nil"/>
              <w:left w:val="nil"/>
              <w:bottom w:val="nil"/>
              <w:right w:val="nil"/>
            </w:tcBorders>
            <w:shd w:val="clear" w:color="auto" w:fill="auto"/>
            <w:noWrap/>
            <w:vAlign w:val="center"/>
            <w:hideMark/>
          </w:tcPr>
          <w:p w14:paraId="4F25606A"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0.593</w:t>
            </w:r>
          </w:p>
        </w:tc>
        <w:tc>
          <w:tcPr>
            <w:tcW w:w="289" w:type="pct"/>
            <w:tcBorders>
              <w:top w:val="nil"/>
              <w:left w:val="nil"/>
              <w:bottom w:val="nil"/>
              <w:right w:val="nil"/>
            </w:tcBorders>
            <w:shd w:val="clear" w:color="auto" w:fill="auto"/>
            <w:noWrap/>
            <w:vAlign w:val="center"/>
            <w:hideMark/>
          </w:tcPr>
          <w:p w14:paraId="67F0963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2582</w:t>
            </w:r>
          </w:p>
        </w:tc>
      </w:tr>
      <w:tr w:rsidR="00A07818" w:rsidRPr="00A07818" w14:paraId="4B6DB40A" w14:textId="77777777" w:rsidTr="00A07818">
        <w:trPr>
          <w:trHeight w:val="315"/>
        </w:trPr>
        <w:tc>
          <w:tcPr>
            <w:tcW w:w="1818" w:type="pct"/>
            <w:tcBorders>
              <w:top w:val="nil"/>
              <w:left w:val="nil"/>
              <w:bottom w:val="nil"/>
              <w:right w:val="nil"/>
            </w:tcBorders>
            <w:shd w:val="clear" w:color="auto" w:fill="auto"/>
            <w:noWrap/>
            <w:vAlign w:val="center"/>
            <w:hideMark/>
          </w:tcPr>
          <w:p w14:paraId="260618B8"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Most consumed alcoholic drink: Sherry/port</w:t>
            </w:r>
          </w:p>
        </w:tc>
        <w:tc>
          <w:tcPr>
            <w:tcW w:w="751" w:type="pct"/>
            <w:tcBorders>
              <w:top w:val="nil"/>
              <w:left w:val="nil"/>
              <w:bottom w:val="nil"/>
              <w:right w:val="nil"/>
            </w:tcBorders>
            <w:shd w:val="clear" w:color="auto" w:fill="auto"/>
            <w:noWrap/>
            <w:vAlign w:val="center"/>
            <w:hideMark/>
          </w:tcPr>
          <w:p w14:paraId="52EF20B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18 </w:t>
            </w:r>
            <w:proofErr w:type="spellStart"/>
            <w:r w:rsidRPr="00A07818">
              <w:rPr>
                <w:rFonts w:ascii="Times New Roman" w:eastAsia="Times New Roman" w:hAnsi="Times New Roman" w:cs="Times New Roman"/>
                <w:color w:val="000000"/>
                <w:lang w:eastAsia="en-GB"/>
              </w:rPr>
              <w:t>weeks</w:t>
            </w:r>
            <w:proofErr w:type="spellEnd"/>
            <w:r w:rsidRPr="00A07818">
              <w:rPr>
                <w:rFonts w:ascii="Times New Roman" w:eastAsia="Times New Roman" w:hAnsi="Times New Roman" w:cs="Times New Roman"/>
                <w:color w:val="000000"/>
                <w:lang w:eastAsia="en-GB"/>
              </w:rPr>
              <w:t xml:space="preserve"> gestation</w:t>
            </w:r>
          </w:p>
        </w:tc>
        <w:tc>
          <w:tcPr>
            <w:tcW w:w="441" w:type="pct"/>
            <w:tcBorders>
              <w:top w:val="nil"/>
              <w:left w:val="nil"/>
              <w:bottom w:val="nil"/>
              <w:right w:val="nil"/>
            </w:tcBorders>
            <w:shd w:val="clear" w:color="auto" w:fill="auto"/>
            <w:noWrap/>
            <w:vAlign w:val="center"/>
            <w:hideMark/>
          </w:tcPr>
          <w:p w14:paraId="3AC6C61A"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418" w:type="pct"/>
            <w:tcBorders>
              <w:top w:val="nil"/>
              <w:left w:val="nil"/>
              <w:bottom w:val="nil"/>
              <w:right w:val="nil"/>
            </w:tcBorders>
            <w:shd w:val="clear" w:color="auto" w:fill="auto"/>
            <w:noWrap/>
            <w:vAlign w:val="center"/>
            <w:hideMark/>
          </w:tcPr>
          <w:p w14:paraId="76AAA111"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1.048</w:t>
            </w:r>
          </w:p>
        </w:tc>
        <w:tc>
          <w:tcPr>
            <w:tcW w:w="412" w:type="pct"/>
            <w:tcBorders>
              <w:top w:val="nil"/>
              <w:left w:val="nil"/>
              <w:bottom w:val="nil"/>
              <w:right w:val="nil"/>
            </w:tcBorders>
            <w:shd w:val="clear" w:color="auto" w:fill="auto"/>
            <w:noWrap/>
            <w:vAlign w:val="center"/>
            <w:hideMark/>
          </w:tcPr>
          <w:p w14:paraId="0AF2104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0.79</w:t>
            </w:r>
          </w:p>
        </w:tc>
        <w:tc>
          <w:tcPr>
            <w:tcW w:w="412" w:type="pct"/>
            <w:tcBorders>
              <w:top w:val="nil"/>
              <w:left w:val="nil"/>
              <w:bottom w:val="nil"/>
              <w:right w:val="nil"/>
            </w:tcBorders>
            <w:shd w:val="clear" w:color="auto" w:fill="auto"/>
            <w:noWrap/>
            <w:vAlign w:val="center"/>
            <w:hideMark/>
          </w:tcPr>
          <w:p w14:paraId="03671417"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1.39</w:t>
            </w:r>
          </w:p>
        </w:tc>
        <w:tc>
          <w:tcPr>
            <w:tcW w:w="458" w:type="pct"/>
            <w:tcBorders>
              <w:top w:val="nil"/>
              <w:left w:val="nil"/>
              <w:bottom w:val="nil"/>
              <w:right w:val="nil"/>
            </w:tcBorders>
            <w:shd w:val="clear" w:color="auto" w:fill="auto"/>
            <w:noWrap/>
            <w:vAlign w:val="center"/>
            <w:hideMark/>
          </w:tcPr>
          <w:p w14:paraId="247A74D9"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0.723</w:t>
            </w:r>
          </w:p>
        </w:tc>
        <w:tc>
          <w:tcPr>
            <w:tcW w:w="289" w:type="pct"/>
            <w:tcBorders>
              <w:top w:val="nil"/>
              <w:left w:val="nil"/>
              <w:bottom w:val="nil"/>
              <w:right w:val="nil"/>
            </w:tcBorders>
            <w:shd w:val="clear" w:color="auto" w:fill="auto"/>
            <w:noWrap/>
            <w:vAlign w:val="center"/>
            <w:hideMark/>
          </w:tcPr>
          <w:p w14:paraId="08E16F0B"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2540</w:t>
            </w:r>
          </w:p>
        </w:tc>
      </w:tr>
      <w:tr w:rsidR="00A07818" w:rsidRPr="00A07818" w14:paraId="2141FE1B" w14:textId="77777777" w:rsidTr="00A07818">
        <w:trPr>
          <w:trHeight w:val="300"/>
        </w:trPr>
        <w:tc>
          <w:tcPr>
            <w:tcW w:w="2569" w:type="pct"/>
            <w:gridSpan w:val="2"/>
            <w:tcBorders>
              <w:top w:val="single" w:sz="8" w:space="0" w:color="auto"/>
              <w:left w:val="nil"/>
              <w:bottom w:val="nil"/>
              <w:right w:val="nil"/>
            </w:tcBorders>
            <w:shd w:val="clear" w:color="auto" w:fill="auto"/>
            <w:noWrap/>
            <w:vAlign w:val="center"/>
            <w:hideMark/>
          </w:tcPr>
          <w:p w14:paraId="4AA0C291" w14:textId="77777777" w:rsidR="00A07818" w:rsidRPr="00A07818" w:rsidRDefault="00A07818" w:rsidP="00A07818">
            <w:pPr>
              <w:spacing w:after="0"/>
              <w:rPr>
                <w:rFonts w:ascii="Times New Roman" w:eastAsia="Times New Roman" w:hAnsi="Times New Roman" w:cs="Times New Roman"/>
                <w:b/>
                <w:bCs/>
                <w:color w:val="000000"/>
                <w:lang w:eastAsia="en-GB"/>
              </w:rPr>
            </w:pPr>
            <w:r w:rsidRPr="00A07818">
              <w:rPr>
                <w:rFonts w:ascii="Times New Roman" w:eastAsia="Times New Roman" w:hAnsi="Times New Roman" w:cs="Times New Roman"/>
                <w:b/>
                <w:bCs/>
                <w:color w:val="000000"/>
                <w:lang w:eastAsia="en-GB"/>
              </w:rPr>
              <w:t>Child outcomes</w:t>
            </w:r>
          </w:p>
        </w:tc>
        <w:tc>
          <w:tcPr>
            <w:tcW w:w="441" w:type="pct"/>
            <w:tcBorders>
              <w:top w:val="single" w:sz="8" w:space="0" w:color="auto"/>
              <w:left w:val="nil"/>
              <w:bottom w:val="nil"/>
              <w:right w:val="nil"/>
            </w:tcBorders>
            <w:shd w:val="clear" w:color="auto" w:fill="auto"/>
            <w:noWrap/>
            <w:vAlign w:val="center"/>
            <w:hideMark/>
          </w:tcPr>
          <w:p w14:paraId="145513D6"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w:t>
            </w:r>
          </w:p>
        </w:tc>
        <w:tc>
          <w:tcPr>
            <w:tcW w:w="418" w:type="pct"/>
            <w:tcBorders>
              <w:top w:val="single" w:sz="8" w:space="0" w:color="auto"/>
              <w:left w:val="nil"/>
              <w:bottom w:val="nil"/>
              <w:right w:val="nil"/>
            </w:tcBorders>
            <w:shd w:val="clear" w:color="auto" w:fill="auto"/>
            <w:noWrap/>
            <w:vAlign w:val="center"/>
            <w:hideMark/>
          </w:tcPr>
          <w:p w14:paraId="1EE6C672"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w:t>
            </w:r>
          </w:p>
        </w:tc>
        <w:tc>
          <w:tcPr>
            <w:tcW w:w="412" w:type="pct"/>
            <w:tcBorders>
              <w:top w:val="single" w:sz="8" w:space="0" w:color="auto"/>
              <w:left w:val="nil"/>
              <w:bottom w:val="nil"/>
              <w:right w:val="nil"/>
            </w:tcBorders>
            <w:shd w:val="clear" w:color="auto" w:fill="auto"/>
            <w:noWrap/>
            <w:vAlign w:val="center"/>
            <w:hideMark/>
          </w:tcPr>
          <w:p w14:paraId="1657C4C1"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w:t>
            </w:r>
          </w:p>
        </w:tc>
        <w:tc>
          <w:tcPr>
            <w:tcW w:w="412" w:type="pct"/>
            <w:tcBorders>
              <w:top w:val="single" w:sz="8" w:space="0" w:color="auto"/>
              <w:left w:val="nil"/>
              <w:bottom w:val="nil"/>
              <w:right w:val="nil"/>
            </w:tcBorders>
            <w:shd w:val="clear" w:color="auto" w:fill="auto"/>
            <w:noWrap/>
            <w:vAlign w:val="center"/>
            <w:hideMark/>
          </w:tcPr>
          <w:p w14:paraId="4023E293" w14:textId="77777777" w:rsidR="00A07818" w:rsidRPr="00A07818" w:rsidRDefault="00A07818" w:rsidP="00A07818">
            <w:pPr>
              <w:spacing w:after="0"/>
              <w:rPr>
                <w:rFonts w:ascii="Times New Roman" w:eastAsia="Times New Roman" w:hAnsi="Times New Roman" w:cs="Times New Roman"/>
                <w:color w:val="000000"/>
                <w:sz w:val="20"/>
                <w:szCs w:val="20"/>
                <w:lang w:eastAsia="en-GB"/>
              </w:rPr>
            </w:pPr>
            <w:r w:rsidRPr="00A07818">
              <w:rPr>
                <w:rFonts w:ascii="Times New Roman" w:eastAsia="Times New Roman" w:hAnsi="Times New Roman" w:cs="Times New Roman"/>
                <w:color w:val="000000"/>
                <w:sz w:val="20"/>
                <w:szCs w:val="20"/>
                <w:lang w:eastAsia="en-GB"/>
              </w:rPr>
              <w:t> </w:t>
            </w:r>
          </w:p>
        </w:tc>
        <w:tc>
          <w:tcPr>
            <w:tcW w:w="458" w:type="pct"/>
            <w:tcBorders>
              <w:top w:val="single" w:sz="8" w:space="0" w:color="auto"/>
              <w:left w:val="nil"/>
              <w:bottom w:val="nil"/>
              <w:right w:val="nil"/>
            </w:tcBorders>
            <w:shd w:val="clear" w:color="auto" w:fill="auto"/>
            <w:noWrap/>
            <w:vAlign w:val="center"/>
            <w:hideMark/>
          </w:tcPr>
          <w:p w14:paraId="3BB7FFAA" w14:textId="77777777" w:rsidR="00A07818" w:rsidRPr="00A07818" w:rsidRDefault="00A07818" w:rsidP="00A07818">
            <w:pPr>
              <w:spacing w:after="0"/>
              <w:rPr>
                <w:rFonts w:ascii="Times New Roman" w:eastAsia="Times New Roman" w:hAnsi="Times New Roman" w:cs="Times New Roman"/>
                <w:color w:val="000000"/>
                <w:sz w:val="20"/>
                <w:szCs w:val="20"/>
                <w:lang w:eastAsia="en-GB"/>
              </w:rPr>
            </w:pPr>
            <w:r w:rsidRPr="00A07818">
              <w:rPr>
                <w:rFonts w:ascii="Times New Roman" w:eastAsia="Times New Roman" w:hAnsi="Times New Roman" w:cs="Times New Roman"/>
                <w:color w:val="000000"/>
                <w:sz w:val="20"/>
                <w:szCs w:val="20"/>
                <w:lang w:eastAsia="en-GB"/>
              </w:rPr>
              <w:t> </w:t>
            </w:r>
          </w:p>
        </w:tc>
        <w:tc>
          <w:tcPr>
            <w:tcW w:w="289" w:type="pct"/>
            <w:tcBorders>
              <w:top w:val="single" w:sz="8" w:space="0" w:color="auto"/>
              <w:left w:val="nil"/>
              <w:bottom w:val="nil"/>
              <w:right w:val="nil"/>
            </w:tcBorders>
            <w:shd w:val="clear" w:color="auto" w:fill="auto"/>
            <w:noWrap/>
            <w:vAlign w:val="center"/>
            <w:hideMark/>
          </w:tcPr>
          <w:p w14:paraId="1CD7E391"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w:t>
            </w:r>
          </w:p>
        </w:tc>
      </w:tr>
      <w:tr w:rsidR="00A07818" w:rsidRPr="00A07818" w14:paraId="189B8A15" w14:textId="77777777" w:rsidTr="00A07818">
        <w:trPr>
          <w:trHeight w:val="300"/>
        </w:trPr>
        <w:tc>
          <w:tcPr>
            <w:tcW w:w="1818" w:type="pct"/>
            <w:tcBorders>
              <w:top w:val="nil"/>
              <w:left w:val="nil"/>
              <w:bottom w:val="nil"/>
              <w:right w:val="nil"/>
            </w:tcBorders>
            <w:shd w:val="clear" w:color="auto" w:fill="auto"/>
            <w:noWrap/>
            <w:vAlign w:val="center"/>
            <w:hideMark/>
          </w:tcPr>
          <w:p w14:paraId="7BBE0FC5"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Alcohol frequency</w:t>
            </w:r>
          </w:p>
        </w:tc>
        <w:tc>
          <w:tcPr>
            <w:tcW w:w="751" w:type="pct"/>
            <w:tcBorders>
              <w:top w:val="nil"/>
              <w:left w:val="nil"/>
              <w:bottom w:val="nil"/>
              <w:right w:val="nil"/>
            </w:tcBorders>
            <w:shd w:val="clear" w:color="auto" w:fill="auto"/>
            <w:noWrap/>
            <w:vAlign w:val="center"/>
            <w:hideMark/>
          </w:tcPr>
          <w:p w14:paraId="4570011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w:t>
            </w:r>
          </w:p>
        </w:tc>
        <w:tc>
          <w:tcPr>
            <w:tcW w:w="441" w:type="pct"/>
            <w:tcBorders>
              <w:top w:val="nil"/>
              <w:left w:val="nil"/>
              <w:bottom w:val="nil"/>
              <w:right w:val="nil"/>
            </w:tcBorders>
            <w:shd w:val="clear" w:color="auto" w:fill="auto"/>
            <w:noWrap/>
            <w:vAlign w:val="center"/>
            <w:hideMark/>
          </w:tcPr>
          <w:p w14:paraId="74E68108"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49F0FA28"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0.024</w:t>
            </w:r>
          </w:p>
        </w:tc>
        <w:tc>
          <w:tcPr>
            <w:tcW w:w="412" w:type="pct"/>
            <w:tcBorders>
              <w:top w:val="nil"/>
              <w:left w:val="nil"/>
              <w:bottom w:val="nil"/>
              <w:right w:val="nil"/>
            </w:tcBorders>
            <w:shd w:val="clear" w:color="auto" w:fill="auto"/>
            <w:noWrap/>
            <w:vAlign w:val="center"/>
            <w:hideMark/>
          </w:tcPr>
          <w:p w14:paraId="3CB999E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w:t>
            </w:r>
          </w:p>
        </w:tc>
        <w:tc>
          <w:tcPr>
            <w:tcW w:w="412" w:type="pct"/>
            <w:tcBorders>
              <w:top w:val="nil"/>
              <w:left w:val="nil"/>
              <w:bottom w:val="nil"/>
              <w:right w:val="nil"/>
            </w:tcBorders>
            <w:shd w:val="clear" w:color="auto" w:fill="auto"/>
            <w:noWrap/>
            <w:vAlign w:val="center"/>
            <w:hideMark/>
          </w:tcPr>
          <w:p w14:paraId="37516CA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0.05</w:t>
            </w:r>
          </w:p>
        </w:tc>
        <w:tc>
          <w:tcPr>
            <w:tcW w:w="458" w:type="pct"/>
            <w:tcBorders>
              <w:top w:val="nil"/>
              <w:left w:val="nil"/>
              <w:bottom w:val="nil"/>
              <w:right w:val="nil"/>
            </w:tcBorders>
            <w:shd w:val="clear" w:color="auto" w:fill="auto"/>
            <w:noWrap/>
            <w:vAlign w:val="center"/>
            <w:hideMark/>
          </w:tcPr>
          <w:p w14:paraId="49C1748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 xml:space="preserve"> 0.116</w:t>
            </w:r>
          </w:p>
        </w:tc>
        <w:tc>
          <w:tcPr>
            <w:tcW w:w="289" w:type="pct"/>
            <w:tcBorders>
              <w:top w:val="nil"/>
              <w:left w:val="nil"/>
              <w:bottom w:val="nil"/>
              <w:right w:val="nil"/>
            </w:tcBorders>
            <w:shd w:val="clear" w:color="auto" w:fill="auto"/>
            <w:noWrap/>
            <w:vAlign w:val="center"/>
            <w:hideMark/>
          </w:tcPr>
          <w:p w14:paraId="1D9FDAD9"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2886</w:t>
            </w:r>
          </w:p>
        </w:tc>
      </w:tr>
      <w:tr w:rsidR="00A07818" w:rsidRPr="00A07818" w14:paraId="42879B0A" w14:textId="77777777" w:rsidTr="00A07818">
        <w:trPr>
          <w:trHeight w:val="300"/>
        </w:trPr>
        <w:tc>
          <w:tcPr>
            <w:tcW w:w="1818" w:type="pct"/>
            <w:tcBorders>
              <w:top w:val="nil"/>
              <w:left w:val="nil"/>
              <w:bottom w:val="nil"/>
              <w:right w:val="nil"/>
            </w:tcBorders>
            <w:shd w:val="clear" w:color="auto" w:fill="auto"/>
            <w:noWrap/>
            <w:vAlign w:val="center"/>
            <w:hideMark/>
          </w:tcPr>
          <w:p w14:paraId="220CF38A"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AUDIT total score</w:t>
            </w:r>
          </w:p>
        </w:tc>
        <w:tc>
          <w:tcPr>
            <w:tcW w:w="751" w:type="pct"/>
            <w:tcBorders>
              <w:top w:val="nil"/>
              <w:left w:val="nil"/>
              <w:bottom w:val="nil"/>
              <w:right w:val="nil"/>
            </w:tcBorders>
            <w:shd w:val="clear" w:color="auto" w:fill="auto"/>
            <w:noWrap/>
            <w:vAlign w:val="center"/>
            <w:hideMark/>
          </w:tcPr>
          <w:p w14:paraId="65E7B98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24</w:t>
            </w:r>
          </w:p>
        </w:tc>
        <w:tc>
          <w:tcPr>
            <w:tcW w:w="441" w:type="pct"/>
            <w:tcBorders>
              <w:top w:val="nil"/>
              <w:left w:val="nil"/>
              <w:bottom w:val="nil"/>
              <w:right w:val="nil"/>
            </w:tcBorders>
            <w:shd w:val="clear" w:color="auto" w:fill="auto"/>
            <w:noWrap/>
            <w:vAlign w:val="center"/>
            <w:hideMark/>
          </w:tcPr>
          <w:p w14:paraId="05C5DD1F"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12C096A7"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0.127</w:t>
            </w:r>
          </w:p>
        </w:tc>
        <w:tc>
          <w:tcPr>
            <w:tcW w:w="412" w:type="pct"/>
            <w:tcBorders>
              <w:top w:val="nil"/>
              <w:left w:val="nil"/>
              <w:bottom w:val="nil"/>
              <w:right w:val="nil"/>
            </w:tcBorders>
            <w:shd w:val="clear" w:color="auto" w:fill="auto"/>
            <w:noWrap/>
            <w:vAlign w:val="center"/>
            <w:hideMark/>
          </w:tcPr>
          <w:p w14:paraId="0160347A"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-0.03</w:t>
            </w:r>
          </w:p>
        </w:tc>
        <w:tc>
          <w:tcPr>
            <w:tcW w:w="412" w:type="pct"/>
            <w:tcBorders>
              <w:top w:val="nil"/>
              <w:left w:val="nil"/>
              <w:bottom w:val="nil"/>
              <w:right w:val="nil"/>
            </w:tcBorders>
            <w:shd w:val="clear" w:color="auto" w:fill="auto"/>
            <w:noWrap/>
            <w:vAlign w:val="center"/>
            <w:hideMark/>
          </w:tcPr>
          <w:p w14:paraId="62C9DB7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0.29</w:t>
            </w:r>
          </w:p>
        </w:tc>
        <w:tc>
          <w:tcPr>
            <w:tcW w:w="458" w:type="pct"/>
            <w:tcBorders>
              <w:top w:val="nil"/>
              <w:left w:val="nil"/>
              <w:bottom w:val="nil"/>
              <w:right w:val="nil"/>
            </w:tcBorders>
            <w:shd w:val="clear" w:color="auto" w:fill="auto"/>
            <w:noWrap/>
            <w:vAlign w:val="center"/>
            <w:hideMark/>
          </w:tcPr>
          <w:p w14:paraId="74F4AE48"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0.121</w:t>
            </w:r>
          </w:p>
        </w:tc>
        <w:tc>
          <w:tcPr>
            <w:tcW w:w="289" w:type="pct"/>
            <w:tcBorders>
              <w:top w:val="nil"/>
              <w:left w:val="nil"/>
              <w:bottom w:val="nil"/>
              <w:right w:val="nil"/>
            </w:tcBorders>
            <w:shd w:val="clear" w:color="auto" w:fill="auto"/>
            <w:noWrap/>
            <w:vAlign w:val="center"/>
            <w:hideMark/>
          </w:tcPr>
          <w:p w14:paraId="69CEEDD9"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2696</w:t>
            </w:r>
          </w:p>
        </w:tc>
      </w:tr>
      <w:tr w:rsidR="00A07818" w:rsidRPr="00A07818" w14:paraId="563D4DF2" w14:textId="77777777" w:rsidTr="00A07818">
        <w:trPr>
          <w:trHeight w:val="300"/>
        </w:trPr>
        <w:tc>
          <w:tcPr>
            <w:tcW w:w="1818" w:type="pct"/>
            <w:tcBorders>
              <w:top w:val="nil"/>
              <w:left w:val="nil"/>
              <w:bottom w:val="nil"/>
              <w:right w:val="nil"/>
            </w:tcBorders>
            <w:shd w:val="clear" w:color="auto" w:fill="auto"/>
            <w:noWrap/>
            <w:vAlign w:val="center"/>
            <w:hideMark/>
          </w:tcPr>
          <w:p w14:paraId="6753961D"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lastRenderedPageBreak/>
              <w:t>AUDIT risk score</w:t>
            </w:r>
          </w:p>
        </w:tc>
        <w:tc>
          <w:tcPr>
            <w:tcW w:w="751" w:type="pct"/>
            <w:tcBorders>
              <w:top w:val="nil"/>
              <w:left w:val="nil"/>
              <w:bottom w:val="nil"/>
              <w:right w:val="nil"/>
            </w:tcBorders>
            <w:shd w:val="clear" w:color="auto" w:fill="auto"/>
            <w:noWrap/>
            <w:vAlign w:val="center"/>
            <w:hideMark/>
          </w:tcPr>
          <w:p w14:paraId="0CB2BB5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w:t>
            </w:r>
          </w:p>
        </w:tc>
        <w:tc>
          <w:tcPr>
            <w:tcW w:w="441" w:type="pct"/>
            <w:tcBorders>
              <w:top w:val="nil"/>
              <w:left w:val="nil"/>
              <w:bottom w:val="nil"/>
              <w:right w:val="nil"/>
            </w:tcBorders>
            <w:shd w:val="clear" w:color="auto" w:fill="auto"/>
            <w:noWrap/>
            <w:vAlign w:val="center"/>
            <w:hideMark/>
          </w:tcPr>
          <w:p w14:paraId="3FC8D1AA"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16204C4A"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0.016</w:t>
            </w:r>
          </w:p>
        </w:tc>
        <w:tc>
          <w:tcPr>
            <w:tcW w:w="412" w:type="pct"/>
            <w:tcBorders>
              <w:top w:val="nil"/>
              <w:left w:val="nil"/>
              <w:bottom w:val="nil"/>
              <w:right w:val="nil"/>
            </w:tcBorders>
            <w:shd w:val="clear" w:color="auto" w:fill="auto"/>
            <w:noWrap/>
            <w:vAlign w:val="center"/>
            <w:hideMark/>
          </w:tcPr>
          <w:p w14:paraId="701B6B1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w:t>
            </w:r>
          </w:p>
        </w:tc>
        <w:tc>
          <w:tcPr>
            <w:tcW w:w="412" w:type="pct"/>
            <w:tcBorders>
              <w:top w:val="nil"/>
              <w:left w:val="nil"/>
              <w:bottom w:val="nil"/>
              <w:right w:val="nil"/>
            </w:tcBorders>
            <w:shd w:val="clear" w:color="auto" w:fill="auto"/>
            <w:noWrap/>
            <w:vAlign w:val="center"/>
            <w:hideMark/>
          </w:tcPr>
          <w:p w14:paraId="66E7C0F2"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0.04</w:t>
            </w:r>
          </w:p>
        </w:tc>
        <w:tc>
          <w:tcPr>
            <w:tcW w:w="458" w:type="pct"/>
            <w:tcBorders>
              <w:top w:val="nil"/>
              <w:left w:val="nil"/>
              <w:bottom w:val="nil"/>
              <w:right w:val="nil"/>
            </w:tcBorders>
            <w:shd w:val="clear" w:color="auto" w:fill="auto"/>
            <w:noWrap/>
            <w:vAlign w:val="center"/>
            <w:hideMark/>
          </w:tcPr>
          <w:p w14:paraId="63E1E64B"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0.188</w:t>
            </w:r>
          </w:p>
        </w:tc>
        <w:tc>
          <w:tcPr>
            <w:tcW w:w="289" w:type="pct"/>
            <w:tcBorders>
              <w:top w:val="nil"/>
              <w:left w:val="nil"/>
              <w:bottom w:val="nil"/>
              <w:right w:val="nil"/>
            </w:tcBorders>
            <w:shd w:val="clear" w:color="auto" w:fill="auto"/>
            <w:noWrap/>
            <w:vAlign w:val="center"/>
            <w:hideMark/>
          </w:tcPr>
          <w:p w14:paraId="6C4CB80A"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3008</w:t>
            </w:r>
          </w:p>
        </w:tc>
      </w:tr>
      <w:tr w:rsidR="00A07818" w:rsidRPr="00A07818" w14:paraId="7A8272DC" w14:textId="77777777" w:rsidTr="00A07818">
        <w:trPr>
          <w:trHeight w:val="300"/>
        </w:trPr>
        <w:tc>
          <w:tcPr>
            <w:tcW w:w="1818" w:type="pct"/>
            <w:tcBorders>
              <w:top w:val="nil"/>
              <w:left w:val="nil"/>
              <w:bottom w:val="nil"/>
              <w:right w:val="nil"/>
            </w:tcBorders>
            <w:shd w:val="clear" w:color="auto" w:fill="auto"/>
            <w:noWrap/>
            <w:vAlign w:val="center"/>
            <w:hideMark/>
          </w:tcPr>
          <w:p w14:paraId="08E40F90"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Number of times had whole alcoholic drink</w:t>
            </w:r>
          </w:p>
        </w:tc>
        <w:tc>
          <w:tcPr>
            <w:tcW w:w="751" w:type="pct"/>
            <w:tcBorders>
              <w:top w:val="nil"/>
              <w:left w:val="nil"/>
              <w:bottom w:val="nil"/>
              <w:right w:val="nil"/>
            </w:tcBorders>
            <w:shd w:val="clear" w:color="auto" w:fill="auto"/>
            <w:noWrap/>
            <w:vAlign w:val="center"/>
            <w:hideMark/>
          </w:tcPr>
          <w:p w14:paraId="3035C83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13</w:t>
            </w:r>
          </w:p>
        </w:tc>
        <w:tc>
          <w:tcPr>
            <w:tcW w:w="441" w:type="pct"/>
            <w:tcBorders>
              <w:top w:val="nil"/>
              <w:left w:val="nil"/>
              <w:bottom w:val="nil"/>
              <w:right w:val="nil"/>
            </w:tcBorders>
            <w:shd w:val="clear" w:color="auto" w:fill="auto"/>
            <w:noWrap/>
            <w:vAlign w:val="center"/>
            <w:hideMark/>
          </w:tcPr>
          <w:p w14:paraId="1A4E31E8"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44DD61E7"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0.346</w:t>
            </w:r>
          </w:p>
        </w:tc>
        <w:tc>
          <w:tcPr>
            <w:tcW w:w="412" w:type="pct"/>
            <w:tcBorders>
              <w:top w:val="nil"/>
              <w:left w:val="nil"/>
              <w:bottom w:val="nil"/>
              <w:right w:val="nil"/>
            </w:tcBorders>
            <w:shd w:val="clear" w:color="auto" w:fill="auto"/>
            <w:noWrap/>
            <w:vAlign w:val="center"/>
            <w:hideMark/>
          </w:tcPr>
          <w:p w14:paraId="7C01C5D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-0.18</w:t>
            </w:r>
          </w:p>
        </w:tc>
        <w:tc>
          <w:tcPr>
            <w:tcW w:w="412" w:type="pct"/>
            <w:tcBorders>
              <w:top w:val="nil"/>
              <w:left w:val="nil"/>
              <w:bottom w:val="nil"/>
              <w:right w:val="nil"/>
            </w:tcBorders>
            <w:shd w:val="clear" w:color="auto" w:fill="auto"/>
            <w:noWrap/>
            <w:vAlign w:val="center"/>
            <w:hideMark/>
          </w:tcPr>
          <w:p w14:paraId="6B0FAAA9"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0.87</w:t>
            </w:r>
          </w:p>
        </w:tc>
        <w:tc>
          <w:tcPr>
            <w:tcW w:w="458" w:type="pct"/>
            <w:tcBorders>
              <w:top w:val="nil"/>
              <w:left w:val="nil"/>
              <w:bottom w:val="nil"/>
              <w:right w:val="nil"/>
            </w:tcBorders>
            <w:shd w:val="clear" w:color="auto" w:fill="auto"/>
            <w:noWrap/>
            <w:vAlign w:val="center"/>
            <w:hideMark/>
          </w:tcPr>
          <w:p w14:paraId="5313026A"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0.198</w:t>
            </w:r>
          </w:p>
        </w:tc>
        <w:tc>
          <w:tcPr>
            <w:tcW w:w="289" w:type="pct"/>
            <w:tcBorders>
              <w:top w:val="nil"/>
              <w:left w:val="nil"/>
              <w:bottom w:val="nil"/>
              <w:right w:val="nil"/>
            </w:tcBorders>
            <w:shd w:val="clear" w:color="auto" w:fill="auto"/>
            <w:noWrap/>
            <w:vAlign w:val="center"/>
            <w:hideMark/>
          </w:tcPr>
          <w:p w14:paraId="1B508170"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1103</w:t>
            </w:r>
          </w:p>
        </w:tc>
      </w:tr>
      <w:tr w:rsidR="00A07818" w:rsidRPr="00A07818" w14:paraId="44A63254" w14:textId="77777777" w:rsidTr="00A07818">
        <w:trPr>
          <w:trHeight w:val="300"/>
        </w:trPr>
        <w:tc>
          <w:tcPr>
            <w:tcW w:w="1818" w:type="pct"/>
            <w:tcBorders>
              <w:top w:val="nil"/>
              <w:left w:val="nil"/>
              <w:bottom w:val="nil"/>
              <w:right w:val="nil"/>
            </w:tcBorders>
            <w:shd w:val="clear" w:color="auto" w:fill="auto"/>
            <w:noWrap/>
            <w:vAlign w:val="center"/>
            <w:hideMark/>
          </w:tcPr>
          <w:p w14:paraId="797D6591"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Binge drinking frequency</w:t>
            </w:r>
          </w:p>
        </w:tc>
        <w:tc>
          <w:tcPr>
            <w:tcW w:w="751" w:type="pct"/>
            <w:tcBorders>
              <w:top w:val="nil"/>
              <w:left w:val="nil"/>
              <w:bottom w:val="nil"/>
              <w:right w:val="nil"/>
            </w:tcBorders>
            <w:shd w:val="clear" w:color="auto" w:fill="auto"/>
            <w:noWrap/>
            <w:vAlign w:val="center"/>
            <w:hideMark/>
          </w:tcPr>
          <w:p w14:paraId="5AAE716C"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w:t>
            </w:r>
          </w:p>
        </w:tc>
        <w:tc>
          <w:tcPr>
            <w:tcW w:w="441" w:type="pct"/>
            <w:tcBorders>
              <w:top w:val="nil"/>
              <w:left w:val="nil"/>
              <w:bottom w:val="nil"/>
              <w:right w:val="nil"/>
            </w:tcBorders>
            <w:shd w:val="clear" w:color="auto" w:fill="auto"/>
            <w:noWrap/>
            <w:vAlign w:val="center"/>
            <w:hideMark/>
          </w:tcPr>
          <w:p w14:paraId="71421EEA"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10A8D951"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0.010</w:t>
            </w:r>
          </w:p>
        </w:tc>
        <w:tc>
          <w:tcPr>
            <w:tcW w:w="412" w:type="pct"/>
            <w:tcBorders>
              <w:top w:val="nil"/>
              <w:left w:val="nil"/>
              <w:bottom w:val="nil"/>
              <w:right w:val="nil"/>
            </w:tcBorders>
            <w:shd w:val="clear" w:color="auto" w:fill="auto"/>
            <w:noWrap/>
            <w:vAlign w:val="center"/>
            <w:hideMark/>
          </w:tcPr>
          <w:p w14:paraId="38A5B7E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-0.04</w:t>
            </w:r>
          </w:p>
        </w:tc>
        <w:tc>
          <w:tcPr>
            <w:tcW w:w="412" w:type="pct"/>
            <w:tcBorders>
              <w:top w:val="nil"/>
              <w:left w:val="nil"/>
              <w:bottom w:val="nil"/>
              <w:right w:val="nil"/>
            </w:tcBorders>
            <w:shd w:val="clear" w:color="auto" w:fill="auto"/>
            <w:noWrap/>
            <w:vAlign w:val="center"/>
            <w:hideMark/>
          </w:tcPr>
          <w:p w14:paraId="488C79E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0.06</w:t>
            </w:r>
          </w:p>
        </w:tc>
        <w:tc>
          <w:tcPr>
            <w:tcW w:w="458" w:type="pct"/>
            <w:tcBorders>
              <w:top w:val="nil"/>
              <w:left w:val="nil"/>
              <w:bottom w:val="nil"/>
              <w:right w:val="nil"/>
            </w:tcBorders>
            <w:shd w:val="clear" w:color="auto" w:fill="auto"/>
            <w:noWrap/>
            <w:vAlign w:val="center"/>
            <w:hideMark/>
          </w:tcPr>
          <w:p w14:paraId="502D3EC0"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0.675</w:t>
            </w:r>
          </w:p>
        </w:tc>
        <w:tc>
          <w:tcPr>
            <w:tcW w:w="289" w:type="pct"/>
            <w:tcBorders>
              <w:top w:val="nil"/>
              <w:left w:val="nil"/>
              <w:bottom w:val="nil"/>
              <w:right w:val="nil"/>
            </w:tcBorders>
            <w:shd w:val="clear" w:color="auto" w:fill="auto"/>
            <w:noWrap/>
            <w:vAlign w:val="center"/>
            <w:hideMark/>
          </w:tcPr>
          <w:p w14:paraId="72CD2F8D"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2829</w:t>
            </w:r>
          </w:p>
        </w:tc>
      </w:tr>
      <w:tr w:rsidR="00A07818" w:rsidRPr="00A07818" w14:paraId="66282E62" w14:textId="77777777" w:rsidTr="00A07818">
        <w:trPr>
          <w:trHeight w:val="300"/>
        </w:trPr>
        <w:tc>
          <w:tcPr>
            <w:tcW w:w="1818" w:type="pct"/>
            <w:tcBorders>
              <w:top w:val="nil"/>
              <w:left w:val="nil"/>
              <w:bottom w:val="nil"/>
              <w:right w:val="nil"/>
            </w:tcBorders>
            <w:shd w:val="clear" w:color="auto" w:fill="auto"/>
            <w:noWrap/>
            <w:vAlign w:val="center"/>
            <w:hideMark/>
          </w:tcPr>
          <w:p w14:paraId="36E58EF7"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Number of drinks to feel tipsy</w:t>
            </w:r>
          </w:p>
        </w:tc>
        <w:tc>
          <w:tcPr>
            <w:tcW w:w="751" w:type="pct"/>
            <w:tcBorders>
              <w:top w:val="nil"/>
              <w:left w:val="nil"/>
              <w:bottom w:val="nil"/>
              <w:right w:val="nil"/>
            </w:tcBorders>
            <w:shd w:val="clear" w:color="auto" w:fill="auto"/>
            <w:noWrap/>
            <w:vAlign w:val="center"/>
            <w:hideMark/>
          </w:tcPr>
          <w:p w14:paraId="1FAA7A6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w:t>
            </w:r>
          </w:p>
        </w:tc>
        <w:tc>
          <w:tcPr>
            <w:tcW w:w="441" w:type="pct"/>
            <w:tcBorders>
              <w:top w:val="nil"/>
              <w:left w:val="nil"/>
              <w:bottom w:val="nil"/>
              <w:right w:val="nil"/>
            </w:tcBorders>
            <w:shd w:val="clear" w:color="auto" w:fill="auto"/>
            <w:noWrap/>
            <w:vAlign w:val="center"/>
            <w:hideMark/>
          </w:tcPr>
          <w:p w14:paraId="6A260DF1"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50F1B88E"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-0.025</w:t>
            </w:r>
          </w:p>
        </w:tc>
        <w:tc>
          <w:tcPr>
            <w:tcW w:w="412" w:type="pct"/>
            <w:tcBorders>
              <w:top w:val="nil"/>
              <w:left w:val="nil"/>
              <w:bottom w:val="nil"/>
              <w:right w:val="nil"/>
            </w:tcBorders>
            <w:shd w:val="clear" w:color="auto" w:fill="auto"/>
            <w:noWrap/>
            <w:vAlign w:val="center"/>
            <w:hideMark/>
          </w:tcPr>
          <w:p w14:paraId="64420FE7"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-0.15</w:t>
            </w:r>
          </w:p>
        </w:tc>
        <w:tc>
          <w:tcPr>
            <w:tcW w:w="412" w:type="pct"/>
            <w:tcBorders>
              <w:top w:val="nil"/>
              <w:left w:val="nil"/>
              <w:bottom w:val="nil"/>
              <w:right w:val="nil"/>
            </w:tcBorders>
            <w:shd w:val="clear" w:color="auto" w:fill="auto"/>
            <w:noWrap/>
            <w:vAlign w:val="center"/>
            <w:hideMark/>
          </w:tcPr>
          <w:p w14:paraId="5568F579"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0.10</w:t>
            </w:r>
          </w:p>
        </w:tc>
        <w:tc>
          <w:tcPr>
            <w:tcW w:w="458" w:type="pct"/>
            <w:tcBorders>
              <w:top w:val="nil"/>
              <w:left w:val="nil"/>
              <w:bottom w:val="nil"/>
              <w:right w:val="nil"/>
            </w:tcBorders>
            <w:shd w:val="clear" w:color="auto" w:fill="auto"/>
            <w:noWrap/>
            <w:vAlign w:val="center"/>
            <w:hideMark/>
          </w:tcPr>
          <w:p w14:paraId="369DF3A8"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0.698</w:t>
            </w:r>
          </w:p>
        </w:tc>
        <w:tc>
          <w:tcPr>
            <w:tcW w:w="289" w:type="pct"/>
            <w:tcBorders>
              <w:top w:val="nil"/>
              <w:left w:val="nil"/>
              <w:bottom w:val="nil"/>
              <w:right w:val="nil"/>
            </w:tcBorders>
            <w:shd w:val="clear" w:color="auto" w:fill="auto"/>
            <w:noWrap/>
            <w:vAlign w:val="center"/>
            <w:hideMark/>
          </w:tcPr>
          <w:p w14:paraId="64993F8F"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2391</w:t>
            </w:r>
          </w:p>
        </w:tc>
      </w:tr>
      <w:tr w:rsidR="00A07818" w:rsidRPr="00A07818" w14:paraId="0A878035" w14:textId="77777777" w:rsidTr="00A07818">
        <w:trPr>
          <w:trHeight w:val="315"/>
        </w:trPr>
        <w:tc>
          <w:tcPr>
            <w:tcW w:w="1818" w:type="pct"/>
            <w:tcBorders>
              <w:top w:val="nil"/>
              <w:left w:val="nil"/>
              <w:bottom w:val="single" w:sz="8" w:space="0" w:color="auto"/>
              <w:right w:val="nil"/>
            </w:tcBorders>
            <w:shd w:val="clear" w:color="auto" w:fill="auto"/>
            <w:noWrap/>
            <w:vAlign w:val="center"/>
            <w:hideMark/>
          </w:tcPr>
          <w:p w14:paraId="2E8852D9"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Average drink total per day</w:t>
            </w:r>
          </w:p>
        </w:tc>
        <w:tc>
          <w:tcPr>
            <w:tcW w:w="751" w:type="pct"/>
            <w:tcBorders>
              <w:top w:val="nil"/>
              <w:left w:val="nil"/>
              <w:bottom w:val="single" w:sz="8" w:space="0" w:color="auto"/>
              <w:right w:val="nil"/>
            </w:tcBorders>
            <w:shd w:val="clear" w:color="auto" w:fill="auto"/>
            <w:noWrap/>
            <w:vAlign w:val="center"/>
            <w:hideMark/>
          </w:tcPr>
          <w:p w14:paraId="3EDF223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w:t>
            </w:r>
          </w:p>
        </w:tc>
        <w:tc>
          <w:tcPr>
            <w:tcW w:w="441" w:type="pct"/>
            <w:tcBorders>
              <w:top w:val="nil"/>
              <w:left w:val="nil"/>
              <w:bottom w:val="single" w:sz="8" w:space="0" w:color="auto"/>
              <w:right w:val="nil"/>
            </w:tcBorders>
            <w:shd w:val="clear" w:color="auto" w:fill="auto"/>
            <w:noWrap/>
            <w:vAlign w:val="center"/>
            <w:hideMark/>
          </w:tcPr>
          <w:p w14:paraId="1130EB48"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single" w:sz="8" w:space="0" w:color="auto"/>
              <w:right w:val="nil"/>
            </w:tcBorders>
            <w:shd w:val="clear" w:color="auto" w:fill="auto"/>
            <w:noWrap/>
            <w:vAlign w:val="center"/>
            <w:hideMark/>
          </w:tcPr>
          <w:p w14:paraId="1CBEE55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-0.004</w:t>
            </w:r>
          </w:p>
        </w:tc>
        <w:tc>
          <w:tcPr>
            <w:tcW w:w="412" w:type="pct"/>
            <w:tcBorders>
              <w:top w:val="nil"/>
              <w:left w:val="nil"/>
              <w:bottom w:val="single" w:sz="8" w:space="0" w:color="auto"/>
              <w:right w:val="nil"/>
            </w:tcBorders>
            <w:shd w:val="clear" w:color="auto" w:fill="auto"/>
            <w:noWrap/>
            <w:vAlign w:val="center"/>
            <w:hideMark/>
          </w:tcPr>
          <w:p w14:paraId="62707585"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-0.05</w:t>
            </w:r>
          </w:p>
        </w:tc>
        <w:tc>
          <w:tcPr>
            <w:tcW w:w="412" w:type="pct"/>
            <w:tcBorders>
              <w:top w:val="nil"/>
              <w:left w:val="nil"/>
              <w:bottom w:val="single" w:sz="8" w:space="0" w:color="auto"/>
              <w:right w:val="nil"/>
            </w:tcBorders>
            <w:shd w:val="clear" w:color="auto" w:fill="auto"/>
            <w:noWrap/>
            <w:vAlign w:val="center"/>
            <w:hideMark/>
          </w:tcPr>
          <w:p w14:paraId="0F595D6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0.04</w:t>
            </w:r>
          </w:p>
        </w:tc>
        <w:tc>
          <w:tcPr>
            <w:tcW w:w="458" w:type="pct"/>
            <w:tcBorders>
              <w:top w:val="nil"/>
              <w:left w:val="nil"/>
              <w:bottom w:val="single" w:sz="8" w:space="0" w:color="auto"/>
              <w:right w:val="nil"/>
            </w:tcBorders>
            <w:shd w:val="clear" w:color="auto" w:fill="auto"/>
            <w:noWrap/>
            <w:vAlign w:val="center"/>
            <w:hideMark/>
          </w:tcPr>
          <w:p w14:paraId="72607248"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0.859</w:t>
            </w:r>
          </w:p>
        </w:tc>
        <w:tc>
          <w:tcPr>
            <w:tcW w:w="289" w:type="pct"/>
            <w:tcBorders>
              <w:top w:val="nil"/>
              <w:left w:val="nil"/>
              <w:bottom w:val="single" w:sz="8" w:space="0" w:color="auto"/>
              <w:right w:val="nil"/>
            </w:tcBorders>
            <w:shd w:val="clear" w:color="auto" w:fill="auto"/>
            <w:noWrap/>
            <w:vAlign w:val="center"/>
            <w:hideMark/>
          </w:tcPr>
          <w:p w14:paraId="790D33C2"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2826</w:t>
            </w:r>
          </w:p>
        </w:tc>
      </w:tr>
      <w:tr w:rsidR="00A07818" w:rsidRPr="00A07818" w14:paraId="302B78A1" w14:textId="77777777" w:rsidTr="00A07818">
        <w:trPr>
          <w:trHeight w:val="315"/>
        </w:trPr>
        <w:tc>
          <w:tcPr>
            <w:tcW w:w="3428" w:type="pct"/>
            <w:gridSpan w:val="4"/>
            <w:tcBorders>
              <w:top w:val="nil"/>
              <w:left w:val="nil"/>
              <w:bottom w:val="nil"/>
              <w:right w:val="nil"/>
            </w:tcBorders>
            <w:shd w:val="clear" w:color="auto" w:fill="auto"/>
            <w:noWrap/>
            <w:vAlign w:val="center"/>
            <w:hideMark/>
          </w:tcPr>
          <w:p w14:paraId="0B4E25EF" w14:textId="77777777" w:rsidR="00A07818" w:rsidRPr="00A07818" w:rsidRDefault="00A07818" w:rsidP="00A07818">
            <w:pPr>
              <w:spacing w:after="0"/>
              <w:rPr>
                <w:rFonts w:ascii="Times New Roman" w:eastAsia="Times New Roman" w:hAnsi="Times New Roman" w:cs="Times New Roman"/>
                <w:b/>
                <w:bCs/>
                <w:color w:val="000000"/>
                <w:lang w:eastAsia="en-GB"/>
              </w:rPr>
            </w:pPr>
            <w:r w:rsidRPr="00A07818">
              <w:rPr>
                <w:rFonts w:ascii="Times New Roman" w:eastAsia="Times New Roman" w:hAnsi="Times New Roman" w:cs="Times New Roman"/>
                <w:b/>
                <w:bCs/>
                <w:color w:val="000000"/>
                <w:lang w:eastAsia="en-GB"/>
              </w:rPr>
              <w:t>Intergenerational outcomes</w:t>
            </w:r>
          </w:p>
        </w:tc>
        <w:tc>
          <w:tcPr>
            <w:tcW w:w="412" w:type="pct"/>
            <w:tcBorders>
              <w:top w:val="nil"/>
              <w:left w:val="nil"/>
              <w:bottom w:val="nil"/>
              <w:right w:val="nil"/>
            </w:tcBorders>
            <w:shd w:val="clear" w:color="auto" w:fill="auto"/>
            <w:noWrap/>
            <w:hideMark/>
          </w:tcPr>
          <w:p w14:paraId="5011E989" w14:textId="77777777" w:rsidR="00A07818" w:rsidRPr="00A07818" w:rsidRDefault="00A07818" w:rsidP="00A07818">
            <w:pPr>
              <w:spacing w:after="0"/>
              <w:rPr>
                <w:rFonts w:ascii="Times New Roman" w:eastAsia="Times New Roman" w:hAnsi="Times New Roman" w:cs="Times New Roman"/>
                <w:b/>
                <w:bCs/>
                <w:color w:val="000000"/>
                <w:lang w:eastAsia="en-GB"/>
              </w:rPr>
            </w:pPr>
          </w:p>
        </w:tc>
        <w:tc>
          <w:tcPr>
            <w:tcW w:w="412" w:type="pct"/>
            <w:tcBorders>
              <w:top w:val="nil"/>
              <w:left w:val="nil"/>
              <w:bottom w:val="nil"/>
              <w:right w:val="nil"/>
            </w:tcBorders>
            <w:shd w:val="clear" w:color="auto" w:fill="auto"/>
            <w:noWrap/>
            <w:hideMark/>
          </w:tcPr>
          <w:p w14:paraId="5A3910F3" w14:textId="77777777" w:rsidR="00A07818" w:rsidRPr="00A07818" w:rsidRDefault="00A07818" w:rsidP="00A07818">
            <w:pPr>
              <w:spacing w:after="0"/>
              <w:rPr>
                <w:rFonts w:ascii="Times New Roman" w:eastAsia="Times New Roman" w:hAnsi="Times New Roman" w:cs="Times New Roman"/>
                <w:sz w:val="20"/>
                <w:szCs w:val="20"/>
                <w:lang w:eastAsia="en-GB"/>
              </w:rPr>
            </w:pPr>
          </w:p>
        </w:tc>
        <w:tc>
          <w:tcPr>
            <w:tcW w:w="458" w:type="pct"/>
            <w:tcBorders>
              <w:top w:val="nil"/>
              <w:left w:val="nil"/>
              <w:bottom w:val="nil"/>
              <w:right w:val="nil"/>
            </w:tcBorders>
            <w:shd w:val="clear" w:color="auto" w:fill="auto"/>
            <w:noWrap/>
            <w:hideMark/>
          </w:tcPr>
          <w:p w14:paraId="5A4C0E7F" w14:textId="77777777" w:rsidR="00A07818" w:rsidRPr="00A07818" w:rsidRDefault="00A07818" w:rsidP="00A07818">
            <w:pPr>
              <w:spacing w:after="0"/>
              <w:rPr>
                <w:rFonts w:ascii="Times New Roman" w:eastAsia="Times New Roman" w:hAnsi="Times New Roman" w:cs="Times New Roman"/>
                <w:sz w:val="20"/>
                <w:szCs w:val="20"/>
                <w:lang w:eastAsia="en-GB"/>
              </w:rPr>
            </w:pPr>
          </w:p>
        </w:tc>
        <w:tc>
          <w:tcPr>
            <w:tcW w:w="289" w:type="pct"/>
            <w:tcBorders>
              <w:top w:val="nil"/>
              <w:left w:val="nil"/>
              <w:bottom w:val="nil"/>
              <w:right w:val="nil"/>
            </w:tcBorders>
            <w:shd w:val="clear" w:color="auto" w:fill="auto"/>
            <w:noWrap/>
            <w:hideMark/>
          </w:tcPr>
          <w:p w14:paraId="32D4FE45" w14:textId="77777777" w:rsidR="00A07818" w:rsidRPr="00A07818" w:rsidRDefault="00A07818" w:rsidP="00A07818">
            <w:pPr>
              <w:spacing w:after="0"/>
              <w:rPr>
                <w:rFonts w:ascii="Times New Roman" w:eastAsia="Times New Roman" w:hAnsi="Times New Roman" w:cs="Times New Roman"/>
                <w:sz w:val="20"/>
                <w:szCs w:val="20"/>
                <w:lang w:eastAsia="en-GB"/>
              </w:rPr>
            </w:pPr>
          </w:p>
        </w:tc>
      </w:tr>
      <w:tr w:rsidR="00A07818" w:rsidRPr="00A07818" w14:paraId="2CA882E5" w14:textId="77777777" w:rsidTr="00A07818">
        <w:trPr>
          <w:trHeight w:val="300"/>
        </w:trPr>
        <w:tc>
          <w:tcPr>
            <w:tcW w:w="1818" w:type="pct"/>
            <w:tcBorders>
              <w:top w:val="single" w:sz="8" w:space="0" w:color="auto"/>
              <w:left w:val="nil"/>
              <w:bottom w:val="nil"/>
              <w:right w:val="nil"/>
            </w:tcBorders>
            <w:shd w:val="clear" w:color="auto" w:fill="auto"/>
            <w:noWrap/>
            <w:vAlign w:val="center"/>
            <w:hideMark/>
          </w:tcPr>
          <w:p w14:paraId="0EBF90FB"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AUDIT total score</w:t>
            </w:r>
          </w:p>
        </w:tc>
        <w:tc>
          <w:tcPr>
            <w:tcW w:w="751" w:type="pct"/>
            <w:tcBorders>
              <w:top w:val="single" w:sz="8" w:space="0" w:color="auto"/>
              <w:left w:val="nil"/>
              <w:bottom w:val="nil"/>
              <w:right w:val="nil"/>
            </w:tcBorders>
            <w:shd w:val="clear" w:color="auto" w:fill="auto"/>
            <w:noWrap/>
            <w:vAlign w:val="center"/>
            <w:hideMark/>
          </w:tcPr>
          <w:p w14:paraId="6629B48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w:t>
            </w:r>
          </w:p>
        </w:tc>
        <w:tc>
          <w:tcPr>
            <w:tcW w:w="441" w:type="pct"/>
            <w:tcBorders>
              <w:top w:val="single" w:sz="8" w:space="0" w:color="auto"/>
              <w:left w:val="nil"/>
              <w:bottom w:val="nil"/>
              <w:right w:val="nil"/>
            </w:tcBorders>
            <w:shd w:val="clear" w:color="auto" w:fill="auto"/>
            <w:noWrap/>
            <w:vAlign w:val="center"/>
            <w:hideMark/>
          </w:tcPr>
          <w:p w14:paraId="68FF02CB"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single" w:sz="8" w:space="0" w:color="auto"/>
              <w:left w:val="nil"/>
              <w:bottom w:val="nil"/>
              <w:right w:val="nil"/>
            </w:tcBorders>
            <w:shd w:val="clear" w:color="auto" w:fill="auto"/>
            <w:noWrap/>
            <w:vAlign w:val="center"/>
            <w:hideMark/>
          </w:tcPr>
          <w:p w14:paraId="1A1B1398"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0.184</w:t>
            </w:r>
          </w:p>
        </w:tc>
        <w:tc>
          <w:tcPr>
            <w:tcW w:w="412" w:type="pct"/>
            <w:tcBorders>
              <w:top w:val="single" w:sz="8" w:space="0" w:color="auto"/>
              <w:left w:val="nil"/>
              <w:bottom w:val="nil"/>
              <w:right w:val="nil"/>
            </w:tcBorders>
            <w:shd w:val="clear" w:color="auto" w:fill="auto"/>
            <w:noWrap/>
            <w:vAlign w:val="center"/>
            <w:hideMark/>
          </w:tcPr>
          <w:p w14:paraId="1BCB6CA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w:t>
            </w:r>
          </w:p>
        </w:tc>
        <w:tc>
          <w:tcPr>
            <w:tcW w:w="412" w:type="pct"/>
            <w:tcBorders>
              <w:top w:val="single" w:sz="8" w:space="0" w:color="auto"/>
              <w:left w:val="nil"/>
              <w:bottom w:val="nil"/>
              <w:right w:val="nil"/>
            </w:tcBorders>
            <w:shd w:val="clear" w:color="auto" w:fill="auto"/>
            <w:noWrap/>
            <w:vAlign w:val="center"/>
            <w:hideMark/>
          </w:tcPr>
          <w:p w14:paraId="6613687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0.35</w:t>
            </w:r>
          </w:p>
        </w:tc>
        <w:tc>
          <w:tcPr>
            <w:tcW w:w="458" w:type="pct"/>
            <w:tcBorders>
              <w:top w:val="single" w:sz="8" w:space="0" w:color="auto"/>
              <w:left w:val="nil"/>
              <w:bottom w:val="nil"/>
              <w:right w:val="nil"/>
            </w:tcBorders>
            <w:shd w:val="clear" w:color="auto" w:fill="auto"/>
            <w:noWrap/>
            <w:vAlign w:val="center"/>
            <w:hideMark/>
          </w:tcPr>
          <w:p w14:paraId="119B0FAC"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0.028</w:t>
            </w:r>
          </w:p>
        </w:tc>
        <w:tc>
          <w:tcPr>
            <w:tcW w:w="289" w:type="pct"/>
            <w:tcBorders>
              <w:top w:val="single" w:sz="8" w:space="0" w:color="auto"/>
              <w:left w:val="nil"/>
              <w:bottom w:val="nil"/>
              <w:right w:val="nil"/>
            </w:tcBorders>
            <w:shd w:val="clear" w:color="auto" w:fill="auto"/>
            <w:noWrap/>
            <w:vAlign w:val="center"/>
            <w:hideMark/>
          </w:tcPr>
          <w:p w14:paraId="04B4F1AF"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2516</w:t>
            </w:r>
          </w:p>
        </w:tc>
      </w:tr>
      <w:tr w:rsidR="00A07818" w:rsidRPr="00A07818" w14:paraId="50DE0B57" w14:textId="77777777" w:rsidTr="00A07818">
        <w:trPr>
          <w:trHeight w:val="300"/>
        </w:trPr>
        <w:tc>
          <w:tcPr>
            <w:tcW w:w="1818" w:type="pct"/>
            <w:tcBorders>
              <w:top w:val="nil"/>
              <w:left w:val="nil"/>
              <w:bottom w:val="nil"/>
              <w:right w:val="nil"/>
            </w:tcBorders>
            <w:shd w:val="clear" w:color="auto" w:fill="auto"/>
            <w:noWrap/>
            <w:vAlign w:val="center"/>
            <w:hideMark/>
          </w:tcPr>
          <w:p w14:paraId="57B24722"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Number of times had whole alcoholic drink</w:t>
            </w:r>
          </w:p>
        </w:tc>
        <w:tc>
          <w:tcPr>
            <w:tcW w:w="751" w:type="pct"/>
            <w:tcBorders>
              <w:top w:val="nil"/>
              <w:left w:val="nil"/>
              <w:bottom w:val="nil"/>
              <w:right w:val="nil"/>
            </w:tcBorders>
            <w:shd w:val="clear" w:color="auto" w:fill="auto"/>
            <w:noWrap/>
            <w:vAlign w:val="center"/>
            <w:hideMark/>
          </w:tcPr>
          <w:p w14:paraId="6D5FC92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w:t>
            </w:r>
          </w:p>
        </w:tc>
        <w:tc>
          <w:tcPr>
            <w:tcW w:w="441" w:type="pct"/>
            <w:tcBorders>
              <w:top w:val="nil"/>
              <w:left w:val="nil"/>
              <w:bottom w:val="nil"/>
              <w:right w:val="nil"/>
            </w:tcBorders>
            <w:shd w:val="clear" w:color="auto" w:fill="auto"/>
            <w:noWrap/>
            <w:vAlign w:val="center"/>
            <w:hideMark/>
          </w:tcPr>
          <w:p w14:paraId="0EB5BDC9"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6D3E7400"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0.437</w:t>
            </w:r>
          </w:p>
        </w:tc>
        <w:tc>
          <w:tcPr>
            <w:tcW w:w="412" w:type="pct"/>
            <w:tcBorders>
              <w:top w:val="nil"/>
              <w:left w:val="nil"/>
              <w:bottom w:val="nil"/>
              <w:right w:val="nil"/>
            </w:tcBorders>
            <w:shd w:val="clear" w:color="auto" w:fill="auto"/>
            <w:noWrap/>
            <w:vAlign w:val="center"/>
            <w:hideMark/>
          </w:tcPr>
          <w:p w14:paraId="0FF515BF"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-0.07</w:t>
            </w:r>
          </w:p>
        </w:tc>
        <w:tc>
          <w:tcPr>
            <w:tcW w:w="412" w:type="pct"/>
            <w:tcBorders>
              <w:top w:val="nil"/>
              <w:left w:val="nil"/>
              <w:bottom w:val="nil"/>
              <w:right w:val="nil"/>
            </w:tcBorders>
            <w:shd w:val="clear" w:color="auto" w:fill="auto"/>
            <w:noWrap/>
            <w:vAlign w:val="center"/>
            <w:hideMark/>
          </w:tcPr>
          <w:p w14:paraId="484FE9AC"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0.94</w:t>
            </w:r>
          </w:p>
        </w:tc>
        <w:tc>
          <w:tcPr>
            <w:tcW w:w="458" w:type="pct"/>
            <w:tcBorders>
              <w:top w:val="nil"/>
              <w:left w:val="nil"/>
              <w:bottom w:val="nil"/>
              <w:right w:val="nil"/>
            </w:tcBorders>
            <w:shd w:val="clear" w:color="auto" w:fill="auto"/>
            <w:noWrap/>
            <w:vAlign w:val="center"/>
            <w:hideMark/>
          </w:tcPr>
          <w:p w14:paraId="3CC4488C"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0.090</w:t>
            </w:r>
          </w:p>
        </w:tc>
        <w:tc>
          <w:tcPr>
            <w:tcW w:w="289" w:type="pct"/>
            <w:tcBorders>
              <w:top w:val="nil"/>
              <w:left w:val="nil"/>
              <w:bottom w:val="nil"/>
              <w:right w:val="nil"/>
            </w:tcBorders>
            <w:shd w:val="clear" w:color="auto" w:fill="auto"/>
            <w:noWrap/>
            <w:vAlign w:val="center"/>
            <w:hideMark/>
          </w:tcPr>
          <w:p w14:paraId="511FED4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1012</w:t>
            </w:r>
          </w:p>
        </w:tc>
      </w:tr>
      <w:tr w:rsidR="00A07818" w:rsidRPr="00A07818" w14:paraId="3225FD48" w14:textId="77777777" w:rsidTr="00A07818">
        <w:trPr>
          <w:trHeight w:val="300"/>
        </w:trPr>
        <w:tc>
          <w:tcPr>
            <w:tcW w:w="1818" w:type="pct"/>
            <w:tcBorders>
              <w:top w:val="nil"/>
              <w:left w:val="nil"/>
              <w:bottom w:val="nil"/>
              <w:right w:val="nil"/>
            </w:tcBorders>
            <w:shd w:val="clear" w:color="auto" w:fill="auto"/>
            <w:noWrap/>
            <w:vAlign w:val="center"/>
            <w:hideMark/>
          </w:tcPr>
          <w:p w14:paraId="7165E6F0"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Average drink total per day</w:t>
            </w:r>
          </w:p>
        </w:tc>
        <w:tc>
          <w:tcPr>
            <w:tcW w:w="751" w:type="pct"/>
            <w:tcBorders>
              <w:top w:val="nil"/>
              <w:left w:val="nil"/>
              <w:bottom w:val="nil"/>
              <w:right w:val="nil"/>
            </w:tcBorders>
            <w:shd w:val="clear" w:color="auto" w:fill="auto"/>
            <w:noWrap/>
            <w:vAlign w:val="center"/>
            <w:hideMark/>
          </w:tcPr>
          <w:p w14:paraId="6D59795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w:t>
            </w:r>
          </w:p>
        </w:tc>
        <w:tc>
          <w:tcPr>
            <w:tcW w:w="441" w:type="pct"/>
            <w:tcBorders>
              <w:top w:val="nil"/>
              <w:left w:val="nil"/>
              <w:bottom w:val="nil"/>
              <w:right w:val="nil"/>
            </w:tcBorders>
            <w:shd w:val="clear" w:color="auto" w:fill="auto"/>
            <w:noWrap/>
            <w:vAlign w:val="center"/>
            <w:hideMark/>
          </w:tcPr>
          <w:p w14:paraId="1C9053F9"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67F243CF"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-0.023</w:t>
            </w:r>
          </w:p>
        </w:tc>
        <w:tc>
          <w:tcPr>
            <w:tcW w:w="412" w:type="pct"/>
            <w:tcBorders>
              <w:top w:val="nil"/>
              <w:left w:val="nil"/>
              <w:bottom w:val="nil"/>
              <w:right w:val="nil"/>
            </w:tcBorders>
            <w:shd w:val="clear" w:color="auto" w:fill="auto"/>
            <w:noWrap/>
            <w:vAlign w:val="center"/>
            <w:hideMark/>
          </w:tcPr>
          <w:p w14:paraId="5420398F"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-0.07</w:t>
            </w:r>
          </w:p>
        </w:tc>
        <w:tc>
          <w:tcPr>
            <w:tcW w:w="412" w:type="pct"/>
            <w:tcBorders>
              <w:top w:val="nil"/>
              <w:left w:val="nil"/>
              <w:bottom w:val="nil"/>
              <w:right w:val="nil"/>
            </w:tcBorders>
            <w:shd w:val="clear" w:color="auto" w:fill="auto"/>
            <w:noWrap/>
            <w:vAlign w:val="center"/>
            <w:hideMark/>
          </w:tcPr>
          <w:p w14:paraId="734D0939"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w:t>
            </w:r>
          </w:p>
        </w:tc>
        <w:tc>
          <w:tcPr>
            <w:tcW w:w="458" w:type="pct"/>
            <w:tcBorders>
              <w:top w:val="nil"/>
              <w:left w:val="nil"/>
              <w:bottom w:val="nil"/>
              <w:right w:val="nil"/>
            </w:tcBorders>
            <w:shd w:val="clear" w:color="auto" w:fill="auto"/>
            <w:noWrap/>
            <w:vAlign w:val="center"/>
            <w:hideMark/>
          </w:tcPr>
          <w:p w14:paraId="6D67CD9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0.326</w:t>
            </w:r>
          </w:p>
        </w:tc>
        <w:tc>
          <w:tcPr>
            <w:tcW w:w="289" w:type="pct"/>
            <w:tcBorders>
              <w:top w:val="nil"/>
              <w:left w:val="nil"/>
              <w:bottom w:val="nil"/>
              <w:right w:val="nil"/>
            </w:tcBorders>
            <w:shd w:val="clear" w:color="auto" w:fill="auto"/>
            <w:noWrap/>
            <w:vAlign w:val="center"/>
            <w:hideMark/>
          </w:tcPr>
          <w:p w14:paraId="4246D35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2647</w:t>
            </w:r>
          </w:p>
        </w:tc>
      </w:tr>
      <w:tr w:rsidR="00A07818" w:rsidRPr="00A07818" w14:paraId="0B7A8B55" w14:textId="77777777" w:rsidTr="00A07818">
        <w:trPr>
          <w:trHeight w:val="300"/>
        </w:trPr>
        <w:tc>
          <w:tcPr>
            <w:tcW w:w="1818" w:type="pct"/>
            <w:tcBorders>
              <w:top w:val="nil"/>
              <w:left w:val="nil"/>
              <w:bottom w:val="nil"/>
              <w:right w:val="nil"/>
            </w:tcBorders>
            <w:shd w:val="clear" w:color="auto" w:fill="auto"/>
            <w:noWrap/>
            <w:vAlign w:val="center"/>
            <w:hideMark/>
          </w:tcPr>
          <w:p w14:paraId="76727CBC"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Alcohol frequency</w:t>
            </w:r>
          </w:p>
        </w:tc>
        <w:tc>
          <w:tcPr>
            <w:tcW w:w="751" w:type="pct"/>
            <w:tcBorders>
              <w:top w:val="nil"/>
              <w:left w:val="nil"/>
              <w:bottom w:val="nil"/>
              <w:right w:val="nil"/>
            </w:tcBorders>
            <w:shd w:val="clear" w:color="auto" w:fill="auto"/>
            <w:noWrap/>
            <w:vAlign w:val="center"/>
            <w:hideMark/>
          </w:tcPr>
          <w:p w14:paraId="21282060"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24</w:t>
            </w:r>
          </w:p>
        </w:tc>
        <w:tc>
          <w:tcPr>
            <w:tcW w:w="441" w:type="pct"/>
            <w:tcBorders>
              <w:top w:val="nil"/>
              <w:left w:val="nil"/>
              <w:bottom w:val="nil"/>
              <w:right w:val="nil"/>
            </w:tcBorders>
            <w:shd w:val="clear" w:color="auto" w:fill="auto"/>
            <w:noWrap/>
            <w:vAlign w:val="center"/>
            <w:hideMark/>
          </w:tcPr>
          <w:p w14:paraId="1B6EC1E4"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0311187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0.012</w:t>
            </w:r>
          </w:p>
        </w:tc>
        <w:tc>
          <w:tcPr>
            <w:tcW w:w="412" w:type="pct"/>
            <w:tcBorders>
              <w:top w:val="nil"/>
              <w:left w:val="nil"/>
              <w:bottom w:val="nil"/>
              <w:right w:val="nil"/>
            </w:tcBorders>
            <w:shd w:val="clear" w:color="auto" w:fill="auto"/>
            <w:noWrap/>
            <w:vAlign w:val="center"/>
            <w:hideMark/>
          </w:tcPr>
          <w:p w14:paraId="41E3DEB3"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w:t>
            </w:r>
          </w:p>
        </w:tc>
        <w:tc>
          <w:tcPr>
            <w:tcW w:w="412" w:type="pct"/>
            <w:tcBorders>
              <w:top w:val="nil"/>
              <w:left w:val="nil"/>
              <w:bottom w:val="nil"/>
              <w:right w:val="nil"/>
            </w:tcBorders>
            <w:shd w:val="clear" w:color="auto" w:fill="auto"/>
            <w:noWrap/>
            <w:vAlign w:val="center"/>
            <w:hideMark/>
          </w:tcPr>
          <w:p w14:paraId="5DE35A9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0.04</w:t>
            </w:r>
          </w:p>
        </w:tc>
        <w:tc>
          <w:tcPr>
            <w:tcW w:w="458" w:type="pct"/>
            <w:tcBorders>
              <w:top w:val="nil"/>
              <w:left w:val="nil"/>
              <w:bottom w:val="nil"/>
              <w:right w:val="nil"/>
            </w:tcBorders>
            <w:shd w:val="clear" w:color="auto" w:fill="auto"/>
            <w:noWrap/>
            <w:vAlign w:val="center"/>
            <w:hideMark/>
          </w:tcPr>
          <w:p w14:paraId="76170A00"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0.440</w:t>
            </w:r>
          </w:p>
        </w:tc>
        <w:tc>
          <w:tcPr>
            <w:tcW w:w="289" w:type="pct"/>
            <w:tcBorders>
              <w:top w:val="nil"/>
              <w:left w:val="nil"/>
              <w:bottom w:val="nil"/>
              <w:right w:val="nil"/>
            </w:tcBorders>
            <w:shd w:val="clear" w:color="auto" w:fill="auto"/>
            <w:noWrap/>
            <w:vAlign w:val="center"/>
            <w:hideMark/>
          </w:tcPr>
          <w:p w14:paraId="6CE7963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2702</w:t>
            </w:r>
          </w:p>
        </w:tc>
      </w:tr>
      <w:tr w:rsidR="00A07818" w:rsidRPr="00A07818" w14:paraId="4A737810" w14:textId="77777777" w:rsidTr="00A07818">
        <w:trPr>
          <w:trHeight w:val="300"/>
        </w:trPr>
        <w:tc>
          <w:tcPr>
            <w:tcW w:w="1818" w:type="pct"/>
            <w:tcBorders>
              <w:top w:val="nil"/>
              <w:left w:val="nil"/>
              <w:bottom w:val="nil"/>
              <w:right w:val="nil"/>
            </w:tcBorders>
            <w:shd w:val="clear" w:color="auto" w:fill="auto"/>
            <w:noWrap/>
            <w:vAlign w:val="center"/>
            <w:hideMark/>
          </w:tcPr>
          <w:p w14:paraId="773FFD23"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Binge drinking frequency</w:t>
            </w:r>
          </w:p>
        </w:tc>
        <w:tc>
          <w:tcPr>
            <w:tcW w:w="751" w:type="pct"/>
            <w:tcBorders>
              <w:top w:val="nil"/>
              <w:left w:val="nil"/>
              <w:bottom w:val="nil"/>
              <w:right w:val="nil"/>
            </w:tcBorders>
            <w:shd w:val="clear" w:color="auto" w:fill="auto"/>
            <w:noWrap/>
            <w:vAlign w:val="center"/>
            <w:hideMark/>
          </w:tcPr>
          <w:p w14:paraId="6CDF2FE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w:t>
            </w:r>
          </w:p>
        </w:tc>
        <w:tc>
          <w:tcPr>
            <w:tcW w:w="441" w:type="pct"/>
            <w:tcBorders>
              <w:top w:val="nil"/>
              <w:left w:val="nil"/>
              <w:bottom w:val="nil"/>
              <w:right w:val="nil"/>
            </w:tcBorders>
            <w:shd w:val="clear" w:color="auto" w:fill="auto"/>
            <w:noWrap/>
            <w:vAlign w:val="center"/>
            <w:hideMark/>
          </w:tcPr>
          <w:p w14:paraId="493EC65B"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084C6582"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0.013</w:t>
            </w:r>
          </w:p>
        </w:tc>
        <w:tc>
          <w:tcPr>
            <w:tcW w:w="412" w:type="pct"/>
            <w:tcBorders>
              <w:top w:val="nil"/>
              <w:left w:val="nil"/>
              <w:bottom w:val="nil"/>
              <w:right w:val="nil"/>
            </w:tcBorders>
            <w:shd w:val="clear" w:color="auto" w:fill="auto"/>
            <w:noWrap/>
            <w:vAlign w:val="center"/>
            <w:hideMark/>
          </w:tcPr>
          <w:p w14:paraId="75DED489"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-0.03</w:t>
            </w:r>
          </w:p>
        </w:tc>
        <w:tc>
          <w:tcPr>
            <w:tcW w:w="412" w:type="pct"/>
            <w:tcBorders>
              <w:top w:val="nil"/>
              <w:left w:val="nil"/>
              <w:bottom w:val="nil"/>
              <w:right w:val="nil"/>
            </w:tcBorders>
            <w:shd w:val="clear" w:color="auto" w:fill="auto"/>
            <w:noWrap/>
            <w:vAlign w:val="center"/>
            <w:hideMark/>
          </w:tcPr>
          <w:p w14:paraId="008C8156"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0.06</w:t>
            </w:r>
          </w:p>
        </w:tc>
        <w:tc>
          <w:tcPr>
            <w:tcW w:w="458" w:type="pct"/>
            <w:tcBorders>
              <w:top w:val="nil"/>
              <w:left w:val="nil"/>
              <w:bottom w:val="nil"/>
              <w:right w:val="nil"/>
            </w:tcBorders>
            <w:shd w:val="clear" w:color="auto" w:fill="auto"/>
            <w:noWrap/>
            <w:vAlign w:val="center"/>
            <w:hideMark/>
          </w:tcPr>
          <w:p w14:paraId="294A7392"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0.594</w:t>
            </w:r>
          </w:p>
        </w:tc>
        <w:tc>
          <w:tcPr>
            <w:tcW w:w="289" w:type="pct"/>
            <w:tcBorders>
              <w:top w:val="nil"/>
              <w:left w:val="nil"/>
              <w:bottom w:val="nil"/>
              <w:right w:val="nil"/>
            </w:tcBorders>
            <w:shd w:val="clear" w:color="auto" w:fill="auto"/>
            <w:noWrap/>
            <w:vAlign w:val="center"/>
            <w:hideMark/>
          </w:tcPr>
          <w:p w14:paraId="28406BC7"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2651</w:t>
            </w:r>
          </w:p>
        </w:tc>
      </w:tr>
      <w:tr w:rsidR="00A07818" w:rsidRPr="00A07818" w14:paraId="05F719BC" w14:textId="77777777" w:rsidTr="00A07818">
        <w:trPr>
          <w:trHeight w:val="300"/>
        </w:trPr>
        <w:tc>
          <w:tcPr>
            <w:tcW w:w="1818" w:type="pct"/>
            <w:tcBorders>
              <w:top w:val="nil"/>
              <w:left w:val="nil"/>
              <w:bottom w:val="nil"/>
              <w:right w:val="nil"/>
            </w:tcBorders>
            <w:shd w:val="clear" w:color="auto" w:fill="auto"/>
            <w:noWrap/>
            <w:vAlign w:val="center"/>
            <w:hideMark/>
          </w:tcPr>
          <w:p w14:paraId="4AD1D9F0"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AUDIT risk score</w:t>
            </w:r>
          </w:p>
        </w:tc>
        <w:tc>
          <w:tcPr>
            <w:tcW w:w="751" w:type="pct"/>
            <w:tcBorders>
              <w:top w:val="nil"/>
              <w:left w:val="nil"/>
              <w:bottom w:val="nil"/>
              <w:right w:val="nil"/>
            </w:tcBorders>
            <w:shd w:val="clear" w:color="auto" w:fill="auto"/>
            <w:noWrap/>
            <w:vAlign w:val="center"/>
            <w:hideMark/>
          </w:tcPr>
          <w:p w14:paraId="6FA29F5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w:t>
            </w:r>
          </w:p>
        </w:tc>
        <w:tc>
          <w:tcPr>
            <w:tcW w:w="441" w:type="pct"/>
            <w:tcBorders>
              <w:top w:val="nil"/>
              <w:left w:val="nil"/>
              <w:bottom w:val="nil"/>
              <w:right w:val="nil"/>
            </w:tcBorders>
            <w:shd w:val="clear" w:color="auto" w:fill="auto"/>
            <w:noWrap/>
            <w:vAlign w:val="center"/>
            <w:hideMark/>
          </w:tcPr>
          <w:p w14:paraId="4CC857B9"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3CDA432D"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0.006</w:t>
            </w:r>
          </w:p>
        </w:tc>
        <w:tc>
          <w:tcPr>
            <w:tcW w:w="412" w:type="pct"/>
            <w:tcBorders>
              <w:top w:val="nil"/>
              <w:left w:val="nil"/>
              <w:bottom w:val="nil"/>
              <w:right w:val="nil"/>
            </w:tcBorders>
            <w:shd w:val="clear" w:color="auto" w:fill="auto"/>
            <w:noWrap/>
            <w:vAlign w:val="center"/>
            <w:hideMark/>
          </w:tcPr>
          <w:p w14:paraId="1C4FEF90"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w:t>
            </w:r>
          </w:p>
        </w:tc>
        <w:tc>
          <w:tcPr>
            <w:tcW w:w="412" w:type="pct"/>
            <w:tcBorders>
              <w:top w:val="nil"/>
              <w:left w:val="nil"/>
              <w:bottom w:val="nil"/>
              <w:right w:val="nil"/>
            </w:tcBorders>
            <w:shd w:val="clear" w:color="auto" w:fill="auto"/>
            <w:noWrap/>
            <w:vAlign w:val="center"/>
            <w:hideMark/>
          </w:tcPr>
          <w:p w14:paraId="41A63577"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0.03</w:t>
            </w:r>
          </w:p>
        </w:tc>
        <w:tc>
          <w:tcPr>
            <w:tcW w:w="458" w:type="pct"/>
            <w:tcBorders>
              <w:top w:val="nil"/>
              <w:left w:val="nil"/>
              <w:bottom w:val="nil"/>
              <w:right w:val="nil"/>
            </w:tcBorders>
            <w:shd w:val="clear" w:color="auto" w:fill="auto"/>
            <w:noWrap/>
            <w:vAlign w:val="center"/>
            <w:hideMark/>
          </w:tcPr>
          <w:p w14:paraId="205DDB04"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0.630</w:t>
            </w:r>
          </w:p>
        </w:tc>
        <w:tc>
          <w:tcPr>
            <w:tcW w:w="289" w:type="pct"/>
            <w:tcBorders>
              <w:top w:val="nil"/>
              <w:left w:val="nil"/>
              <w:bottom w:val="nil"/>
              <w:right w:val="nil"/>
            </w:tcBorders>
            <w:shd w:val="clear" w:color="auto" w:fill="auto"/>
            <w:noWrap/>
            <w:vAlign w:val="center"/>
            <w:hideMark/>
          </w:tcPr>
          <w:p w14:paraId="4BA7F88D"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2812</w:t>
            </w:r>
          </w:p>
        </w:tc>
      </w:tr>
      <w:tr w:rsidR="00A07818" w:rsidRPr="00A07818" w14:paraId="665A99FA" w14:textId="77777777" w:rsidTr="00A07818">
        <w:trPr>
          <w:trHeight w:val="300"/>
        </w:trPr>
        <w:tc>
          <w:tcPr>
            <w:tcW w:w="1818" w:type="pct"/>
            <w:tcBorders>
              <w:top w:val="nil"/>
              <w:left w:val="nil"/>
              <w:bottom w:val="nil"/>
              <w:right w:val="nil"/>
            </w:tcBorders>
            <w:shd w:val="clear" w:color="auto" w:fill="auto"/>
            <w:noWrap/>
            <w:vAlign w:val="center"/>
            <w:hideMark/>
          </w:tcPr>
          <w:p w14:paraId="73A2F2F9"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Number of drinks to feel tipsy</w:t>
            </w:r>
          </w:p>
        </w:tc>
        <w:tc>
          <w:tcPr>
            <w:tcW w:w="751" w:type="pct"/>
            <w:tcBorders>
              <w:top w:val="nil"/>
              <w:left w:val="nil"/>
              <w:bottom w:val="nil"/>
              <w:right w:val="nil"/>
            </w:tcBorders>
            <w:shd w:val="clear" w:color="auto" w:fill="auto"/>
            <w:noWrap/>
            <w:vAlign w:val="center"/>
            <w:hideMark/>
          </w:tcPr>
          <w:p w14:paraId="4D5024B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w:t>
            </w:r>
          </w:p>
        </w:tc>
        <w:tc>
          <w:tcPr>
            <w:tcW w:w="441" w:type="pct"/>
            <w:tcBorders>
              <w:top w:val="nil"/>
              <w:left w:val="nil"/>
              <w:bottom w:val="nil"/>
              <w:right w:val="nil"/>
            </w:tcBorders>
            <w:shd w:val="clear" w:color="auto" w:fill="auto"/>
            <w:noWrap/>
            <w:vAlign w:val="center"/>
            <w:hideMark/>
          </w:tcPr>
          <w:p w14:paraId="169CFD1D"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418" w:type="pct"/>
            <w:tcBorders>
              <w:top w:val="nil"/>
              <w:left w:val="nil"/>
              <w:bottom w:val="nil"/>
              <w:right w:val="nil"/>
            </w:tcBorders>
            <w:shd w:val="clear" w:color="auto" w:fill="auto"/>
            <w:noWrap/>
            <w:vAlign w:val="center"/>
            <w:hideMark/>
          </w:tcPr>
          <w:p w14:paraId="1FA6EE58"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-0.005</w:t>
            </w:r>
          </w:p>
        </w:tc>
        <w:tc>
          <w:tcPr>
            <w:tcW w:w="412" w:type="pct"/>
            <w:tcBorders>
              <w:top w:val="nil"/>
              <w:left w:val="nil"/>
              <w:bottom w:val="nil"/>
              <w:right w:val="nil"/>
            </w:tcBorders>
            <w:shd w:val="clear" w:color="auto" w:fill="auto"/>
            <w:noWrap/>
            <w:vAlign w:val="center"/>
            <w:hideMark/>
          </w:tcPr>
          <w:p w14:paraId="62127145"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-0.12</w:t>
            </w:r>
          </w:p>
        </w:tc>
        <w:tc>
          <w:tcPr>
            <w:tcW w:w="412" w:type="pct"/>
            <w:tcBorders>
              <w:top w:val="nil"/>
              <w:left w:val="nil"/>
              <w:bottom w:val="nil"/>
              <w:right w:val="nil"/>
            </w:tcBorders>
            <w:shd w:val="clear" w:color="auto" w:fill="auto"/>
            <w:noWrap/>
            <w:vAlign w:val="center"/>
            <w:hideMark/>
          </w:tcPr>
          <w:p w14:paraId="789052F5"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0.11</w:t>
            </w:r>
          </w:p>
        </w:tc>
        <w:tc>
          <w:tcPr>
            <w:tcW w:w="458" w:type="pct"/>
            <w:tcBorders>
              <w:top w:val="nil"/>
              <w:left w:val="nil"/>
              <w:bottom w:val="nil"/>
              <w:right w:val="nil"/>
            </w:tcBorders>
            <w:shd w:val="clear" w:color="auto" w:fill="auto"/>
            <w:noWrap/>
            <w:vAlign w:val="center"/>
            <w:hideMark/>
          </w:tcPr>
          <w:p w14:paraId="53CB7A9D"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0.932</w:t>
            </w:r>
          </w:p>
        </w:tc>
        <w:tc>
          <w:tcPr>
            <w:tcW w:w="289" w:type="pct"/>
            <w:tcBorders>
              <w:top w:val="nil"/>
              <w:left w:val="nil"/>
              <w:bottom w:val="nil"/>
              <w:right w:val="nil"/>
            </w:tcBorders>
            <w:shd w:val="clear" w:color="auto" w:fill="auto"/>
            <w:noWrap/>
            <w:vAlign w:val="center"/>
            <w:hideMark/>
          </w:tcPr>
          <w:p w14:paraId="402BAB62" w14:textId="77777777" w:rsidR="00A07818" w:rsidRPr="00A07818" w:rsidRDefault="00A07818" w:rsidP="00A07818">
            <w:pPr>
              <w:spacing w:after="0"/>
              <w:jc w:val="right"/>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2246</w:t>
            </w:r>
          </w:p>
        </w:tc>
      </w:tr>
    </w:tbl>
    <w:p w14:paraId="31794B09" w14:textId="77777777" w:rsidR="00A07818" w:rsidRDefault="00A07818" w:rsidP="008F182E">
      <w:pPr>
        <w:spacing w:after="160" w:line="259" w:lineRule="auto"/>
        <w:rPr>
          <w:rFonts w:ascii="Times New Roman" w:hAnsi="Times New Roman" w:cs="Times New Roman"/>
          <w:b/>
          <w:sz w:val="20"/>
          <w:szCs w:val="20"/>
        </w:rPr>
        <w:sectPr w:rsidR="00A07818" w:rsidSect="00A07818">
          <w:pgSz w:w="16838" w:h="11906" w:orient="landscape"/>
          <w:pgMar w:top="1701" w:right="1440" w:bottom="2268" w:left="1440" w:header="709" w:footer="709" w:gutter="0"/>
          <w:cols w:space="708"/>
          <w:docGrid w:linePitch="360"/>
        </w:sectPr>
      </w:pPr>
    </w:p>
    <w:tbl>
      <w:tblPr>
        <w:tblW w:w="5000" w:type="pct"/>
        <w:tblLook w:val="04A0" w:firstRow="1" w:lastRow="0" w:firstColumn="1" w:lastColumn="0" w:noHBand="0" w:noVBand="1"/>
      </w:tblPr>
      <w:tblGrid>
        <w:gridCol w:w="4260"/>
        <w:gridCol w:w="1935"/>
        <w:gridCol w:w="1050"/>
        <w:gridCol w:w="1488"/>
        <w:gridCol w:w="1468"/>
        <w:gridCol w:w="1468"/>
        <w:gridCol w:w="1259"/>
        <w:gridCol w:w="1030"/>
      </w:tblGrid>
      <w:tr w:rsidR="00A07818" w:rsidRPr="00A07818" w14:paraId="60DFD673" w14:textId="77777777" w:rsidTr="00A07818">
        <w:trPr>
          <w:trHeight w:val="315"/>
        </w:trPr>
        <w:tc>
          <w:tcPr>
            <w:tcW w:w="5000" w:type="pct"/>
            <w:gridSpan w:val="8"/>
            <w:tcBorders>
              <w:top w:val="nil"/>
              <w:left w:val="nil"/>
              <w:bottom w:val="single" w:sz="8" w:space="0" w:color="auto"/>
              <w:right w:val="nil"/>
            </w:tcBorders>
            <w:shd w:val="clear" w:color="auto" w:fill="auto"/>
            <w:noWrap/>
            <w:vAlign w:val="center"/>
            <w:hideMark/>
          </w:tcPr>
          <w:p w14:paraId="15405A96" w14:textId="29F10295" w:rsidR="00A07818" w:rsidRPr="00A07818" w:rsidRDefault="00D02286" w:rsidP="00A07818">
            <w:pPr>
              <w:spacing w:after="0"/>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lastRenderedPageBreak/>
              <w:t>Supplementary Table 4</w:t>
            </w:r>
            <w:r w:rsidR="00A07818" w:rsidRPr="00A07818">
              <w:rPr>
                <w:rFonts w:ascii="Times New Roman" w:eastAsia="Times New Roman" w:hAnsi="Times New Roman" w:cs="Times New Roman"/>
                <w:b/>
                <w:bCs/>
                <w:color w:val="000000"/>
                <w:lang w:eastAsia="en-GB"/>
              </w:rPr>
              <w:t xml:space="preserve">: </w:t>
            </w:r>
            <w:r w:rsidR="00A07818" w:rsidRPr="00A07818">
              <w:rPr>
                <w:rFonts w:ascii="Times New Roman" w:eastAsia="Times New Roman" w:hAnsi="Times New Roman" w:cs="Times New Roman"/>
                <w:b/>
                <w:bCs/>
                <w:iCs/>
                <w:color w:val="000000"/>
                <w:lang w:eastAsia="en-GB"/>
              </w:rPr>
              <w:t>Associations between maternal alcohol PRS and maternal mental health phenotypes</w:t>
            </w:r>
          </w:p>
        </w:tc>
      </w:tr>
      <w:tr w:rsidR="00A07818" w:rsidRPr="00A07818" w14:paraId="386DC34D" w14:textId="77777777" w:rsidTr="00A07818">
        <w:trPr>
          <w:trHeight w:val="315"/>
        </w:trPr>
        <w:tc>
          <w:tcPr>
            <w:tcW w:w="1526" w:type="pct"/>
            <w:tcBorders>
              <w:top w:val="nil"/>
              <w:left w:val="nil"/>
              <w:bottom w:val="single" w:sz="8" w:space="0" w:color="auto"/>
              <w:right w:val="nil"/>
            </w:tcBorders>
            <w:shd w:val="clear" w:color="auto" w:fill="auto"/>
            <w:noWrap/>
            <w:vAlign w:val="center"/>
            <w:hideMark/>
          </w:tcPr>
          <w:p w14:paraId="0632EF32"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Phenotype</w:t>
            </w:r>
          </w:p>
        </w:tc>
        <w:tc>
          <w:tcPr>
            <w:tcW w:w="693" w:type="pct"/>
            <w:tcBorders>
              <w:top w:val="nil"/>
              <w:left w:val="nil"/>
              <w:bottom w:val="single" w:sz="8" w:space="0" w:color="auto"/>
              <w:right w:val="nil"/>
            </w:tcBorders>
            <w:shd w:val="clear" w:color="auto" w:fill="auto"/>
            <w:noWrap/>
            <w:vAlign w:val="center"/>
            <w:hideMark/>
          </w:tcPr>
          <w:p w14:paraId="6B0EF67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Age</w:t>
            </w:r>
          </w:p>
        </w:tc>
        <w:tc>
          <w:tcPr>
            <w:tcW w:w="376" w:type="pct"/>
            <w:tcBorders>
              <w:top w:val="nil"/>
              <w:left w:val="nil"/>
              <w:bottom w:val="single" w:sz="8" w:space="0" w:color="auto"/>
              <w:right w:val="nil"/>
            </w:tcBorders>
            <w:shd w:val="clear" w:color="auto" w:fill="auto"/>
            <w:noWrap/>
            <w:vAlign w:val="center"/>
            <w:hideMark/>
          </w:tcPr>
          <w:p w14:paraId="381291B2"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Type</w:t>
            </w:r>
          </w:p>
        </w:tc>
        <w:tc>
          <w:tcPr>
            <w:tcW w:w="533" w:type="pct"/>
            <w:tcBorders>
              <w:top w:val="nil"/>
              <w:left w:val="nil"/>
              <w:bottom w:val="single" w:sz="8" w:space="0" w:color="auto"/>
              <w:right w:val="nil"/>
            </w:tcBorders>
            <w:shd w:val="clear" w:color="auto" w:fill="auto"/>
            <w:noWrap/>
            <w:vAlign w:val="center"/>
            <w:hideMark/>
          </w:tcPr>
          <w:p w14:paraId="3B6C186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OR/beta</w:t>
            </w:r>
          </w:p>
        </w:tc>
        <w:tc>
          <w:tcPr>
            <w:tcW w:w="526" w:type="pct"/>
            <w:tcBorders>
              <w:top w:val="nil"/>
              <w:left w:val="nil"/>
              <w:bottom w:val="single" w:sz="8" w:space="0" w:color="auto"/>
              <w:right w:val="nil"/>
            </w:tcBorders>
            <w:shd w:val="clear" w:color="auto" w:fill="auto"/>
            <w:noWrap/>
            <w:vAlign w:val="center"/>
            <w:hideMark/>
          </w:tcPr>
          <w:p w14:paraId="3CF01C5A" w14:textId="77777777" w:rsidR="00A07818" w:rsidRPr="00A07818" w:rsidRDefault="00A07818" w:rsidP="00A07818">
            <w:pPr>
              <w:spacing w:after="0"/>
              <w:jc w:val="center"/>
              <w:rPr>
                <w:rFonts w:ascii="Times New Roman" w:eastAsia="Times New Roman" w:hAnsi="Times New Roman" w:cs="Times New Roman"/>
                <w:color w:val="000000"/>
                <w:lang w:eastAsia="en-GB"/>
              </w:rPr>
            </w:pPr>
            <w:proofErr w:type="spellStart"/>
            <w:r w:rsidRPr="00A07818">
              <w:rPr>
                <w:rFonts w:ascii="Times New Roman" w:eastAsia="Times New Roman" w:hAnsi="Times New Roman" w:cs="Times New Roman"/>
                <w:color w:val="000000"/>
                <w:lang w:eastAsia="en-GB"/>
              </w:rPr>
              <w:t>lowerCI</w:t>
            </w:r>
            <w:proofErr w:type="spellEnd"/>
          </w:p>
        </w:tc>
        <w:tc>
          <w:tcPr>
            <w:tcW w:w="526" w:type="pct"/>
            <w:tcBorders>
              <w:top w:val="nil"/>
              <w:left w:val="nil"/>
              <w:bottom w:val="single" w:sz="8" w:space="0" w:color="auto"/>
              <w:right w:val="nil"/>
            </w:tcBorders>
            <w:shd w:val="clear" w:color="auto" w:fill="auto"/>
            <w:noWrap/>
            <w:vAlign w:val="center"/>
            <w:hideMark/>
          </w:tcPr>
          <w:p w14:paraId="627C7DBD" w14:textId="77777777" w:rsidR="00A07818" w:rsidRPr="00A07818" w:rsidRDefault="00A07818" w:rsidP="00A07818">
            <w:pPr>
              <w:spacing w:after="0"/>
              <w:jc w:val="center"/>
              <w:rPr>
                <w:rFonts w:ascii="Times New Roman" w:eastAsia="Times New Roman" w:hAnsi="Times New Roman" w:cs="Times New Roman"/>
                <w:color w:val="000000"/>
                <w:lang w:eastAsia="en-GB"/>
              </w:rPr>
            </w:pPr>
            <w:proofErr w:type="spellStart"/>
            <w:r w:rsidRPr="00A07818">
              <w:rPr>
                <w:rFonts w:ascii="Times New Roman" w:eastAsia="Times New Roman" w:hAnsi="Times New Roman" w:cs="Times New Roman"/>
                <w:color w:val="000000"/>
                <w:lang w:eastAsia="en-GB"/>
              </w:rPr>
              <w:t>upperCI</w:t>
            </w:r>
            <w:proofErr w:type="spellEnd"/>
          </w:p>
        </w:tc>
        <w:tc>
          <w:tcPr>
            <w:tcW w:w="451" w:type="pct"/>
            <w:tcBorders>
              <w:top w:val="nil"/>
              <w:left w:val="nil"/>
              <w:bottom w:val="single" w:sz="8" w:space="0" w:color="auto"/>
              <w:right w:val="nil"/>
            </w:tcBorders>
            <w:shd w:val="clear" w:color="auto" w:fill="auto"/>
            <w:noWrap/>
            <w:vAlign w:val="center"/>
            <w:hideMark/>
          </w:tcPr>
          <w:p w14:paraId="5CF09BB7" w14:textId="77777777" w:rsidR="00A07818" w:rsidRPr="00A07818" w:rsidRDefault="00A07818" w:rsidP="00A07818">
            <w:pPr>
              <w:spacing w:after="0"/>
              <w:jc w:val="center"/>
              <w:rPr>
                <w:rFonts w:ascii="Times New Roman" w:eastAsia="Times New Roman" w:hAnsi="Times New Roman" w:cs="Times New Roman"/>
                <w:color w:val="000000"/>
                <w:lang w:eastAsia="en-GB"/>
              </w:rPr>
            </w:pPr>
            <w:proofErr w:type="spellStart"/>
            <w:r w:rsidRPr="00A07818">
              <w:rPr>
                <w:rFonts w:ascii="Times New Roman" w:eastAsia="Times New Roman" w:hAnsi="Times New Roman" w:cs="Times New Roman"/>
                <w:color w:val="000000"/>
                <w:lang w:eastAsia="en-GB"/>
              </w:rPr>
              <w:t>pvalue</w:t>
            </w:r>
            <w:proofErr w:type="spellEnd"/>
          </w:p>
        </w:tc>
        <w:tc>
          <w:tcPr>
            <w:tcW w:w="368" w:type="pct"/>
            <w:tcBorders>
              <w:top w:val="nil"/>
              <w:left w:val="nil"/>
              <w:bottom w:val="single" w:sz="8" w:space="0" w:color="auto"/>
              <w:right w:val="nil"/>
            </w:tcBorders>
            <w:shd w:val="clear" w:color="auto" w:fill="auto"/>
            <w:noWrap/>
            <w:vAlign w:val="center"/>
            <w:hideMark/>
          </w:tcPr>
          <w:p w14:paraId="1592B671" w14:textId="77777777" w:rsidR="00A07818" w:rsidRPr="00A07818" w:rsidRDefault="00A07818" w:rsidP="00A07818">
            <w:pPr>
              <w:spacing w:after="0"/>
              <w:jc w:val="center"/>
              <w:rPr>
                <w:rFonts w:ascii="Times New Roman" w:eastAsia="Times New Roman" w:hAnsi="Times New Roman" w:cs="Times New Roman"/>
                <w:i/>
                <w:iCs/>
                <w:color w:val="000000"/>
                <w:lang w:eastAsia="en-GB"/>
              </w:rPr>
            </w:pPr>
            <w:r w:rsidRPr="00A07818">
              <w:rPr>
                <w:rFonts w:ascii="Times New Roman" w:eastAsia="Times New Roman" w:hAnsi="Times New Roman" w:cs="Times New Roman"/>
                <w:i/>
                <w:iCs/>
                <w:color w:val="000000"/>
                <w:lang w:eastAsia="en-GB"/>
              </w:rPr>
              <w:t>n</w:t>
            </w:r>
          </w:p>
        </w:tc>
      </w:tr>
      <w:tr w:rsidR="00A07818" w:rsidRPr="00A07818" w14:paraId="4ED70C2F" w14:textId="77777777" w:rsidTr="00A07818">
        <w:trPr>
          <w:trHeight w:val="300"/>
        </w:trPr>
        <w:tc>
          <w:tcPr>
            <w:tcW w:w="1526" w:type="pct"/>
            <w:tcBorders>
              <w:top w:val="nil"/>
              <w:left w:val="nil"/>
              <w:bottom w:val="nil"/>
              <w:right w:val="nil"/>
            </w:tcBorders>
            <w:shd w:val="clear" w:color="auto" w:fill="auto"/>
            <w:noWrap/>
            <w:vAlign w:val="center"/>
            <w:hideMark/>
          </w:tcPr>
          <w:p w14:paraId="65EA27EE"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Depression</w:t>
            </w:r>
          </w:p>
        </w:tc>
        <w:tc>
          <w:tcPr>
            <w:tcW w:w="693" w:type="pct"/>
            <w:tcBorders>
              <w:top w:val="nil"/>
              <w:left w:val="nil"/>
              <w:bottom w:val="nil"/>
              <w:right w:val="nil"/>
            </w:tcBorders>
            <w:shd w:val="clear" w:color="auto" w:fill="auto"/>
            <w:noWrap/>
            <w:vAlign w:val="center"/>
            <w:hideMark/>
          </w:tcPr>
          <w:p w14:paraId="630AAFD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32 weeks</w:t>
            </w:r>
          </w:p>
        </w:tc>
        <w:tc>
          <w:tcPr>
            <w:tcW w:w="376" w:type="pct"/>
            <w:tcBorders>
              <w:top w:val="nil"/>
              <w:left w:val="nil"/>
              <w:bottom w:val="nil"/>
              <w:right w:val="nil"/>
            </w:tcBorders>
            <w:shd w:val="clear" w:color="auto" w:fill="auto"/>
            <w:noWrap/>
            <w:vAlign w:val="center"/>
            <w:hideMark/>
          </w:tcPr>
          <w:p w14:paraId="2C080DB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4C03EE9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1.097</w:t>
            </w:r>
          </w:p>
        </w:tc>
        <w:tc>
          <w:tcPr>
            <w:tcW w:w="526" w:type="pct"/>
            <w:tcBorders>
              <w:top w:val="nil"/>
              <w:left w:val="nil"/>
              <w:bottom w:val="nil"/>
              <w:right w:val="nil"/>
            </w:tcBorders>
            <w:shd w:val="clear" w:color="auto" w:fill="auto"/>
            <w:noWrap/>
            <w:vAlign w:val="center"/>
            <w:hideMark/>
          </w:tcPr>
          <w:p w14:paraId="4DE4018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1.02</w:t>
            </w:r>
          </w:p>
        </w:tc>
        <w:tc>
          <w:tcPr>
            <w:tcW w:w="526" w:type="pct"/>
            <w:tcBorders>
              <w:top w:val="nil"/>
              <w:left w:val="nil"/>
              <w:bottom w:val="nil"/>
              <w:right w:val="nil"/>
            </w:tcBorders>
            <w:shd w:val="clear" w:color="auto" w:fill="auto"/>
            <w:noWrap/>
            <w:vAlign w:val="center"/>
            <w:hideMark/>
          </w:tcPr>
          <w:p w14:paraId="3F1B4B2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1.18</w:t>
            </w:r>
          </w:p>
        </w:tc>
        <w:tc>
          <w:tcPr>
            <w:tcW w:w="451" w:type="pct"/>
            <w:tcBorders>
              <w:top w:val="nil"/>
              <w:left w:val="nil"/>
              <w:bottom w:val="nil"/>
              <w:right w:val="nil"/>
            </w:tcBorders>
            <w:shd w:val="clear" w:color="auto" w:fill="auto"/>
            <w:noWrap/>
            <w:vAlign w:val="center"/>
            <w:hideMark/>
          </w:tcPr>
          <w:p w14:paraId="151E9FA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0.022</w:t>
            </w:r>
          </w:p>
        </w:tc>
        <w:tc>
          <w:tcPr>
            <w:tcW w:w="368" w:type="pct"/>
            <w:tcBorders>
              <w:top w:val="nil"/>
              <w:left w:val="nil"/>
              <w:bottom w:val="nil"/>
              <w:right w:val="nil"/>
            </w:tcBorders>
            <w:shd w:val="clear" w:color="auto" w:fill="auto"/>
            <w:noWrap/>
            <w:vAlign w:val="center"/>
            <w:hideMark/>
          </w:tcPr>
          <w:p w14:paraId="52DEF7D8"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6751</w:t>
            </w:r>
          </w:p>
        </w:tc>
      </w:tr>
      <w:tr w:rsidR="00A07818" w:rsidRPr="00A07818" w14:paraId="553C3816" w14:textId="77777777" w:rsidTr="00A07818">
        <w:trPr>
          <w:trHeight w:val="300"/>
        </w:trPr>
        <w:tc>
          <w:tcPr>
            <w:tcW w:w="1526" w:type="pct"/>
            <w:tcBorders>
              <w:top w:val="nil"/>
              <w:left w:val="nil"/>
              <w:bottom w:val="nil"/>
              <w:right w:val="nil"/>
            </w:tcBorders>
            <w:shd w:val="clear" w:color="auto" w:fill="auto"/>
            <w:noWrap/>
            <w:vAlign w:val="center"/>
            <w:hideMark/>
          </w:tcPr>
          <w:p w14:paraId="2AFB4470"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Neuroticism</w:t>
            </w:r>
          </w:p>
        </w:tc>
        <w:tc>
          <w:tcPr>
            <w:tcW w:w="693" w:type="pct"/>
            <w:tcBorders>
              <w:top w:val="nil"/>
              <w:left w:val="nil"/>
              <w:bottom w:val="nil"/>
              <w:right w:val="nil"/>
            </w:tcBorders>
            <w:shd w:val="clear" w:color="auto" w:fill="auto"/>
            <w:noWrap/>
            <w:vAlign w:val="center"/>
            <w:hideMark/>
          </w:tcPr>
          <w:p w14:paraId="047D3C9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 weeks</w:t>
            </w:r>
          </w:p>
        </w:tc>
        <w:tc>
          <w:tcPr>
            <w:tcW w:w="376" w:type="pct"/>
            <w:tcBorders>
              <w:top w:val="nil"/>
              <w:left w:val="nil"/>
              <w:bottom w:val="nil"/>
              <w:right w:val="nil"/>
            </w:tcBorders>
            <w:shd w:val="clear" w:color="auto" w:fill="auto"/>
            <w:noWrap/>
            <w:vAlign w:val="center"/>
            <w:hideMark/>
          </w:tcPr>
          <w:p w14:paraId="538AB77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nil"/>
              <w:right w:val="nil"/>
            </w:tcBorders>
            <w:shd w:val="clear" w:color="auto" w:fill="auto"/>
            <w:noWrap/>
            <w:vAlign w:val="center"/>
            <w:hideMark/>
          </w:tcPr>
          <w:p w14:paraId="0BAD09B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0.164</w:t>
            </w:r>
          </w:p>
        </w:tc>
        <w:tc>
          <w:tcPr>
            <w:tcW w:w="526" w:type="pct"/>
            <w:tcBorders>
              <w:top w:val="nil"/>
              <w:left w:val="nil"/>
              <w:bottom w:val="nil"/>
              <w:right w:val="nil"/>
            </w:tcBorders>
            <w:shd w:val="clear" w:color="auto" w:fill="auto"/>
            <w:noWrap/>
            <w:vAlign w:val="center"/>
            <w:hideMark/>
          </w:tcPr>
          <w:p w14:paraId="0859FE1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w:t>
            </w:r>
          </w:p>
        </w:tc>
        <w:tc>
          <w:tcPr>
            <w:tcW w:w="526" w:type="pct"/>
            <w:tcBorders>
              <w:top w:val="nil"/>
              <w:left w:val="nil"/>
              <w:bottom w:val="nil"/>
              <w:right w:val="nil"/>
            </w:tcBorders>
            <w:shd w:val="clear" w:color="auto" w:fill="auto"/>
            <w:noWrap/>
            <w:vAlign w:val="center"/>
            <w:hideMark/>
          </w:tcPr>
          <w:p w14:paraId="7F752E3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0.35</w:t>
            </w:r>
          </w:p>
        </w:tc>
        <w:tc>
          <w:tcPr>
            <w:tcW w:w="451" w:type="pct"/>
            <w:tcBorders>
              <w:top w:val="nil"/>
              <w:left w:val="nil"/>
              <w:bottom w:val="nil"/>
              <w:right w:val="nil"/>
            </w:tcBorders>
            <w:shd w:val="clear" w:color="auto" w:fill="auto"/>
            <w:noWrap/>
            <w:vAlign w:val="center"/>
            <w:hideMark/>
          </w:tcPr>
          <w:p w14:paraId="4D7BC65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0.078</w:t>
            </w:r>
          </w:p>
        </w:tc>
        <w:tc>
          <w:tcPr>
            <w:tcW w:w="368" w:type="pct"/>
            <w:tcBorders>
              <w:top w:val="nil"/>
              <w:left w:val="nil"/>
              <w:bottom w:val="nil"/>
              <w:right w:val="nil"/>
            </w:tcBorders>
            <w:shd w:val="clear" w:color="auto" w:fill="auto"/>
            <w:noWrap/>
            <w:vAlign w:val="center"/>
            <w:hideMark/>
          </w:tcPr>
          <w:p w14:paraId="207575F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6456</w:t>
            </w:r>
          </w:p>
        </w:tc>
      </w:tr>
      <w:tr w:rsidR="00A07818" w:rsidRPr="00A07818" w14:paraId="00262670" w14:textId="77777777" w:rsidTr="00A07818">
        <w:trPr>
          <w:trHeight w:val="300"/>
        </w:trPr>
        <w:tc>
          <w:tcPr>
            <w:tcW w:w="1526" w:type="pct"/>
            <w:tcBorders>
              <w:top w:val="nil"/>
              <w:left w:val="nil"/>
              <w:bottom w:val="nil"/>
              <w:right w:val="nil"/>
            </w:tcBorders>
            <w:shd w:val="clear" w:color="auto" w:fill="auto"/>
            <w:noWrap/>
            <w:vAlign w:val="center"/>
            <w:hideMark/>
          </w:tcPr>
          <w:p w14:paraId="02408148"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Life events</w:t>
            </w:r>
          </w:p>
        </w:tc>
        <w:tc>
          <w:tcPr>
            <w:tcW w:w="693" w:type="pct"/>
            <w:tcBorders>
              <w:top w:val="nil"/>
              <w:left w:val="nil"/>
              <w:bottom w:val="nil"/>
              <w:right w:val="nil"/>
            </w:tcBorders>
            <w:shd w:val="clear" w:color="auto" w:fill="auto"/>
            <w:noWrap/>
            <w:vAlign w:val="center"/>
            <w:hideMark/>
          </w:tcPr>
          <w:p w14:paraId="7FAC6019"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32 weeks</w:t>
            </w:r>
          </w:p>
        </w:tc>
        <w:tc>
          <w:tcPr>
            <w:tcW w:w="376" w:type="pct"/>
            <w:tcBorders>
              <w:top w:val="nil"/>
              <w:left w:val="nil"/>
              <w:bottom w:val="nil"/>
              <w:right w:val="nil"/>
            </w:tcBorders>
            <w:shd w:val="clear" w:color="auto" w:fill="auto"/>
            <w:noWrap/>
            <w:vAlign w:val="center"/>
            <w:hideMark/>
          </w:tcPr>
          <w:p w14:paraId="12EFA11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nil"/>
              <w:right w:val="nil"/>
            </w:tcBorders>
            <w:shd w:val="clear" w:color="auto" w:fill="auto"/>
            <w:noWrap/>
            <w:vAlign w:val="center"/>
            <w:hideMark/>
          </w:tcPr>
          <w:p w14:paraId="0E039918"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0.013</w:t>
            </w:r>
          </w:p>
        </w:tc>
        <w:tc>
          <w:tcPr>
            <w:tcW w:w="526" w:type="pct"/>
            <w:tcBorders>
              <w:top w:val="nil"/>
              <w:left w:val="nil"/>
              <w:bottom w:val="nil"/>
              <w:right w:val="nil"/>
            </w:tcBorders>
            <w:shd w:val="clear" w:color="auto" w:fill="auto"/>
            <w:noWrap/>
            <w:vAlign w:val="center"/>
            <w:hideMark/>
          </w:tcPr>
          <w:p w14:paraId="3B14E7D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0.00</w:t>
            </w:r>
          </w:p>
        </w:tc>
        <w:tc>
          <w:tcPr>
            <w:tcW w:w="526" w:type="pct"/>
            <w:tcBorders>
              <w:top w:val="nil"/>
              <w:left w:val="nil"/>
              <w:bottom w:val="nil"/>
              <w:right w:val="nil"/>
            </w:tcBorders>
            <w:shd w:val="clear" w:color="auto" w:fill="auto"/>
            <w:noWrap/>
            <w:vAlign w:val="center"/>
            <w:hideMark/>
          </w:tcPr>
          <w:p w14:paraId="2C0FE15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0.03</w:t>
            </w:r>
          </w:p>
        </w:tc>
        <w:tc>
          <w:tcPr>
            <w:tcW w:w="451" w:type="pct"/>
            <w:tcBorders>
              <w:top w:val="nil"/>
              <w:left w:val="nil"/>
              <w:bottom w:val="nil"/>
              <w:right w:val="nil"/>
            </w:tcBorders>
            <w:shd w:val="clear" w:color="auto" w:fill="auto"/>
            <w:noWrap/>
            <w:vAlign w:val="center"/>
            <w:hideMark/>
          </w:tcPr>
          <w:p w14:paraId="7844176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0.084</w:t>
            </w:r>
          </w:p>
        </w:tc>
        <w:tc>
          <w:tcPr>
            <w:tcW w:w="368" w:type="pct"/>
            <w:tcBorders>
              <w:top w:val="nil"/>
              <w:left w:val="nil"/>
              <w:bottom w:val="nil"/>
              <w:right w:val="nil"/>
            </w:tcBorders>
            <w:shd w:val="clear" w:color="auto" w:fill="auto"/>
            <w:noWrap/>
            <w:vAlign w:val="center"/>
            <w:hideMark/>
          </w:tcPr>
          <w:p w14:paraId="6742939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6936</w:t>
            </w:r>
          </w:p>
        </w:tc>
      </w:tr>
      <w:tr w:rsidR="00A07818" w:rsidRPr="00A07818" w14:paraId="33C4907D" w14:textId="77777777" w:rsidTr="00A07818">
        <w:trPr>
          <w:trHeight w:val="300"/>
        </w:trPr>
        <w:tc>
          <w:tcPr>
            <w:tcW w:w="1526" w:type="pct"/>
            <w:tcBorders>
              <w:top w:val="nil"/>
              <w:left w:val="nil"/>
              <w:bottom w:val="nil"/>
              <w:right w:val="nil"/>
            </w:tcBorders>
            <w:shd w:val="clear" w:color="auto" w:fill="auto"/>
            <w:noWrap/>
            <w:vAlign w:val="center"/>
            <w:hideMark/>
          </w:tcPr>
          <w:p w14:paraId="529D4AD6"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Education</w:t>
            </w:r>
          </w:p>
        </w:tc>
        <w:tc>
          <w:tcPr>
            <w:tcW w:w="693" w:type="pct"/>
            <w:tcBorders>
              <w:top w:val="nil"/>
              <w:left w:val="nil"/>
              <w:bottom w:val="nil"/>
              <w:right w:val="nil"/>
            </w:tcBorders>
            <w:shd w:val="clear" w:color="auto" w:fill="auto"/>
            <w:noWrap/>
            <w:vAlign w:val="center"/>
            <w:hideMark/>
          </w:tcPr>
          <w:p w14:paraId="774CDDC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32 weeks</w:t>
            </w:r>
          </w:p>
        </w:tc>
        <w:tc>
          <w:tcPr>
            <w:tcW w:w="376" w:type="pct"/>
            <w:tcBorders>
              <w:top w:val="nil"/>
              <w:left w:val="nil"/>
              <w:bottom w:val="nil"/>
              <w:right w:val="nil"/>
            </w:tcBorders>
            <w:shd w:val="clear" w:color="auto" w:fill="auto"/>
            <w:noWrap/>
            <w:vAlign w:val="center"/>
            <w:hideMark/>
          </w:tcPr>
          <w:p w14:paraId="5AE49140"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nil"/>
              <w:right w:val="nil"/>
            </w:tcBorders>
            <w:shd w:val="clear" w:color="auto" w:fill="auto"/>
            <w:noWrap/>
            <w:vAlign w:val="center"/>
            <w:hideMark/>
          </w:tcPr>
          <w:p w14:paraId="0DA5379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0.024</w:t>
            </w:r>
          </w:p>
        </w:tc>
        <w:tc>
          <w:tcPr>
            <w:tcW w:w="526" w:type="pct"/>
            <w:tcBorders>
              <w:top w:val="nil"/>
              <w:left w:val="nil"/>
              <w:bottom w:val="nil"/>
              <w:right w:val="nil"/>
            </w:tcBorders>
            <w:shd w:val="clear" w:color="auto" w:fill="auto"/>
            <w:noWrap/>
            <w:vAlign w:val="center"/>
            <w:hideMark/>
          </w:tcPr>
          <w:p w14:paraId="16517E0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0.00</w:t>
            </w:r>
          </w:p>
        </w:tc>
        <w:tc>
          <w:tcPr>
            <w:tcW w:w="526" w:type="pct"/>
            <w:tcBorders>
              <w:top w:val="nil"/>
              <w:left w:val="nil"/>
              <w:bottom w:val="nil"/>
              <w:right w:val="nil"/>
            </w:tcBorders>
            <w:shd w:val="clear" w:color="auto" w:fill="auto"/>
            <w:noWrap/>
            <w:vAlign w:val="center"/>
            <w:hideMark/>
          </w:tcPr>
          <w:p w14:paraId="4F5DCAC2"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0.05</w:t>
            </w:r>
          </w:p>
        </w:tc>
        <w:tc>
          <w:tcPr>
            <w:tcW w:w="451" w:type="pct"/>
            <w:tcBorders>
              <w:top w:val="nil"/>
              <w:left w:val="nil"/>
              <w:bottom w:val="nil"/>
              <w:right w:val="nil"/>
            </w:tcBorders>
            <w:shd w:val="clear" w:color="auto" w:fill="auto"/>
            <w:noWrap/>
            <w:vAlign w:val="center"/>
            <w:hideMark/>
          </w:tcPr>
          <w:p w14:paraId="5C384EF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0.102</w:t>
            </w:r>
          </w:p>
        </w:tc>
        <w:tc>
          <w:tcPr>
            <w:tcW w:w="368" w:type="pct"/>
            <w:tcBorders>
              <w:top w:val="nil"/>
              <w:left w:val="nil"/>
              <w:bottom w:val="nil"/>
              <w:right w:val="nil"/>
            </w:tcBorders>
            <w:shd w:val="clear" w:color="auto" w:fill="auto"/>
            <w:noWrap/>
            <w:vAlign w:val="center"/>
            <w:hideMark/>
          </w:tcPr>
          <w:p w14:paraId="773B29E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6956</w:t>
            </w:r>
          </w:p>
        </w:tc>
      </w:tr>
      <w:tr w:rsidR="00A07818" w:rsidRPr="00A07818" w14:paraId="2B5EFF83" w14:textId="77777777" w:rsidTr="00A07818">
        <w:trPr>
          <w:trHeight w:val="300"/>
        </w:trPr>
        <w:tc>
          <w:tcPr>
            <w:tcW w:w="1526" w:type="pct"/>
            <w:tcBorders>
              <w:top w:val="nil"/>
              <w:left w:val="nil"/>
              <w:bottom w:val="nil"/>
              <w:right w:val="nil"/>
            </w:tcBorders>
            <w:shd w:val="clear" w:color="auto" w:fill="auto"/>
            <w:noWrap/>
            <w:vAlign w:val="center"/>
            <w:hideMark/>
          </w:tcPr>
          <w:p w14:paraId="16E7DD29"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Smoked 1-3 months</w:t>
            </w:r>
          </w:p>
        </w:tc>
        <w:tc>
          <w:tcPr>
            <w:tcW w:w="693" w:type="pct"/>
            <w:tcBorders>
              <w:top w:val="nil"/>
              <w:left w:val="nil"/>
              <w:bottom w:val="nil"/>
              <w:right w:val="nil"/>
            </w:tcBorders>
            <w:shd w:val="clear" w:color="auto" w:fill="auto"/>
            <w:noWrap/>
            <w:vAlign w:val="center"/>
            <w:hideMark/>
          </w:tcPr>
          <w:p w14:paraId="581C27E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 weeks</w:t>
            </w:r>
          </w:p>
        </w:tc>
        <w:tc>
          <w:tcPr>
            <w:tcW w:w="376" w:type="pct"/>
            <w:tcBorders>
              <w:top w:val="nil"/>
              <w:left w:val="nil"/>
              <w:bottom w:val="nil"/>
              <w:right w:val="nil"/>
            </w:tcBorders>
            <w:shd w:val="clear" w:color="auto" w:fill="auto"/>
            <w:noWrap/>
            <w:vAlign w:val="center"/>
            <w:hideMark/>
          </w:tcPr>
          <w:p w14:paraId="4B331FE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035CDFF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1.049</w:t>
            </w:r>
          </w:p>
        </w:tc>
        <w:tc>
          <w:tcPr>
            <w:tcW w:w="526" w:type="pct"/>
            <w:tcBorders>
              <w:top w:val="nil"/>
              <w:left w:val="nil"/>
              <w:bottom w:val="nil"/>
              <w:right w:val="nil"/>
            </w:tcBorders>
            <w:shd w:val="clear" w:color="auto" w:fill="auto"/>
            <w:noWrap/>
            <w:vAlign w:val="center"/>
            <w:hideMark/>
          </w:tcPr>
          <w:p w14:paraId="1D085C19"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0.98</w:t>
            </w:r>
          </w:p>
        </w:tc>
        <w:tc>
          <w:tcPr>
            <w:tcW w:w="526" w:type="pct"/>
            <w:tcBorders>
              <w:top w:val="nil"/>
              <w:left w:val="nil"/>
              <w:bottom w:val="nil"/>
              <w:right w:val="nil"/>
            </w:tcBorders>
            <w:shd w:val="clear" w:color="auto" w:fill="auto"/>
            <w:noWrap/>
            <w:vAlign w:val="center"/>
            <w:hideMark/>
          </w:tcPr>
          <w:p w14:paraId="64C1F75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1.12</w:t>
            </w:r>
          </w:p>
        </w:tc>
        <w:tc>
          <w:tcPr>
            <w:tcW w:w="451" w:type="pct"/>
            <w:tcBorders>
              <w:top w:val="nil"/>
              <w:left w:val="nil"/>
              <w:bottom w:val="nil"/>
              <w:right w:val="nil"/>
            </w:tcBorders>
            <w:shd w:val="clear" w:color="auto" w:fill="auto"/>
            <w:noWrap/>
            <w:vAlign w:val="center"/>
            <w:hideMark/>
          </w:tcPr>
          <w:p w14:paraId="003B5AD2"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0.126</w:t>
            </w:r>
          </w:p>
        </w:tc>
        <w:tc>
          <w:tcPr>
            <w:tcW w:w="368" w:type="pct"/>
            <w:tcBorders>
              <w:top w:val="nil"/>
              <w:left w:val="nil"/>
              <w:bottom w:val="nil"/>
              <w:right w:val="nil"/>
            </w:tcBorders>
            <w:shd w:val="clear" w:color="auto" w:fill="auto"/>
            <w:noWrap/>
            <w:vAlign w:val="center"/>
            <w:hideMark/>
          </w:tcPr>
          <w:p w14:paraId="0017C7F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7237</w:t>
            </w:r>
          </w:p>
        </w:tc>
      </w:tr>
      <w:tr w:rsidR="00A07818" w:rsidRPr="00A07818" w14:paraId="425A8FC6" w14:textId="77777777" w:rsidTr="00A07818">
        <w:trPr>
          <w:trHeight w:val="300"/>
        </w:trPr>
        <w:tc>
          <w:tcPr>
            <w:tcW w:w="1526" w:type="pct"/>
            <w:tcBorders>
              <w:top w:val="nil"/>
              <w:left w:val="nil"/>
              <w:bottom w:val="nil"/>
              <w:right w:val="nil"/>
            </w:tcBorders>
            <w:shd w:val="clear" w:color="auto" w:fill="auto"/>
            <w:noWrap/>
            <w:vAlign w:val="center"/>
            <w:hideMark/>
          </w:tcPr>
          <w:p w14:paraId="767D0FF4"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Depression</w:t>
            </w:r>
          </w:p>
        </w:tc>
        <w:tc>
          <w:tcPr>
            <w:tcW w:w="693" w:type="pct"/>
            <w:tcBorders>
              <w:top w:val="nil"/>
              <w:left w:val="nil"/>
              <w:bottom w:val="nil"/>
              <w:right w:val="nil"/>
            </w:tcBorders>
            <w:shd w:val="clear" w:color="auto" w:fill="auto"/>
            <w:noWrap/>
            <w:vAlign w:val="center"/>
            <w:hideMark/>
          </w:tcPr>
          <w:p w14:paraId="36D9F32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 weeks</w:t>
            </w:r>
          </w:p>
        </w:tc>
        <w:tc>
          <w:tcPr>
            <w:tcW w:w="376" w:type="pct"/>
            <w:tcBorders>
              <w:top w:val="nil"/>
              <w:left w:val="nil"/>
              <w:bottom w:val="nil"/>
              <w:right w:val="nil"/>
            </w:tcBorders>
            <w:shd w:val="clear" w:color="auto" w:fill="auto"/>
            <w:noWrap/>
            <w:vAlign w:val="center"/>
            <w:hideMark/>
          </w:tcPr>
          <w:p w14:paraId="625143F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62A9CBD9"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1.063</w:t>
            </w:r>
          </w:p>
        </w:tc>
        <w:tc>
          <w:tcPr>
            <w:tcW w:w="526" w:type="pct"/>
            <w:tcBorders>
              <w:top w:val="nil"/>
              <w:left w:val="nil"/>
              <w:bottom w:val="nil"/>
              <w:right w:val="nil"/>
            </w:tcBorders>
            <w:shd w:val="clear" w:color="auto" w:fill="auto"/>
            <w:noWrap/>
            <w:vAlign w:val="center"/>
            <w:hideMark/>
          </w:tcPr>
          <w:p w14:paraId="26FE319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0.98</w:t>
            </w:r>
          </w:p>
        </w:tc>
        <w:tc>
          <w:tcPr>
            <w:tcW w:w="526" w:type="pct"/>
            <w:tcBorders>
              <w:top w:val="nil"/>
              <w:left w:val="nil"/>
              <w:bottom w:val="nil"/>
              <w:right w:val="nil"/>
            </w:tcBorders>
            <w:shd w:val="clear" w:color="auto" w:fill="auto"/>
            <w:noWrap/>
            <w:vAlign w:val="center"/>
            <w:hideMark/>
          </w:tcPr>
          <w:p w14:paraId="00C1BEC2"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1.15</w:t>
            </w:r>
          </w:p>
        </w:tc>
        <w:tc>
          <w:tcPr>
            <w:tcW w:w="451" w:type="pct"/>
            <w:tcBorders>
              <w:top w:val="nil"/>
              <w:left w:val="nil"/>
              <w:bottom w:val="nil"/>
              <w:right w:val="nil"/>
            </w:tcBorders>
            <w:shd w:val="clear" w:color="auto" w:fill="auto"/>
            <w:noWrap/>
            <w:vAlign w:val="center"/>
            <w:hideMark/>
          </w:tcPr>
          <w:p w14:paraId="23BFDBD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0.131</w:t>
            </w:r>
          </w:p>
        </w:tc>
        <w:tc>
          <w:tcPr>
            <w:tcW w:w="368" w:type="pct"/>
            <w:tcBorders>
              <w:top w:val="nil"/>
              <w:left w:val="nil"/>
              <w:bottom w:val="nil"/>
              <w:right w:val="nil"/>
            </w:tcBorders>
            <w:shd w:val="clear" w:color="auto" w:fill="auto"/>
            <w:noWrap/>
            <w:vAlign w:val="center"/>
            <w:hideMark/>
          </w:tcPr>
          <w:p w14:paraId="126185E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6734</w:t>
            </w:r>
          </w:p>
        </w:tc>
      </w:tr>
      <w:tr w:rsidR="00A07818" w:rsidRPr="00A07818" w14:paraId="7BE5084B" w14:textId="77777777" w:rsidTr="00A07818">
        <w:trPr>
          <w:trHeight w:val="300"/>
        </w:trPr>
        <w:tc>
          <w:tcPr>
            <w:tcW w:w="1526" w:type="pct"/>
            <w:tcBorders>
              <w:top w:val="nil"/>
              <w:left w:val="nil"/>
              <w:bottom w:val="nil"/>
              <w:right w:val="nil"/>
            </w:tcBorders>
            <w:shd w:val="clear" w:color="auto" w:fill="auto"/>
            <w:noWrap/>
            <w:vAlign w:val="center"/>
            <w:hideMark/>
          </w:tcPr>
          <w:p w14:paraId="274A7E81"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Ever smoked</w:t>
            </w:r>
          </w:p>
        </w:tc>
        <w:tc>
          <w:tcPr>
            <w:tcW w:w="693" w:type="pct"/>
            <w:tcBorders>
              <w:top w:val="nil"/>
              <w:left w:val="nil"/>
              <w:bottom w:val="nil"/>
              <w:right w:val="nil"/>
            </w:tcBorders>
            <w:shd w:val="clear" w:color="auto" w:fill="auto"/>
            <w:noWrap/>
            <w:vAlign w:val="center"/>
            <w:hideMark/>
          </w:tcPr>
          <w:p w14:paraId="6FE3D54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127B054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14854218"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0.958</w:t>
            </w:r>
          </w:p>
        </w:tc>
        <w:tc>
          <w:tcPr>
            <w:tcW w:w="526" w:type="pct"/>
            <w:tcBorders>
              <w:top w:val="nil"/>
              <w:left w:val="nil"/>
              <w:bottom w:val="nil"/>
              <w:right w:val="nil"/>
            </w:tcBorders>
            <w:shd w:val="clear" w:color="auto" w:fill="auto"/>
            <w:noWrap/>
            <w:vAlign w:val="center"/>
            <w:hideMark/>
          </w:tcPr>
          <w:p w14:paraId="57453E0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0.90</w:t>
            </w:r>
          </w:p>
        </w:tc>
        <w:tc>
          <w:tcPr>
            <w:tcW w:w="526" w:type="pct"/>
            <w:tcBorders>
              <w:top w:val="nil"/>
              <w:left w:val="nil"/>
              <w:bottom w:val="nil"/>
              <w:right w:val="nil"/>
            </w:tcBorders>
            <w:shd w:val="clear" w:color="auto" w:fill="auto"/>
            <w:noWrap/>
            <w:vAlign w:val="center"/>
            <w:hideMark/>
          </w:tcPr>
          <w:p w14:paraId="16696BE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1.02</w:t>
            </w:r>
          </w:p>
        </w:tc>
        <w:tc>
          <w:tcPr>
            <w:tcW w:w="451" w:type="pct"/>
            <w:tcBorders>
              <w:top w:val="nil"/>
              <w:left w:val="nil"/>
              <w:bottom w:val="nil"/>
              <w:right w:val="nil"/>
            </w:tcBorders>
            <w:shd w:val="clear" w:color="auto" w:fill="auto"/>
            <w:noWrap/>
            <w:vAlign w:val="center"/>
            <w:hideMark/>
          </w:tcPr>
          <w:p w14:paraId="655E7E0C"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0.152</w:t>
            </w:r>
          </w:p>
        </w:tc>
        <w:tc>
          <w:tcPr>
            <w:tcW w:w="368" w:type="pct"/>
            <w:tcBorders>
              <w:top w:val="nil"/>
              <w:left w:val="nil"/>
              <w:bottom w:val="nil"/>
              <w:right w:val="nil"/>
            </w:tcBorders>
            <w:shd w:val="clear" w:color="auto" w:fill="auto"/>
            <w:noWrap/>
            <w:vAlign w:val="center"/>
            <w:hideMark/>
          </w:tcPr>
          <w:p w14:paraId="75168479"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6719</w:t>
            </w:r>
          </w:p>
        </w:tc>
      </w:tr>
      <w:tr w:rsidR="00A07818" w:rsidRPr="00A07818" w14:paraId="77983343" w14:textId="77777777" w:rsidTr="00A07818">
        <w:trPr>
          <w:trHeight w:val="300"/>
        </w:trPr>
        <w:tc>
          <w:tcPr>
            <w:tcW w:w="1526" w:type="pct"/>
            <w:tcBorders>
              <w:top w:val="nil"/>
              <w:left w:val="nil"/>
              <w:bottom w:val="nil"/>
              <w:right w:val="nil"/>
            </w:tcBorders>
            <w:shd w:val="clear" w:color="auto" w:fill="auto"/>
            <w:noWrap/>
            <w:vAlign w:val="center"/>
            <w:hideMark/>
          </w:tcPr>
          <w:p w14:paraId="1C7C2CA5"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Social class</w:t>
            </w:r>
          </w:p>
        </w:tc>
        <w:tc>
          <w:tcPr>
            <w:tcW w:w="693" w:type="pct"/>
            <w:tcBorders>
              <w:top w:val="nil"/>
              <w:left w:val="nil"/>
              <w:bottom w:val="nil"/>
              <w:right w:val="nil"/>
            </w:tcBorders>
            <w:shd w:val="clear" w:color="auto" w:fill="auto"/>
            <w:noWrap/>
            <w:vAlign w:val="center"/>
            <w:hideMark/>
          </w:tcPr>
          <w:p w14:paraId="62C9721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32 weeks</w:t>
            </w:r>
          </w:p>
        </w:tc>
        <w:tc>
          <w:tcPr>
            <w:tcW w:w="376" w:type="pct"/>
            <w:tcBorders>
              <w:top w:val="nil"/>
              <w:left w:val="nil"/>
              <w:bottom w:val="nil"/>
              <w:right w:val="nil"/>
            </w:tcBorders>
            <w:shd w:val="clear" w:color="auto" w:fill="auto"/>
            <w:noWrap/>
            <w:vAlign w:val="center"/>
            <w:hideMark/>
          </w:tcPr>
          <w:p w14:paraId="652B708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nil"/>
              <w:right w:val="nil"/>
            </w:tcBorders>
            <w:shd w:val="clear" w:color="auto" w:fill="auto"/>
            <w:noWrap/>
            <w:vAlign w:val="center"/>
            <w:hideMark/>
          </w:tcPr>
          <w:p w14:paraId="4E894C3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-0.019</w:t>
            </w:r>
          </w:p>
        </w:tc>
        <w:tc>
          <w:tcPr>
            <w:tcW w:w="526" w:type="pct"/>
            <w:tcBorders>
              <w:top w:val="nil"/>
              <w:left w:val="nil"/>
              <w:bottom w:val="nil"/>
              <w:right w:val="nil"/>
            </w:tcBorders>
            <w:shd w:val="clear" w:color="auto" w:fill="auto"/>
            <w:noWrap/>
            <w:vAlign w:val="center"/>
            <w:hideMark/>
          </w:tcPr>
          <w:p w14:paraId="043D3A3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-0.05</w:t>
            </w:r>
          </w:p>
        </w:tc>
        <w:tc>
          <w:tcPr>
            <w:tcW w:w="526" w:type="pct"/>
            <w:tcBorders>
              <w:top w:val="nil"/>
              <w:left w:val="nil"/>
              <w:bottom w:val="nil"/>
              <w:right w:val="nil"/>
            </w:tcBorders>
            <w:shd w:val="clear" w:color="auto" w:fill="auto"/>
            <w:noWrap/>
            <w:vAlign w:val="center"/>
            <w:hideMark/>
          </w:tcPr>
          <w:p w14:paraId="3BEF02D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w:t>
            </w:r>
          </w:p>
        </w:tc>
        <w:tc>
          <w:tcPr>
            <w:tcW w:w="451" w:type="pct"/>
            <w:tcBorders>
              <w:top w:val="nil"/>
              <w:left w:val="nil"/>
              <w:bottom w:val="nil"/>
              <w:right w:val="nil"/>
            </w:tcBorders>
            <w:shd w:val="clear" w:color="auto" w:fill="auto"/>
            <w:noWrap/>
            <w:vAlign w:val="center"/>
            <w:hideMark/>
          </w:tcPr>
          <w:p w14:paraId="5B4D723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0.164</w:t>
            </w:r>
          </w:p>
        </w:tc>
        <w:tc>
          <w:tcPr>
            <w:tcW w:w="368" w:type="pct"/>
            <w:tcBorders>
              <w:top w:val="nil"/>
              <w:left w:val="nil"/>
              <w:bottom w:val="nil"/>
              <w:right w:val="nil"/>
            </w:tcBorders>
            <w:shd w:val="clear" w:color="auto" w:fill="auto"/>
            <w:noWrap/>
            <w:vAlign w:val="center"/>
            <w:hideMark/>
          </w:tcPr>
          <w:p w14:paraId="4523559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5854</w:t>
            </w:r>
          </w:p>
        </w:tc>
      </w:tr>
      <w:tr w:rsidR="00A07818" w:rsidRPr="00A07818" w14:paraId="11D66B46" w14:textId="77777777" w:rsidTr="00A07818">
        <w:trPr>
          <w:trHeight w:val="300"/>
        </w:trPr>
        <w:tc>
          <w:tcPr>
            <w:tcW w:w="1526" w:type="pct"/>
            <w:tcBorders>
              <w:top w:val="nil"/>
              <w:left w:val="nil"/>
              <w:bottom w:val="nil"/>
              <w:right w:val="nil"/>
            </w:tcBorders>
            <w:shd w:val="clear" w:color="auto" w:fill="auto"/>
            <w:noWrap/>
            <w:vAlign w:val="center"/>
            <w:hideMark/>
          </w:tcPr>
          <w:p w14:paraId="24F37944"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Reduced cigarettes</w:t>
            </w:r>
          </w:p>
        </w:tc>
        <w:tc>
          <w:tcPr>
            <w:tcW w:w="693" w:type="pct"/>
            <w:tcBorders>
              <w:top w:val="nil"/>
              <w:left w:val="nil"/>
              <w:bottom w:val="nil"/>
              <w:right w:val="nil"/>
            </w:tcBorders>
            <w:shd w:val="clear" w:color="auto" w:fill="auto"/>
            <w:noWrap/>
            <w:vAlign w:val="center"/>
            <w:hideMark/>
          </w:tcPr>
          <w:p w14:paraId="2B7FFD2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681F4D4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13E5938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1.051</w:t>
            </w:r>
          </w:p>
        </w:tc>
        <w:tc>
          <w:tcPr>
            <w:tcW w:w="526" w:type="pct"/>
            <w:tcBorders>
              <w:top w:val="nil"/>
              <w:left w:val="nil"/>
              <w:bottom w:val="nil"/>
              <w:right w:val="nil"/>
            </w:tcBorders>
            <w:shd w:val="clear" w:color="auto" w:fill="auto"/>
            <w:noWrap/>
            <w:vAlign w:val="center"/>
            <w:hideMark/>
          </w:tcPr>
          <w:p w14:paraId="6958CAD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0.98</w:t>
            </w:r>
          </w:p>
        </w:tc>
        <w:tc>
          <w:tcPr>
            <w:tcW w:w="526" w:type="pct"/>
            <w:tcBorders>
              <w:top w:val="nil"/>
              <w:left w:val="nil"/>
              <w:bottom w:val="nil"/>
              <w:right w:val="nil"/>
            </w:tcBorders>
            <w:shd w:val="clear" w:color="auto" w:fill="auto"/>
            <w:noWrap/>
            <w:vAlign w:val="center"/>
            <w:hideMark/>
          </w:tcPr>
          <w:p w14:paraId="0E69F060"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1.13</w:t>
            </w:r>
          </w:p>
        </w:tc>
        <w:tc>
          <w:tcPr>
            <w:tcW w:w="451" w:type="pct"/>
            <w:tcBorders>
              <w:top w:val="nil"/>
              <w:left w:val="nil"/>
              <w:bottom w:val="nil"/>
              <w:right w:val="nil"/>
            </w:tcBorders>
            <w:shd w:val="clear" w:color="auto" w:fill="auto"/>
            <w:noWrap/>
            <w:vAlign w:val="center"/>
            <w:hideMark/>
          </w:tcPr>
          <w:p w14:paraId="11373FA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0.174</w:t>
            </w:r>
          </w:p>
        </w:tc>
        <w:tc>
          <w:tcPr>
            <w:tcW w:w="368" w:type="pct"/>
            <w:tcBorders>
              <w:top w:val="nil"/>
              <w:left w:val="nil"/>
              <w:bottom w:val="nil"/>
              <w:right w:val="nil"/>
            </w:tcBorders>
            <w:shd w:val="clear" w:color="auto" w:fill="auto"/>
            <w:noWrap/>
            <w:vAlign w:val="center"/>
            <w:hideMark/>
          </w:tcPr>
          <w:p w14:paraId="0F92E7E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6719</w:t>
            </w:r>
          </w:p>
        </w:tc>
      </w:tr>
      <w:tr w:rsidR="00A07818" w:rsidRPr="00A07818" w14:paraId="1FD78720" w14:textId="77777777" w:rsidTr="00A07818">
        <w:trPr>
          <w:trHeight w:val="300"/>
        </w:trPr>
        <w:tc>
          <w:tcPr>
            <w:tcW w:w="1526" w:type="pct"/>
            <w:tcBorders>
              <w:top w:val="nil"/>
              <w:left w:val="nil"/>
              <w:bottom w:val="nil"/>
              <w:right w:val="nil"/>
            </w:tcBorders>
            <w:shd w:val="clear" w:color="auto" w:fill="auto"/>
            <w:noWrap/>
            <w:vAlign w:val="center"/>
            <w:hideMark/>
          </w:tcPr>
          <w:p w14:paraId="69DE094F"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Increased cigarettes</w:t>
            </w:r>
          </w:p>
        </w:tc>
        <w:tc>
          <w:tcPr>
            <w:tcW w:w="693" w:type="pct"/>
            <w:tcBorders>
              <w:top w:val="nil"/>
              <w:left w:val="nil"/>
              <w:bottom w:val="nil"/>
              <w:right w:val="nil"/>
            </w:tcBorders>
            <w:shd w:val="clear" w:color="auto" w:fill="auto"/>
            <w:noWrap/>
            <w:vAlign w:val="center"/>
            <w:hideMark/>
          </w:tcPr>
          <w:p w14:paraId="0618145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64D0EBA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3DED394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1.421</w:t>
            </w:r>
          </w:p>
        </w:tc>
        <w:tc>
          <w:tcPr>
            <w:tcW w:w="526" w:type="pct"/>
            <w:tcBorders>
              <w:top w:val="nil"/>
              <w:left w:val="nil"/>
              <w:bottom w:val="nil"/>
              <w:right w:val="nil"/>
            </w:tcBorders>
            <w:shd w:val="clear" w:color="auto" w:fill="auto"/>
            <w:noWrap/>
            <w:vAlign w:val="center"/>
            <w:hideMark/>
          </w:tcPr>
          <w:p w14:paraId="50BB9AA2"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0.79</w:t>
            </w:r>
          </w:p>
        </w:tc>
        <w:tc>
          <w:tcPr>
            <w:tcW w:w="526" w:type="pct"/>
            <w:tcBorders>
              <w:top w:val="nil"/>
              <w:left w:val="nil"/>
              <w:bottom w:val="nil"/>
              <w:right w:val="nil"/>
            </w:tcBorders>
            <w:shd w:val="clear" w:color="auto" w:fill="auto"/>
            <w:noWrap/>
            <w:vAlign w:val="center"/>
            <w:hideMark/>
          </w:tcPr>
          <w:p w14:paraId="48280F0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2.54</w:t>
            </w:r>
          </w:p>
        </w:tc>
        <w:tc>
          <w:tcPr>
            <w:tcW w:w="451" w:type="pct"/>
            <w:tcBorders>
              <w:top w:val="nil"/>
              <w:left w:val="nil"/>
              <w:bottom w:val="nil"/>
              <w:right w:val="nil"/>
            </w:tcBorders>
            <w:shd w:val="clear" w:color="auto" w:fill="auto"/>
            <w:noWrap/>
            <w:vAlign w:val="center"/>
            <w:hideMark/>
          </w:tcPr>
          <w:p w14:paraId="43D5084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0.213</w:t>
            </w:r>
          </w:p>
        </w:tc>
        <w:tc>
          <w:tcPr>
            <w:tcW w:w="368" w:type="pct"/>
            <w:tcBorders>
              <w:top w:val="nil"/>
              <w:left w:val="nil"/>
              <w:bottom w:val="nil"/>
              <w:right w:val="nil"/>
            </w:tcBorders>
            <w:shd w:val="clear" w:color="auto" w:fill="auto"/>
            <w:noWrap/>
            <w:vAlign w:val="center"/>
            <w:hideMark/>
          </w:tcPr>
          <w:p w14:paraId="5EACA23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6719</w:t>
            </w:r>
          </w:p>
        </w:tc>
      </w:tr>
      <w:tr w:rsidR="00A07818" w:rsidRPr="00A07818" w14:paraId="08F5DACE" w14:textId="77777777" w:rsidTr="00A07818">
        <w:trPr>
          <w:trHeight w:val="300"/>
        </w:trPr>
        <w:tc>
          <w:tcPr>
            <w:tcW w:w="1526" w:type="pct"/>
            <w:tcBorders>
              <w:top w:val="nil"/>
              <w:left w:val="nil"/>
              <w:bottom w:val="nil"/>
              <w:right w:val="nil"/>
            </w:tcBorders>
            <w:shd w:val="clear" w:color="auto" w:fill="auto"/>
            <w:noWrap/>
            <w:vAlign w:val="center"/>
            <w:hideMark/>
          </w:tcPr>
          <w:p w14:paraId="2A678F1F"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Smoked cannabis 1-3 months</w:t>
            </w:r>
          </w:p>
        </w:tc>
        <w:tc>
          <w:tcPr>
            <w:tcW w:w="693" w:type="pct"/>
            <w:tcBorders>
              <w:top w:val="nil"/>
              <w:left w:val="nil"/>
              <w:bottom w:val="nil"/>
              <w:right w:val="nil"/>
            </w:tcBorders>
            <w:shd w:val="clear" w:color="auto" w:fill="auto"/>
            <w:noWrap/>
            <w:vAlign w:val="center"/>
            <w:hideMark/>
          </w:tcPr>
          <w:p w14:paraId="61EA707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 weeks</w:t>
            </w:r>
          </w:p>
        </w:tc>
        <w:tc>
          <w:tcPr>
            <w:tcW w:w="376" w:type="pct"/>
            <w:tcBorders>
              <w:top w:val="nil"/>
              <w:left w:val="nil"/>
              <w:bottom w:val="nil"/>
              <w:right w:val="nil"/>
            </w:tcBorders>
            <w:shd w:val="clear" w:color="auto" w:fill="auto"/>
            <w:noWrap/>
            <w:vAlign w:val="center"/>
            <w:hideMark/>
          </w:tcPr>
          <w:p w14:paraId="79E8E3F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767E3BB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1.104</w:t>
            </w:r>
          </w:p>
        </w:tc>
        <w:tc>
          <w:tcPr>
            <w:tcW w:w="526" w:type="pct"/>
            <w:tcBorders>
              <w:top w:val="nil"/>
              <w:left w:val="nil"/>
              <w:bottom w:val="nil"/>
              <w:right w:val="nil"/>
            </w:tcBorders>
            <w:shd w:val="clear" w:color="auto" w:fill="auto"/>
            <w:noWrap/>
            <w:vAlign w:val="center"/>
            <w:hideMark/>
          </w:tcPr>
          <w:p w14:paraId="63C4E1B8"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0.94</w:t>
            </w:r>
          </w:p>
        </w:tc>
        <w:tc>
          <w:tcPr>
            <w:tcW w:w="526" w:type="pct"/>
            <w:tcBorders>
              <w:top w:val="nil"/>
              <w:left w:val="nil"/>
              <w:bottom w:val="nil"/>
              <w:right w:val="nil"/>
            </w:tcBorders>
            <w:shd w:val="clear" w:color="auto" w:fill="auto"/>
            <w:noWrap/>
            <w:vAlign w:val="center"/>
            <w:hideMark/>
          </w:tcPr>
          <w:p w14:paraId="131449C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1.30</w:t>
            </w:r>
          </w:p>
        </w:tc>
        <w:tc>
          <w:tcPr>
            <w:tcW w:w="451" w:type="pct"/>
            <w:tcBorders>
              <w:top w:val="nil"/>
              <w:left w:val="nil"/>
              <w:bottom w:val="nil"/>
              <w:right w:val="nil"/>
            </w:tcBorders>
            <w:shd w:val="clear" w:color="auto" w:fill="auto"/>
            <w:noWrap/>
            <w:vAlign w:val="center"/>
            <w:hideMark/>
          </w:tcPr>
          <w:p w14:paraId="0C5E38E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0.214</w:t>
            </w:r>
          </w:p>
        </w:tc>
        <w:tc>
          <w:tcPr>
            <w:tcW w:w="368" w:type="pct"/>
            <w:tcBorders>
              <w:top w:val="nil"/>
              <w:left w:val="nil"/>
              <w:bottom w:val="nil"/>
              <w:right w:val="nil"/>
            </w:tcBorders>
            <w:shd w:val="clear" w:color="auto" w:fill="auto"/>
            <w:noWrap/>
            <w:vAlign w:val="center"/>
            <w:hideMark/>
          </w:tcPr>
          <w:p w14:paraId="15B9837C"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6918</w:t>
            </w:r>
          </w:p>
        </w:tc>
      </w:tr>
      <w:tr w:rsidR="00A07818" w:rsidRPr="00A07818" w14:paraId="01E10209" w14:textId="77777777" w:rsidTr="00A07818">
        <w:trPr>
          <w:trHeight w:val="300"/>
        </w:trPr>
        <w:tc>
          <w:tcPr>
            <w:tcW w:w="1526" w:type="pct"/>
            <w:tcBorders>
              <w:top w:val="nil"/>
              <w:left w:val="nil"/>
              <w:bottom w:val="nil"/>
              <w:right w:val="nil"/>
            </w:tcBorders>
            <w:shd w:val="clear" w:color="auto" w:fill="auto"/>
            <w:noWrap/>
            <w:vAlign w:val="center"/>
            <w:hideMark/>
          </w:tcPr>
          <w:p w14:paraId="5AD7D17F"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Vomited in pregnancy</w:t>
            </w:r>
          </w:p>
        </w:tc>
        <w:tc>
          <w:tcPr>
            <w:tcW w:w="693" w:type="pct"/>
            <w:tcBorders>
              <w:top w:val="nil"/>
              <w:left w:val="nil"/>
              <w:bottom w:val="nil"/>
              <w:right w:val="nil"/>
            </w:tcBorders>
            <w:shd w:val="clear" w:color="auto" w:fill="auto"/>
            <w:noWrap/>
            <w:vAlign w:val="center"/>
            <w:hideMark/>
          </w:tcPr>
          <w:p w14:paraId="248CEBF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 weeks</w:t>
            </w:r>
          </w:p>
        </w:tc>
        <w:tc>
          <w:tcPr>
            <w:tcW w:w="376" w:type="pct"/>
            <w:tcBorders>
              <w:top w:val="nil"/>
              <w:left w:val="nil"/>
              <w:bottom w:val="nil"/>
              <w:right w:val="nil"/>
            </w:tcBorders>
            <w:shd w:val="clear" w:color="auto" w:fill="auto"/>
            <w:noWrap/>
            <w:vAlign w:val="center"/>
            <w:hideMark/>
          </w:tcPr>
          <w:p w14:paraId="4D458C7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0029B4D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0.969</w:t>
            </w:r>
          </w:p>
        </w:tc>
        <w:tc>
          <w:tcPr>
            <w:tcW w:w="526" w:type="pct"/>
            <w:tcBorders>
              <w:top w:val="nil"/>
              <w:left w:val="nil"/>
              <w:bottom w:val="nil"/>
              <w:right w:val="nil"/>
            </w:tcBorders>
            <w:shd w:val="clear" w:color="auto" w:fill="auto"/>
            <w:noWrap/>
            <w:vAlign w:val="center"/>
            <w:hideMark/>
          </w:tcPr>
          <w:p w14:paraId="5B0BD4F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0.92</w:t>
            </w:r>
          </w:p>
        </w:tc>
        <w:tc>
          <w:tcPr>
            <w:tcW w:w="526" w:type="pct"/>
            <w:tcBorders>
              <w:top w:val="nil"/>
              <w:left w:val="nil"/>
              <w:bottom w:val="nil"/>
              <w:right w:val="nil"/>
            </w:tcBorders>
            <w:shd w:val="clear" w:color="auto" w:fill="auto"/>
            <w:noWrap/>
            <w:vAlign w:val="center"/>
            <w:hideMark/>
          </w:tcPr>
          <w:p w14:paraId="6FF57299"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1.02</w:t>
            </w:r>
          </w:p>
        </w:tc>
        <w:tc>
          <w:tcPr>
            <w:tcW w:w="451" w:type="pct"/>
            <w:tcBorders>
              <w:top w:val="nil"/>
              <w:left w:val="nil"/>
              <w:bottom w:val="nil"/>
              <w:right w:val="nil"/>
            </w:tcBorders>
            <w:shd w:val="clear" w:color="auto" w:fill="auto"/>
            <w:noWrap/>
            <w:vAlign w:val="center"/>
            <w:hideMark/>
          </w:tcPr>
          <w:p w14:paraId="363A5DA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0.225</w:t>
            </w:r>
          </w:p>
        </w:tc>
        <w:tc>
          <w:tcPr>
            <w:tcW w:w="368" w:type="pct"/>
            <w:tcBorders>
              <w:top w:val="nil"/>
              <w:left w:val="nil"/>
              <w:bottom w:val="nil"/>
              <w:right w:val="nil"/>
            </w:tcBorders>
            <w:shd w:val="clear" w:color="auto" w:fill="auto"/>
            <w:noWrap/>
            <w:vAlign w:val="center"/>
            <w:hideMark/>
          </w:tcPr>
          <w:p w14:paraId="7826C1A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6797</w:t>
            </w:r>
          </w:p>
        </w:tc>
      </w:tr>
      <w:tr w:rsidR="00A07818" w:rsidRPr="00A07818" w14:paraId="2629F7DF" w14:textId="77777777" w:rsidTr="00A07818">
        <w:trPr>
          <w:trHeight w:val="300"/>
        </w:trPr>
        <w:tc>
          <w:tcPr>
            <w:tcW w:w="1526" w:type="pct"/>
            <w:tcBorders>
              <w:top w:val="nil"/>
              <w:left w:val="nil"/>
              <w:bottom w:val="nil"/>
              <w:right w:val="nil"/>
            </w:tcBorders>
            <w:shd w:val="clear" w:color="auto" w:fill="auto"/>
            <w:noWrap/>
            <w:vAlign w:val="center"/>
            <w:hideMark/>
          </w:tcPr>
          <w:p w14:paraId="3017D43C"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Daily caffeine intake</w:t>
            </w:r>
          </w:p>
        </w:tc>
        <w:tc>
          <w:tcPr>
            <w:tcW w:w="693" w:type="pct"/>
            <w:tcBorders>
              <w:top w:val="nil"/>
              <w:left w:val="nil"/>
              <w:bottom w:val="nil"/>
              <w:right w:val="nil"/>
            </w:tcBorders>
            <w:shd w:val="clear" w:color="auto" w:fill="auto"/>
            <w:noWrap/>
            <w:vAlign w:val="center"/>
            <w:hideMark/>
          </w:tcPr>
          <w:p w14:paraId="1D35C7C9"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333E272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nil"/>
              <w:right w:val="nil"/>
            </w:tcBorders>
            <w:shd w:val="clear" w:color="auto" w:fill="auto"/>
            <w:noWrap/>
            <w:vAlign w:val="center"/>
            <w:hideMark/>
          </w:tcPr>
          <w:p w14:paraId="7271321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1.408</w:t>
            </w:r>
          </w:p>
        </w:tc>
        <w:tc>
          <w:tcPr>
            <w:tcW w:w="526" w:type="pct"/>
            <w:tcBorders>
              <w:top w:val="nil"/>
              <w:left w:val="nil"/>
              <w:bottom w:val="nil"/>
              <w:right w:val="nil"/>
            </w:tcBorders>
            <w:shd w:val="clear" w:color="auto" w:fill="auto"/>
            <w:noWrap/>
            <w:vAlign w:val="center"/>
            <w:hideMark/>
          </w:tcPr>
          <w:p w14:paraId="7B9CD47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-1.16</w:t>
            </w:r>
          </w:p>
        </w:tc>
        <w:tc>
          <w:tcPr>
            <w:tcW w:w="526" w:type="pct"/>
            <w:tcBorders>
              <w:top w:val="nil"/>
              <w:left w:val="nil"/>
              <w:bottom w:val="nil"/>
              <w:right w:val="nil"/>
            </w:tcBorders>
            <w:shd w:val="clear" w:color="auto" w:fill="auto"/>
            <w:noWrap/>
            <w:vAlign w:val="center"/>
            <w:hideMark/>
          </w:tcPr>
          <w:p w14:paraId="4A90716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3.98</w:t>
            </w:r>
          </w:p>
        </w:tc>
        <w:tc>
          <w:tcPr>
            <w:tcW w:w="451" w:type="pct"/>
            <w:tcBorders>
              <w:top w:val="nil"/>
              <w:left w:val="nil"/>
              <w:bottom w:val="nil"/>
              <w:right w:val="nil"/>
            </w:tcBorders>
            <w:shd w:val="clear" w:color="auto" w:fill="auto"/>
            <w:noWrap/>
            <w:vAlign w:val="center"/>
            <w:hideMark/>
          </w:tcPr>
          <w:p w14:paraId="225AC2C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0.283</w:t>
            </w:r>
          </w:p>
        </w:tc>
        <w:tc>
          <w:tcPr>
            <w:tcW w:w="368" w:type="pct"/>
            <w:tcBorders>
              <w:top w:val="nil"/>
              <w:left w:val="nil"/>
              <w:bottom w:val="nil"/>
              <w:right w:val="nil"/>
            </w:tcBorders>
            <w:shd w:val="clear" w:color="auto" w:fill="auto"/>
            <w:noWrap/>
            <w:vAlign w:val="center"/>
            <w:hideMark/>
          </w:tcPr>
          <w:p w14:paraId="0EEFF22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6769</w:t>
            </w:r>
          </w:p>
        </w:tc>
      </w:tr>
      <w:tr w:rsidR="00A07818" w:rsidRPr="00A07818" w14:paraId="6747F081" w14:textId="77777777" w:rsidTr="00A07818">
        <w:trPr>
          <w:trHeight w:val="300"/>
        </w:trPr>
        <w:tc>
          <w:tcPr>
            <w:tcW w:w="1526" w:type="pct"/>
            <w:tcBorders>
              <w:top w:val="nil"/>
              <w:left w:val="nil"/>
              <w:bottom w:val="nil"/>
              <w:right w:val="nil"/>
            </w:tcBorders>
            <w:shd w:val="clear" w:color="auto" w:fill="auto"/>
            <w:noWrap/>
            <w:vAlign w:val="center"/>
            <w:hideMark/>
          </w:tcPr>
          <w:p w14:paraId="3316EBD9"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Hypersensitivity to rejection</w:t>
            </w:r>
          </w:p>
        </w:tc>
        <w:tc>
          <w:tcPr>
            <w:tcW w:w="693" w:type="pct"/>
            <w:tcBorders>
              <w:top w:val="nil"/>
              <w:left w:val="nil"/>
              <w:bottom w:val="nil"/>
              <w:right w:val="nil"/>
            </w:tcBorders>
            <w:shd w:val="clear" w:color="auto" w:fill="auto"/>
            <w:noWrap/>
            <w:vAlign w:val="center"/>
            <w:hideMark/>
          </w:tcPr>
          <w:p w14:paraId="1162A26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 weeks</w:t>
            </w:r>
          </w:p>
        </w:tc>
        <w:tc>
          <w:tcPr>
            <w:tcW w:w="376" w:type="pct"/>
            <w:tcBorders>
              <w:top w:val="nil"/>
              <w:left w:val="nil"/>
              <w:bottom w:val="nil"/>
              <w:right w:val="nil"/>
            </w:tcBorders>
            <w:shd w:val="clear" w:color="auto" w:fill="auto"/>
            <w:noWrap/>
            <w:vAlign w:val="center"/>
            <w:hideMark/>
          </w:tcPr>
          <w:p w14:paraId="0FFCF03C"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nil"/>
              <w:right w:val="nil"/>
            </w:tcBorders>
            <w:shd w:val="clear" w:color="auto" w:fill="auto"/>
            <w:noWrap/>
            <w:vAlign w:val="center"/>
            <w:hideMark/>
          </w:tcPr>
          <w:p w14:paraId="7598E4B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0.177</w:t>
            </w:r>
          </w:p>
        </w:tc>
        <w:tc>
          <w:tcPr>
            <w:tcW w:w="526" w:type="pct"/>
            <w:tcBorders>
              <w:top w:val="nil"/>
              <w:left w:val="nil"/>
              <w:bottom w:val="nil"/>
              <w:right w:val="nil"/>
            </w:tcBorders>
            <w:shd w:val="clear" w:color="auto" w:fill="auto"/>
            <w:noWrap/>
            <w:vAlign w:val="center"/>
            <w:hideMark/>
          </w:tcPr>
          <w:p w14:paraId="058B4628"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-0.20</w:t>
            </w:r>
          </w:p>
        </w:tc>
        <w:tc>
          <w:tcPr>
            <w:tcW w:w="526" w:type="pct"/>
            <w:tcBorders>
              <w:top w:val="nil"/>
              <w:left w:val="nil"/>
              <w:bottom w:val="nil"/>
              <w:right w:val="nil"/>
            </w:tcBorders>
            <w:shd w:val="clear" w:color="auto" w:fill="auto"/>
            <w:noWrap/>
            <w:vAlign w:val="center"/>
            <w:hideMark/>
          </w:tcPr>
          <w:p w14:paraId="4B0F21C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0.55</w:t>
            </w:r>
          </w:p>
        </w:tc>
        <w:tc>
          <w:tcPr>
            <w:tcW w:w="451" w:type="pct"/>
            <w:tcBorders>
              <w:top w:val="nil"/>
              <w:left w:val="nil"/>
              <w:bottom w:val="nil"/>
              <w:right w:val="nil"/>
            </w:tcBorders>
            <w:shd w:val="clear" w:color="auto" w:fill="auto"/>
            <w:noWrap/>
            <w:vAlign w:val="center"/>
            <w:hideMark/>
          </w:tcPr>
          <w:p w14:paraId="1E90BB4C"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0.351</w:t>
            </w:r>
          </w:p>
        </w:tc>
        <w:tc>
          <w:tcPr>
            <w:tcW w:w="368" w:type="pct"/>
            <w:tcBorders>
              <w:top w:val="nil"/>
              <w:left w:val="nil"/>
              <w:bottom w:val="nil"/>
              <w:right w:val="nil"/>
            </w:tcBorders>
            <w:shd w:val="clear" w:color="auto" w:fill="auto"/>
            <w:noWrap/>
            <w:vAlign w:val="center"/>
            <w:hideMark/>
          </w:tcPr>
          <w:p w14:paraId="316E15D2"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7169</w:t>
            </w:r>
          </w:p>
        </w:tc>
      </w:tr>
      <w:tr w:rsidR="00A07818" w:rsidRPr="00A07818" w14:paraId="23C7F186" w14:textId="77777777" w:rsidTr="00A07818">
        <w:trPr>
          <w:trHeight w:val="300"/>
        </w:trPr>
        <w:tc>
          <w:tcPr>
            <w:tcW w:w="1526" w:type="pct"/>
            <w:tcBorders>
              <w:top w:val="nil"/>
              <w:left w:val="nil"/>
              <w:bottom w:val="nil"/>
              <w:right w:val="nil"/>
            </w:tcBorders>
            <w:shd w:val="clear" w:color="auto" w:fill="auto"/>
            <w:noWrap/>
            <w:vAlign w:val="center"/>
            <w:hideMark/>
          </w:tcPr>
          <w:p w14:paraId="4DE26F30"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Sleep initiation</w:t>
            </w:r>
          </w:p>
        </w:tc>
        <w:tc>
          <w:tcPr>
            <w:tcW w:w="693" w:type="pct"/>
            <w:tcBorders>
              <w:top w:val="nil"/>
              <w:left w:val="nil"/>
              <w:bottom w:val="nil"/>
              <w:right w:val="nil"/>
            </w:tcBorders>
            <w:shd w:val="clear" w:color="auto" w:fill="auto"/>
            <w:noWrap/>
            <w:vAlign w:val="center"/>
            <w:hideMark/>
          </w:tcPr>
          <w:p w14:paraId="02D0549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32 weeks</w:t>
            </w:r>
          </w:p>
        </w:tc>
        <w:tc>
          <w:tcPr>
            <w:tcW w:w="376" w:type="pct"/>
            <w:tcBorders>
              <w:top w:val="nil"/>
              <w:left w:val="nil"/>
              <w:bottom w:val="nil"/>
              <w:right w:val="nil"/>
            </w:tcBorders>
            <w:shd w:val="clear" w:color="auto" w:fill="auto"/>
            <w:noWrap/>
            <w:vAlign w:val="center"/>
            <w:hideMark/>
          </w:tcPr>
          <w:p w14:paraId="0D4ACC2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nil"/>
              <w:right w:val="nil"/>
            </w:tcBorders>
            <w:shd w:val="clear" w:color="auto" w:fill="auto"/>
            <w:noWrap/>
            <w:vAlign w:val="center"/>
            <w:hideMark/>
          </w:tcPr>
          <w:p w14:paraId="0986A1B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0.008</w:t>
            </w:r>
          </w:p>
        </w:tc>
        <w:tc>
          <w:tcPr>
            <w:tcW w:w="526" w:type="pct"/>
            <w:tcBorders>
              <w:top w:val="nil"/>
              <w:left w:val="nil"/>
              <w:bottom w:val="nil"/>
              <w:right w:val="nil"/>
            </w:tcBorders>
            <w:shd w:val="clear" w:color="auto" w:fill="auto"/>
            <w:noWrap/>
            <w:vAlign w:val="center"/>
            <w:hideMark/>
          </w:tcPr>
          <w:p w14:paraId="0CF737D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w:t>
            </w:r>
          </w:p>
        </w:tc>
        <w:tc>
          <w:tcPr>
            <w:tcW w:w="526" w:type="pct"/>
            <w:tcBorders>
              <w:top w:val="nil"/>
              <w:left w:val="nil"/>
              <w:bottom w:val="nil"/>
              <w:right w:val="nil"/>
            </w:tcBorders>
            <w:shd w:val="clear" w:color="auto" w:fill="auto"/>
            <w:noWrap/>
            <w:vAlign w:val="center"/>
            <w:hideMark/>
          </w:tcPr>
          <w:p w14:paraId="03256D6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0.03</w:t>
            </w:r>
          </w:p>
        </w:tc>
        <w:tc>
          <w:tcPr>
            <w:tcW w:w="451" w:type="pct"/>
            <w:tcBorders>
              <w:top w:val="nil"/>
              <w:left w:val="nil"/>
              <w:bottom w:val="nil"/>
              <w:right w:val="nil"/>
            </w:tcBorders>
            <w:shd w:val="clear" w:color="auto" w:fill="auto"/>
            <w:noWrap/>
            <w:vAlign w:val="center"/>
            <w:hideMark/>
          </w:tcPr>
          <w:p w14:paraId="4DE1D900"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0.417</w:t>
            </w:r>
          </w:p>
        </w:tc>
        <w:tc>
          <w:tcPr>
            <w:tcW w:w="368" w:type="pct"/>
            <w:tcBorders>
              <w:top w:val="nil"/>
              <w:left w:val="nil"/>
              <w:bottom w:val="nil"/>
              <w:right w:val="nil"/>
            </w:tcBorders>
            <w:shd w:val="clear" w:color="auto" w:fill="auto"/>
            <w:noWrap/>
            <w:vAlign w:val="center"/>
            <w:hideMark/>
          </w:tcPr>
          <w:p w14:paraId="6C4EBD7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6745</w:t>
            </w:r>
          </w:p>
        </w:tc>
      </w:tr>
      <w:tr w:rsidR="00A07818" w:rsidRPr="00A07818" w14:paraId="51C5B8E7" w14:textId="77777777" w:rsidTr="00A07818">
        <w:trPr>
          <w:trHeight w:val="300"/>
        </w:trPr>
        <w:tc>
          <w:tcPr>
            <w:tcW w:w="1526" w:type="pct"/>
            <w:tcBorders>
              <w:top w:val="nil"/>
              <w:left w:val="nil"/>
              <w:bottom w:val="nil"/>
              <w:right w:val="nil"/>
            </w:tcBorders>
            <w:shd w:val="clear" w:color="auto" w:fill="auto"/>
            <w:noWrap/>
            <w:vAlign w:val="center"/>
            <w:hideMark/>
          </w:tcPr>
          <w:p w14:paraId="4889736D"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No change in caffeine</w:t>
            </w:r>
          </w:p>
        </w:tc>
        <w:tc>
          <w:tcPr>
            <w:tcW w:w="693" w:type="pct"/>
            <w:tcBorders>
              <w:top w:val="nil"/>
              <w:left w:val="nil"/>
              <w:bottom w:val="nil"/>
              <w:right w:val="nil"/>
            </w:tcBorders>
            <w:shd w:val="clear" w:color="auto" w:fill="auto"/>
            <w:noWrap/>
            <w:vAlign w:val="center"/>
            <w:hideMark/>
          </w:tcPr>
          <w:p w14:paraId="5C1DFCF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057E0D1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4FC9B74C"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0.980</w:t>
            </w:r>
          </w:p>
        </w:tc>
        <w:tc>
          <w:tcPr>
            <w:tcW w:w="526" w:type="pct"/>
            <w:tcBorders>
              <w:top w:val="nil"/>
              <w:left w:val="nil"/>
              <w:bottom w:val="nil"/>
              <w:right w:val="nil"/>
            </w:tcBorders>
            <w:shd w:val="clear" w:color="auto" w:fill="auto"/>
            <w:noWrap/>
            <w:vAlign w:val="center"/>
            <w:hideMark/>
          </w:tcPr>
          <w:p w14:paraId="0889CD6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0.93</w:t>
            </w:r>
          </w:p>
        </w:tc>
        <w:tc>
          <w:tcPr>
            <w:tcW w:w="526" w:type="pct"/>
            <w:tcBorders>
              <w:top w:val="nil"/>
              <w:left w:val="nil"/>
              <w:bottom w:val="nil"/>
              <w:right w:val="nil"/>
            </w:tcBorders>
            <w:shd w:val="clear" w:color="auto" w:fill="auto"/>
            <w:noWrap/>
            <w:vAlign w:val="center"/>
            <w:hideMark/>
          </w:tcPr>
          <w:p w14:paraId="299AC13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1.03</w:t>
            </w:r>
          </w:p>
        </w:tc>
        <w:tc>
          <w:tcPr>
            <w:tcW w:w="451" w:type="pct"/>
            <w:tcBorders>
              <w:top w:val="nil"/>
              <w:left w:val="nil"/>
              <w:bottom w:val="nil"/>
              <w:right w:val="nil"/>
            </w:tcBorders>
            <w:shd w:val="clear" w:color="auto" w:fill="auto"/>
            <w:noWrap/>
            <w:vAlign w:val="center"/>
            <w:hideMark/>
          </w:tcPr>
          <w:p w14:paraId="30F4178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0.431</w:t>
            </w:r>
          </w:p>
        </w:tc>
        <w:tc>
          <w:tcPr>
            <w:tcW w:w="368" w:type="pct"/>
            <w:tcBorders>
              <w:top w:val="nil"/>
              <w:left w:val="nil"/>
              <w:bottom w:val="nil"/>
              <w:right w:val="nil"/>
            </w:tcBorders>
            <w:shd w:val="clear" w:color="auto" w:fill="auto"/>
            <w:noWrap/>
            <w:vAlign w:val="center"/>
            <w:hideMark/>
          </w:tcPr>
          <w:p w14:paraId="1F3866A0"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7269</w:t>
            </w:r>
          </w:p>
        </w:tc>
      </w:tr>
      <w:tr w:rsidR="00A07818" w:rsidRPr="00A07818" w14:paraId="05439DD6" w14:textId="77777777" w:rsidTr="00A07818">
        <w:trPr>
          <w:trHeight w:val="300"/>
        </w:trPr>
        <w:tc>
          <w:tcPr>
            <w:tcW w:w="1526" w:type="pct"/>
            <w:tcBorders>
              <w:top w:val="nil"/>
              <w:left w:val="nil"/>
              <w:bottom w:val="nil"/>
              <w:right w:val="nil"/>
            </w:tcBorders>
            <w:shd w:val="clear" w:color="auto" w:fill="auto"/>
            <w:noWrap/>
            <w:vAlign w:val="center"/>
            <w:hideMark/>
          </w:tcPr>
          <w:p w14:paraId="29535946"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Image perception</w:t>
            </w:r>
          </w:p>
        </w:tc>
        <w:tc>
          <w:tcPr>
            <w:tcW w:w="693" w:type="pct"/>
            <w:tcBorders>
              <w:top w:val="nil"/>
              <w:left w:val="nil"/>
              <w:bottom w:val="nil"/>
              <w:right w:val="nil"/>
            </w:tcBorders>
            <w:shd w:val="clear" w:color="auto" w:fill="auto"/>
            <w:noWrap/>
            <w:vAlign w:val="center"/>
            <w:hideMark/>
          </w:tcPr>
          <w:p w14:paraId="7D94A6B8"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 weeks</w:t>
            </w:r>
          </w:p>
        </w:tc>
        <w:tc>
          <w:tcPr>
            <w:tcW w:w="376" w:type="pct"/>
            <w:tcBorders>
              <w:top w:val="nil"/>
              <w:left w:val="nil"/>
              <w:bottom w:val="nil"/>
              <w:right w:val="nil"/>
            </w:tcBorders>
            <w:shd w:val="clear" w:color="auto" w:fill="auto"/>
            <w:noWrap/>
            <w:vAlign w:val="center"/>
            <w:hideMark/>
          </w:tcPr>
          <w:p w14:paraId="4ACCEE4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nil"/>
              <w:right w:val="nil"/>
            </w:tcBorders>
            <w:shd w:val="clear" w:color="auto" w:fill="auto"/>
            <w:noWrap/>
            <w:vAlign w:val="center"/>
            <w:hideMark/>
          </w:tcPr>
          <w:p w14:paraId="32DF242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0.036</w:t>
            </w:r>
          </w:p>
        </w:tc>
        <w:tc>
          <w:tcPr>
            <w:tcW w:w="526" w:type="pct"/>
            <w:tcBorders>
              <w:top w:val="nil"/>
              <w:left w:val="nil"/>
              <w:bottom w:val="nil"/>
              <w:right w:val="nil"/>
            </w:tcBorders>
            <w:shd w:val="clear" w:color="auto" w:fill="auto"/>
            <w:noWrap/>
            <w:vAlign w:val="center"/>
            <w:hideMark/>
          </w:tcPr>
          <w:p w14:paraId="357A51F2"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-0.06</w:t>
            </w:r>
          </w:p>
        </w:tc>
        <w:tc>
          <w:tcPr>
            <w:tcW w:w="526" w:type="pct"/>
            <w:tcBorders>
              <w:top w:val="nil"/>
              <w:left w:val="nil"/>
              <w:bottom w:val="nil"/>
              <w:right w:val="nil"/>
            </w:tcBorders>
            <w:shd w:val="clear" w:color="auto" w:fill="auto"/>
            <w:noWrap/>
            <w:vAlign w:val="center"/>
            <w:hideMark/>
          </w:tcPr>
          <w:p w14:paraId="30A674B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0.13</w:t>
            </w:r>
          </w:p>
        </w:tc>
        <w:tc>
          <w:tcPr>
            <w:tcW w:w="451" w:type="pct"/>
            <w:tcBorders>
              <w:top w:val="nil"/>
              <w:left w:val="nil"/>
              <w:bottom w:val="nil"/>
              <w:right w:val="nil"/>
            </w:tcBorders>
            <w:shd w:val="clear" w:color="auto" w:fill="auto"/>
            <w:noWrap/>
            <w:vAlign w:val="center"/>
            <w:hideMark/>
          </w:tcPr>
          <w:p w14:paraId="7CD8C5C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0.474</w:t>
            </w:r>
          </w:p>
        </w:tc>
        <w:tc>
          <w:tcPr>
            <w:tcW w:w="368" w:type="pct"/>
            <w:tcBorders>
              <w:top w:val="nil"/>
              <w:left w:val="nil"/>
              <w:bottom w:val="nil"/>
              <w:right w:val="nil"/>
            </w:tcBorders>
            <w:shd w:val="clear" w:color="auto" w:fill="auto"/>
            <w:noWrap/>
            <w:vAlign w:val="center"/>
            <w:hideMark/>
          </w:tcPr>
          <w:p w14:paraId="23295F8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6701</w:t>
            </w:r>
          </w:p>
        </w:tc>
      </w:tr>
      <w:tr w:rsidR="00A07818" w:rsidRPr="00A07818" w14:paraId="2BED75F4" w14:textId="77777777" w:rsidTr="00A07818">
        <w:trPr>
          <w:trHeight w:val="300"/>
        </w:trPr>
        <w:tc>
          <w:tcPr>
            <w:tcW w:w="1526" w:type="pct"/>
            <w:tcBorders>
              <w:top w:val="nil"/>
              <w:left w:val="nil"/>
              <w:bottom w:val="nil"/>
              <w:right w:val="nil"/>
            </w:tcBorders>
            <w:shd w:val="clear" w:color="auto" w:fill="auto"/>
            <w:noWrap/>
            <w:vAlign w:val="center"/>
            <w:hideMark/>
          </w:tcPr>
          <w:p w14:paraId="0E0AC6A7"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Increased caffeine</w:t>
            </w:r>
          </w:p>
        </w:tc>
        <w:tc>
          <w:tcPr>
            <w:tcW w:w="693" w:type="pct"/>
            <w:tcBorders>
              <w:top w:val="nil"/>
              <w:left w:val="nil"/>
              <w:bottom w:val="nil"/>
              <w:right w:val="nil"/>
            </w:tcBorders>
            <w:shd w:val="clear" w:color="auto" w:fill="auto"/>
            <w:noWrap/>
            <w:vAlign w:val="center"/>
            <w:hideMark/>
          </w:tcPr>
          <w:p w14:paraId="4E73B91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489007E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588B5E3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0.971</w:t>
            </w:r>
          </w:p>
        </w:tc>
        <w:tc>
          <w:tcPr>
            <w:tcW w:w="526" w:type="pct"/>
            <w:tcBorders>
              <w:top w:val="nil"/>
              <w:left w:val="nil"/>
              <w:bottom w:val="nil"/>
              <w:right w:val="nil"/>
            </w:tcBorders>
            <w:shd w:val="clear" w:color="auto" w:fill="auto"/>
            <w:noWrap/>
            <w:vAlign w:val="center"/>
            <w:hideMark/>
          </w:tcPr>
          <w:p w14:paraId="75AA3A2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0.89</w:t>
            </w:r>
          </w:p>
        </w:tc>
        <w:tc>
          <w:tcPr>
            <w:tcW w:w="526" w:type="pct"/>
            <w:tcBorders>
              <w:top w:val="nil"/>
              <w:left w:val="nil"/>
              <w:bottom w:val="nil"/>
              <w:right w:val="nil"/>
            </w:tcBorders>
            <w:shd w:val="clear" w:color="auto" w:fill="auto"/>
            <w:noWrap/>
            <w:vAlign w:val="center"/>
            <w:hideMark/>
          </w:tcPr>
          <w:p w14:paraId="1E85994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1.07</w:t>
            </w:r>
          </w:p>
        </w:tc>
        <w:tc>
          <w:tcPr>
            <w:tcW w:w="451" w:type="pct"/>
            <w:tcBorders>
              <w:top w:val="nil"/>
              <w:left w:val="nil"/>
              <w:bottom w:val="nil"/>
              <w:right w:val="nil"/>
            </w:tcBorders>
            <w:shd w:val="clear" w:color="auto" w:fill="auto"/>
            <w:noWrap/>
            <w:vAlign w:val="center"/>
            <w:hideMark/>
          </w:tcPr>
          <w:p w14:paraId="0656DC3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0.510</w:t>
            </w:r>
          </w:p>
        </w:tc>
        <w:tc>
          <w:tcPr>
            <w:tcW w:w="368" w:type="pct"/>
            <w:tcBorders>
              <w:top w:val="nil"/>
              <w:left w:val="nil"/>
              <w:bottom w:val="nil"/>
              <w:right w:val="nil"/>
            </w:tcBorders>
            <w:shd w:val="clear" w:color="auto" w:fill="auto"/>
            <w:noWrap/>
            <w:vAlign w:val="center"/>
            <w:hideMark/>
          </w:tcPr>
          <w:p w14:paraId="4D4A06A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7269</w:t>
            </w:r>
          </w:p>
        </w:tc>
      </w:tr>
      <w:tr w:rsidR="00A07818" w:rsidRPr="00A07818" w14:paraId="20260D85" w14:textId="77777777" w:rsidTr="00A07818">
        <w:trPr>
          <w:trHeight w:val="300"/>
        </w:trPr>
        <w:tc>
          <w:tcPr>
            <w:tcW w:w="1526" w:type="pct"/>
            <w:tcBorders>
              <w:top w:val="nil"/>
              <w:left w:val="nil"/>
              <w:bottom w:val="nil"/>
              <w:right w:val="nil"/>
            </w:tcBorders>
            <w:shd w:val="clear" w:color="auto" w:fill="auto"/>
            <w:noWrap/>
            <w:vAlign w:val="center"/>
            <w:hideMark/>
          </w:tcPr>
          <w:p w14:paraId="4FD2EA35"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lastRenderedPageBreak/>
              <w:t>Physical activity perception</w:t>
            </w:r>
          </w:p>
        </w:tc>
        <w:tc>
          <w:tcPr>
            <w:tcW w:w="693" w:type="pct"/>
            <w:tcBorders>
              <w:top w:val="nil"/>
              <w:left w:val="nil"/>
              <w:bottom w:val="nil"/>
              <w:right w:val="nil"/>
            </w:tcBorders>
            <w:shd w:val="clear" w:color="auto" w:fill="auto"/>
            <w:noWrap/>
            <w:vAlign w:val="center"/>
            <w:hideMark/>
          </w:tcPr>
          <w:p w14:paraId="696FC18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32 weeks</w:t>
            </w:r>
          </w:p>
        </w:tc>
        <w:tc>
          <w:tcPr>
            <w:tcW w:w="376" w:type="pct"/>
            <w:tcBorders>
              <w:top w:val="nil"/>
              <w:left w:val="nil"/>
              <w:bottom w:val="nil"/>
              <w:right w:val="nil"/>
            </w:tcBorders>
            <w:shd w:val="clear" w:color="auto" w:fill="auto"/>
            <w:noWrap/>
            <w:vAlign w:val="center"/>
            <w:hideMark/>
          </w:tcPr>
          <w:p w14:paraId="7F61374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nil"/>
              <w:right w:val="nil"/>
            </w:tcBorders>
            <w:shd w:val="clear" w:color="auto" w:fill="auto"/>
            <w:noWrap/>
            <w:vAlign w:val="center"/>
            <w:hideMark/>
          </w:tcPr>
          <w:p w14:paraId="4F93998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0.006</w:t>
            </w:r>
          </w:p>
        </w:tc>
        <w:tc>
          <w:tcPr>
            <w:tcW w:w="526" w:type="pct"/>
            <w:tcBorders>
              <w:top w:val="nil"/>
              <w:left w:val="nil"/>
              <w:bottom w:val="nil"/>
              <w:right w:val="nil"/>
            </w:tcBorders>
            <w:shd w:val="clear" w:color="auto" w:fill="auto"/>
            <w:noWrap/>
            <w:vAlign w:val="center"/>
            <w:hideMark/>
          </w:tcPr>
          <w:p w14:paraId="6C76BDE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w:t>
            </w:r>
          </w:p>
        </w:tc>
        <w:tc>
          <w:tcPr>
            <w:tcW w:w="526" w:type="pct"/>
            <w:tcBorders>
              <w:top w:val="nil"/>
              <w:left w:val="nil"/>
              <w:bottom w:val="nil"/>
              <w:right w:val="nil"/>
            </w:tcBorders>
            <w:shd w:val="clear" w:color="auto" w:fill="auto"/>
            <w:noWrap/>
            <w:vAlign w:val="center"/>
            <w:hideMark/>
          </w:tcPr>
          <w:p w14:paraId="2260B85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w:t>
            </w:r>
          </w:p>
        </w:tc>
        <w:tc>
          <w:tcPr>
            <w:tcW w:w="451" w:type="pct"/>
            <w:tcBorders>
              <w:top w:val="nil"/>
              <w:left w:val="nil"/>
              <w:bottom w:val="nil"/>
              <w:right w:val="nil"/>
            </w:tcBorders>
            <w:shd w:val="clear" w:color="auto" w:fill="auto"/>
            <w:noWrap/>
            <w:vAlign w:val="center"/>
            <w:hideMark/>
          </w:tcPr>
          <w:p w14:paraId="738C9EA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0.515</w:t>
            </w:r>
          </w:p>
        </w:tc>
        <w:tc>
          <w:tcPr>
            <w:tcW w:w="368" w:type="pct"/>
            <w:tcBorders>
              <w:top w:val="nil"/>
              <w:left w:val="nil"/>
              <w:bottom w:val="nil"/>
              <w:right w:val="nil"/>
            </w:tcBorders>
            <w:shd w:val="clear" w:color="auto" w:fill="auto"/>
            <w:noWrap/>
            <w:vAlign w:val="center"/>
            <w:hideMark/>
          </w:tcPr>
          <w:p w14:paraId="74B007B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6716</w:t>
            </w:r>
          </w:p>
        </w:tc>
      </w:tr>
      <w:tr w:rsidR="00A07818" w:rsidRPr="00A07818" w14:paraId="27789643" w14:textId="77777777" w:rsidTr="00A07818">
        <w:trPr>
          <w:trHeight w:val="300"/>
        </w:trPr>
        <w:tc>
          <w:tcPr>
            <w:tcW w:w="1526" w:type="pct"/>
            <w:tcBorders>
              <w:top w:val="nil"/>
              <w:left w:val="nil"/>
              <w:bottom w:val="nil"/>
              <w:right w:val="nil"/>
            </w:tcBorders>
            <w:shd w:val="clear" w:color="auto" w:fill="auto"/>
            <w:noWrap/>
            <w:vAlign w:val="center"/>
            <w:hideMark/>
          </w:tcPr>
          <w:p w14:paraId="6EE166C7"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Craved more caffeine</w:t>
            </w:r>
          </w:p>
        </w:tc>
        <w:tc>
          <w:tcPr>
            <w:tcW w:w="693" w:type="pct"/>
            <w:tcBorders>
              <w:top w:val="nil"/>
              <w:left w:val="nil"/>
              <w:bottom w:val="nil"/>
              <w:right w:val="nil"/>
            </w:tcBorders>
            <w:shd w:val="clear" w:color="auto" w:fill="auto"/>
            <w:noWrap/>
            <w:vAlign w:val="center"/>
            <w:hideMark/>
          </w:tcPr>
          <w:p w14:paraId="5830DAB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6543E3E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788B79B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1.023</w:t>
            </w:r>
          </w:p>
        </w:tc>
        <w:tc>
          <w:tcPr>
            <w:tcW w:w="526" w:type="pct"/>
            <w:tcBorders>
              <w:top w:val="nil"/>
              <w:left w:val="nil"/>
              <w:bottom w:val="nil"/>
              <w:right w:val="nil"/>
            </w:tcBorders>
            <w:shd w:val="clear" w:color="auto" w:fill="auto"/>
            <w:noWrap/>
            <w:vAlign w:val="center"/>
            <w:hideMark/>
          </w:tcPr>
          <w:p w14:paraId="19CA8A40"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0.94</w:t>
            </w:r>
          </w:p>
        </w:tc>
        <w:tc>
          <w:tcPr>
            <w:tcW w:w="526" w:type="pct"/>
            <w:tcBorders>
              <w:top w:val="nil"/>
              <w:left w:val="nil"/>
              <w:bottom w:val="nil"/>
              <w:right w:val="nil"/>
            </w:tcBorders>
            <w:shd w:val="clear" w:color="auto" w:fill="auto"/>
            <w:noWrap/>
            <w:vAlign w:val="center"/>
            <w:hideMark/>
          </w:tcPr>
          <w:p w14:paraId="0A26887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1.11</w:t>
            </w:r>
          </w:p>
        </w:tc>
        <w:tc>
          <w:tcPr>
            <w:tcW w:w="451" w:type="pct"/>
            <w:tcBorders>
              <w:top w:val="nil"/>
              <w:left w:val="nil"/>
              <w:bottom w:val="nil"/>
              <w:right w:val="nil"/>
            </w:tcBorders>
            <w:shd w:val="clear" w:color="auto" w:fill="auto"/>
            <w:noWrap/>
            <w:vAlign w:val="center"/>
            <w:hideMark/>
          </w:tcPr>
          <w:p w14:paraId="034D7D6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0.552</w:t>
            </w:r>
          </w:p>
        </w:tc>
        <w:tc>
          <w:tcPr>
            <w:tcW w:w="368" w:type="pct"/>
            <w:tcBorders>
              <w:top w:val="nil"/>
              <w:left w:val="nil"/>
              <w:bottom w:val="nil"/>
              <w:right w:val="nil"/>
            </w:tcBorders>
            <w:shd w:val="clear" w:color="auto" w:fill="auto"/>
            <w:noWrap/>
            <w:vAlign w:val="center"/>
            <w:hideMark/>
          </w:tcPr>
          <w:p w14:paraId="4ED0487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7269</w:t>
            </w:r>
          </w:p>
        </w:tc>
      </w:tr>
      <w:tr w:rsidR="00A07818" w:rsidRPr="00A07818" w14:paraId="4ED1B52B" w14:textId="77777777" w:rsidTr="00A07818">
        <w:trPr>
          <w:trHeight w:val="300"/>
        </w:trPr>
        <w:tc>
          <w:tcPr>
            <w:tcW w:w="1526" w:type="pct"/>
            <w:tcBorders>
              <w:top w:val="nil"/>
              <w:left w:val="nil"/>
              <w:bottom w:val="nil"/>
              <w:right w:val="nil"/>
            </w:tcBorders>
            <w:shd w:val="clear" w:color="auto" w:fill="auto"/>
            <w:noWrap/>
            <w:vAlign w:val="center"/>
            <w:hideMark/>
          </w:tcPr>
          <w:p w14:paraId="58294614"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Ever drank caffeine</w:t>
            </w:r>
          </w:p>
        </w:tc>
        <w:tc>
          <w:tcPr>
            <w:tcW w:w="693" w:type="pct"/>
            <w:tcBorders>
              <w:top w:val="nil"/>
              <w:left w:val="nil"/>
              <w:bottom w:val="nil"/>
              <w:right w:val="nil"/>
            </w:tcBorders>
            <w:shd w:val="clear" w:color="auto" w:fill="auto"/>
            <w:noWrap/>
            <w:vAlign w:val="center"/>
            <w:hideMark/>
          </w:tcPr>
          <w:p w14:paraId="427260E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38FB7BF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22D09A7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0.987</w:t>
            </w:r>
          </w:p>
        </w:tc>
        <w:tc>
          <w:tcPr>
            <w:tcW w:w="526" w:type="pct"/>
            <w:tcBorders>
              <w:top w:val="nil"/>
              <w:left w:val="nil"/>
              <w:bottom w:val="nil"/>
              <w:right w:val="nil"/>
            </w:tcBorders>
            <w:shd w:val="clear" w:color="auto" w:fill="auto"/>
            <w:noWrap/>
            <w:vAlign w:val="center"/>
            <w:hideMark/>
          </w:tcPr>
          <w:p w14:paraId="37C27CE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0.94</w:t>
            </w:r>
          </w:p>
        </w:tc>
        <w:tc>
          <w:tcPr>
            <w:tcW w:w="526" w:type="pct"/>
            <w:tcBorders>
              <w:top w:val="nil"/>
              <w:left w:val="nil"/>
              <w:bottom w:val="nil"/>
              <w:right w:val="nil"/>
            </w:tcBorders>
            <w:shd w:val="clear" w:color="auto" w:fill="auto"/>
            <w:noWrap/>
            <w:vAlign w:val="center"/>
            <w:hideMark/>
          </w:tcPr>
          <w:p w14:paraId="3B3D9FA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1.04</w:t>
            </w:r>
          </w:p>
        </w:tc>
        <w:tc>
          <w:tcPr>
            <w:tcW w:w="451" w:type="pct"/>
            <w:tcBorders>
              <w:top w:val="nil"/>
              <w:left w:val="nil"/>
              <w:bottom w:val="nil"/>
              <w:right w:val="nil"/>
            </w:tcBorders>
            <w:shd w:val="clear" w:color="auto" w:fill="auto"/>
            <w:noWrap/>
            <w:vAlign w:val="center"/>
            <w:hideMark/>
          </w:tcPr>
          <w:p w14:paraId="462384D1"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0.585</w:t>
            </w:r>
          </w:p>
        </w:tc>
        <w:tc>
          <w:tcPr>
            <w:tcW w:w="368" w:type="pct"/>
            <w:tcBorders>
              <w:top w:val="nil"/>
              <w:left w:val="nil"/>
              <w:bottom w:val="nil"/>
              <w:right w:val="nil"/>
            </w:tcBorders>
            <w:shd w:val="clear" w:color="auto" w:fill="auto"/>
            <w:noWrap/>
            <w:vAlign w:val="center"/>
            <w:hideMark/>
          </w:tcPr>
          <w:p w14:paraId="5BAB1F0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7269</w:t>
            </w:r>
          </w:p>
        </w:tc>
      </w:tr>
      <w:tr w:rsidR="00A07818" w:rsidRPr="00A07818" w14:paraId="58A5345E" w14:textId="77777777" w:rsidTr="00A07818">
        <w:trPr>
          <w:trHeight w:val="300"/>
        </w:trPr>
        <w:tc>
          <w:tcPr>
            <w:tcW w:w="1526" w:type="pct"/>
            <w:tcBorders>
              <w:top w:val="nil"/>
              <w:left w:val="nil"/>
              <w:bottom w:val="nil"/>
              <w:right w:val="nil"/>
            </w:tcBorders>
            <w:shd w:val="clear" w:color="auto" w:fill="auto"/>
            <w:noWrap/>
            <w:vAlign w:val="center"/>
            <w:hideMark/>
          </w:tcPr>
          <w:p w14:paraId="5E200EDB"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Reduced caffeine</w:t>
            </w:r>
          </w:p>
        </w:tc>
        <w:tc>
          <w:tcPr>
            <w:tcW w:w="693" w:type="pct"/>
            <w:tcBorders>
              <w:top w:val="nil"/>
              <w:left w:val="nil"/>
              <w:bottom w:val="nil"/>
              <w:right w:val="nil"/>
            </w:tcBorders>
            <w:shd w:val="clear" w:color="auto" w:fill="auto"/>
            <w:noWrap/>
            <w:vAlign w:val="center"/>
            <w:hideMark/>
          </w:tcPr>
          <w:p w14:paraId="0EE6D86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4908B00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6D55B06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0.990</w:t>
            </w:r>
          </w:p>
        </w:tc>
        <w:tc>
          <w:tcPr>
            <w:tcW w:w="526" w:type="pct"/>
            <w:tcBorders>
              <w:top w:val="nil"/>
              <w:left w:val="nil"/>
              <w:bottom w:val="nil"/>
              <w:right w:val="nil"/>
            </w:tcBorders>
            <w:shd w:val="clear" w:color="auto" w:fill="auto"/>
            <w:noWrap/>
            <w:vAlign w:val="center"/>
            <w:hideMark/>
          </w:tcPr>
          <w:p w14:paraId="0B5CE0D8"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0.94</w:t>
            </w:r>
          </w:p>
        </w:tc>
        <w:tc>
          <w:tcPr>
            <w:tcW w:w="526" w:type="pct"/>
            <w:tcBorders>
              <w:top w:val="nil"/>
              <w:left w:val="nil"/>
              <w:bottom w:val="nil"/>
              <w:right w:val="nil"/>
            </w:tcBorders>
            <w:shd w:val="clear" w:color="auto" w:fill="auto"/>
            <w:noWrap/>
            <w:vAlign w:val="center"/>
            <w:hideMark/>
          </w:tcPr>
          <w:p w14:paraId="052A835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1.04</w:t>
            </w:r>
          </w:p>
        </w:tc>
        <w:tc>
          <w:tcPr>
            <w:tcW w:w="451" w:type="pct"/>
            <w:tcBorders>
              <w:top w:val="nil"/>
              <w:left w:val="nil"/>
              <w:bottom w:val="nil"/>
              <w:right w:val="nil"/>
            </w:tcBorders>
            <w:shd w:val="clear" w:color="auto" w:fill="auto"/>
            <w:noWrap/>
            <w:vAlign w:val="center"/>
            <w:hideMark/>
          </w:tcPr>
          <w:p w14:paraId="4AFD049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0.675</w:t>
            </w:r>
          </w:p>
        </w:tc>
        <w:tc>
          <w:tcPr>
            <w:tcW w:w="368" w:type="pct"/>
            <w:tcBorders>
              <w:top w:val="nil"/>
              <w:left w:val="nil"/>
              <w:bottom w:val="nil"/>
              <w:right w:val="nil"/>
            </w:tcBorders>
            <w:shd w:val="clear" w:color="auto" w:fill="auto"/>
            <w:noWrap/>
            <w:vAlign w:val="center"/>
            <w:hideMark/>
          </w:tcPr>
          <w:p w14:paraId="67A5A48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7269</w:t>
            </w:r>
          </w:p>
        </w:tc>
      </w:tr>
      <w:tr w:rsidR="00A07818" w:rsidRPr="00A07818" w14:paraId="1CEFC7B3" w14:textId="77777777" w:rsidTr="00A07818">
        <w:trPr>
          <w:trHeight w:val="300"/>
        </w:trPr>
        <w:tc>
          <w:tcPr>
            <w:tcW w:w="1526" w:type="pct"/>
            <w:tcBorders>
              <w:top w:val="nil"/>
              <w:left w:val="nil"/>
              <w:bottom w:val="nil"/>
              <w:right w:val="nil"/>
            </w:tcBorders>
            <w:shd w:val="clear" w:color="auto" w:fill="auto"/>
            <w:noWrap/>
            <w:vAlign w:val="center"/>
            <w:hideMark/>
          </w:tcPr>
          <w:p w14:paraId="54D6E0E0"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No change in cigarettes</w:t>
            </w:r>
          </w:p>
        </w:tc>
        <w:tc>
          <w:tcPr>
            <w:tcW w:w="693" w:type="pct"/>
            <w:tcBorders>
              <w:top w:val="nil"/>
              <w:left w:val="nil"/>
              <w:bottom w:val="nil"/>
              <w:right w:val="nil"/>
            </w:tcBorders>
            <w:shd w:val="clear" w:color="auto" w:fill="auto"/>
            <w:noWrap/>
            <w:vAlign w:val="center"/>
            <w:hideMark/>
          </w:tcPr>
          <w:p w14:paraId="527DCC5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3F14ECB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20C9EA6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1.017</w:t>
            </w:r>
          </w:p>
        </w:tc>
        <w:tc>
          <w:tcPr>
            <w:tcW w:w="526" w:type="pct"/>
            <w:tcBorders>
              <w:top w:val="nil"/>
              <w:left w:val="nil"/>
              <w:bottom w:val="nil"/>
              <w:right w:val="nil"/>
            </w:tcBorders>
            <w:shd w:val="clear" w:color="auto" w:fill="auto"/>
            <w:noWrap/>
            <w:vAlign w:val="center"/>
            <w:hideMark/>
          </w:tcPr>
          <w:p w14:paraId="7D32DEB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0.90</w:t>
            </w:r>
          </w:p>
        </w:tc>
        <w:tc>
          <w:tcPr>
            <w:tcW w:w="526" w:type="pct"/>
            <w:tcBorders>
              <w:top w:val="nil"/>
              <w:left w:val="nil"/>
              <w:bottom w:val="nil"/>
              <w:right w:val="nil"/>
            </w:tcBorders>
            <w:shd w:val="clear" w:color="auto" w:fill="auto"/>
            <w:noWrap/>
            <w:vAlign w:val="center"/>
            <w:hideMark/>
          </w:tcPr>
          <w:p w14:paraId="2396F62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1.15</w:t>
            </w:r>
          </w:p>
        </w:tc>
        <w:tc>
          <w:tcPr>
            <w:tcW w:w="451" w:type="pct"/>
            <w:tcBorders>
              <w:top w:val="nil"/>
              <w:left w:val="nil"/>
              <w:bottom w:val="nil"/>
              <w:right w:val="nil"/>
            </w:tcBorders>
            <w:shd w:val="clear" w:color="auto" w:fill="auto"/>
            <w:noWrap/>
            <w:vAlign w:val="center"/>
            <w:hideMark/>
          </w:tcPr>
          <w:p w14:paraId="716D66A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0.783</w:t>
            </w:r>
          </w:p>
        </w:tc>
        <w:tc>
          <w:tcPr>
            <w:tcW w:w="368" w:type="pct"/>
            <w:tcBorders>
              <w:top w:val="nil"/>
              <w:left w:val="nil"/>
              <w:bottom w:val="nil"/>
              <w:right w:val="nil"/>
            </w:tcBorders>
            <w:shd w:val="clear" w:color="auto" w:fill="auto"/>
            <w:noWrap/>
            <w:vAlign w:val="center"/>
            <w:hideMark/>
          </w:tcPr>
          <w:p w14:paraId="0D0892A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6719</w:t>
            </w:r>
          </w:p>
        </w:tc>
      </w:tr>
      <w:tr w:rsidR="00A07818" w:rsidRPr="00A07818" w14:paraId="1648B8F0" w14:textId="77777777" w:rsidTr="00A07818">
        <w:trPr>
          <w:trHeight w:val="300"/>
        </w:trPr>
        <w:tc>
          <w:tcPr>
            <w:tcW w:w="1526" w:type="pct"/>
            <w:tcBorders>
              <w:top w:val="nil"/>
              <w:left w:val="nil"/>
              <w:bottom w:val="nil"/>
              <w:right w:val="nil"/>
            </w:tcBorders>
            <w:shd w:val="clear" w:color="auto" w:fill="auto"/>
            <w:noWrap/>
            <w:vAlign w:val="center"/>
            <w:hideMark/>
          </w:tcPr>
          <w:p w14:paraId="35CCD121"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Image perception change</w:t>
            </w:r>
          </w:p>
        </w:tc>
        <w:tc>
          <w:tcPr>
            <w:tcW w:w="693" w:type="pct"/>
            <w:tcBorders>
              <w:top w:val="nil"/>
              <w:left w:val="nil"/>
              <w:bottom w:val="nil"/>
              <w:right w:val="nil"/>
            </w:tcBorders>
            <w:shd w:val="clear" w:color="auto" w:fill="auto"/>
            <w:noWrap/>
            <w:vAlign w:val="center"/>
            <w:hideMark/>
          </w:tcPr>
          <w:p w14:paraId="0D7FB42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 weeks</w:t>
            </w:r>
          </w:p>
        </w:tc>
        <w:tc>
          <w:tcPr>
            <w:tcW w:w="376" w:type="pct"/>
            <w:tcBorders>
              <w:top w:val="nil"/>
              <w:left w:val="nil"/>
              <w:bottom w:val="nil"/>
              <w:right w:val="nil"/>
            </w:tcBorders>
            <w:shd w:val="clear" w:color="auto" w:fill="auto"/>
            <w:noWrap/>
            <w:vAlign w:val="center"/>
            <w:hideMark/>
          </w:tcPr>
          <w:p w14:paraId="773036B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nil"/>
              <w:right w:val="nil"/>
            </w:tcBorders>
            <w:shd w:val="clear" w:color="auto" w:fill="auto"/>
            <w:noWrap/>
            <w:vAlign w:val="center"/>
            <w:hideMark/>
          </w:tcPr>
          <w:p w14:paraId="0FAF8A1C"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-0.010</w:t>
            </w:r>
          </w:p>
        </w:tc>
        <w:tc>
          <w:tcPr>
            <w:tcW w:w="526" w:type="pct"/>
            <w:tcBorders>
              <w:top w:val="nil"/>
              <w:left w:val="nil"/>
              <w:bottom w:val="nil"/>
              <w:right w:val="nil"/>
            </w:tcBorders>
            <w:shd w:val="clear" w:color="auto" w:fill="auto"/>
            <w:noWrap/>
            <w:vAlign w:val="center"/>
            <w:hideMark/>
          </w:tcPr>
          <w:p w14:paraId="5C520B3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-0.10</w:t>
            </w:r>
          </w:p>
        </w:tc>
        <w:tc>
          <w:tcPr>
            <w:tcW w:w="526" w:type="pct"/>
            <w:tcBorders>
              <w:top w:val="nil"/>
              <w:left w:val="nil"/>
              <w:bottom w:val="nil"/>
              <w:right w:val="nil"/>
            </w:tcBorders>
            <w:shd w:val="clear" w:color="auto" w:fill="auto"/>
            <w:noWrap/>
            <w:vAlign w:val="center"/>
            <w:hideMark/>
          </w:tcPr>
          <w:p w14:paraId="528636C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0.08</w:t>
            </w:r>
          </w:p>
        </w:tc>
        <w:tc>
          <w:tcPr>
            <w:tcW w:w="451" w:type="pct"/>
            <w:tcBorders>
              <w:top w:val="nil"/>
              <w:left w:val="nil"/>
              <w:bottom w:val="nil"/>
              <w:right w:val="nil"/>
            </w:tcBorders>
            <w:shd w:val="clear" w:color="auto" w:fill="auto"/>
            <w:noWrap/>
            <w:vAlign w:val="center"/>
            <w:hideMark/>
          </w:tcPr>
          <w:p w14:paraId="01EFF6F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0.824</w:t>
            </w:r>
          </w:p>
        </w:tc>
        <w:tc>
          <w:tcPr>
            <w:tcW w:w="368" w:type="pct"/>
            <w:tcBorders>
              <w:top w:val="nil"/>
              <w:left w:val="nil"/>
              <w:bottom w:val="nil"/>
              <w:right w:val="nil"/>
            </w:tcBorders>
            <w:shd w:val="clear" w:color="auto" w:fill="auto"/>
            <w:noWrap/>
            <w:vAlign w:val="center"/>
            <w:hideMark/>
          </w:tcPr>
          <w:p w14:paraId="6DE21B9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6551</w:t>
            </w:r>
          </w:p>
        </w:tc>
      </w:tr>
      <w:tr w:rsidR="00A07818" w:rsidRPr="00A07818" w14:paraId="4EFF2CB6" w14:textId="77777777" w:rsidTr="00A07818">
        <w:trPr>
          <w:trHeight w:val="300"/>
        </w:trPr>
        <w:tc>
          <w:tcPr>
            <w:tcW w:w="1526" w:type="pct"/>
            <w:tcBorders>
              <w:top w:val="nil"/>
              <w:left w:val="nil"/>
              <w:bottom w:val="nil"/>
              <w:right w:val="nil"/>
            </w:tcBorders>
            <w:shd w:val="clear" w:color="auto" w:fill="auto"/>
            <w:noWrap/>
            <w:vAlign w:val="center"/>
            <w:hideMark/>
          </w:tcPr>
          <w:p w14:paraId="7EEB9431"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Stopped smoking</w:t>
            </w:r>
          </w:p>
        </w:tc>
        <w:tc>
          <w:tcPr>
            <w:tcW w:w="693" w:type="pct"/>
            <w:tcBorders>
              <w:top w:val="nil"/>
              <w:left w:val="nil"/>
              <w:bottom w:val="nil"/>
              <w:right w:val="nil"/>
            </w:tcBorders>
            <w:shd w:val="clear" w:color="auto" w:fill="auto"/>
            <w:noWrap/>
            <w:vAlign w:val="center"/>
            <w:hideMark/>
          </w:tcPr>
          <w:p w14:paraId="2EA1272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776870C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7CBAE85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1.010</w:t>
            </w:r>
          </w:p>
        </w:tc>
        <w:tc>
          <w:tcPr>
            <w:tcW w:w="526" w:type="pct"/>
            <w:tcBorders>
              <w:top w:val="nil"/>
              <w:left w:val="nil"/>
              <w:bottom w:val="nil"/>
              <w:right w:val="nil"/>
            </w:tcBorders>
            <w:shd w:val="clear" w:color="auto" w:fill="auto"/>
            <w:noWrap/>
            <w:vAlign w:val="center"/>
            <w:hideMark/>
          </w:tcPr>
          <w:p w14:paraId="29713DFC"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0.91</w:t>
            </w:r>
          </w:p>
        </w:tc>
        <w:tc>
          <w:tcPr>
            <w:tcW w:w="526" w:type="pct"/>
            <w:tcBorders>
              <w:top w:val="nil"/>
              <w:left w:val="nil"/>
              <w:bottom w:val="nil"/>
              <w:right w:val="nil"/>
            </w:tcBorders>
            <w:shd w:val="clear" w:color="auto" w:fill="auto"/>
            <w:noWrap/>
            <w:vAlign w:val="center"/>
            <w:hideMark/>
          </w:tcPr>
          <w:p w14:paraId="7863AC4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1.12</w:t>
            </w:r>
          </w:p>
        </w:tc>
        <w:tc>
          <w:tcPr>
            <w:tcW w:w="451" w:type="pct"/>
            <w:tcBorders>
              <w:top w:val="nil"/>
              <w:left w:val="nil"/>
              <w:bottom w:val="nil"/>
              <w:right w:val="nil"/>
            </w:tcBorders>
            <w:shd w:val="clear" w:color="auto" w:fill="auto"/>
            <w:noWrap/>
            <w:vAlign w:val="center"/>
            <w:hideMark/>
          </w:tcPr>
          <w:p w14:paraId="22D642A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0.830</w:t>
            </w:r>
          </w:p>
        </w:tc>
        <w:tc>
          <w:tcPr>
            <w:tcW w:w="368" w:type="pct"/>
            <w:tcBorders>
              <w:top w:val="nil"/>
              <w:left w:val="nil"/>
              <w:bottom w:val="nil"/>
              <w:right w:val="nil"/>
            </w:tcBorders>
            <w:shd w:val="clear" w:color="auto" w:fill="auto"/>
            <w:noWrap/>
            <w:vAlign w:val="center"/>
            <w:hideMark/>
          </w:tcPr>
          <w:p w14:paraId="10C775C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6719</w:t>
            </w:r>
          </w:p>
        </w:tc>
      </w:tr>
      <w:tr w:rsidR="00A07818" w:rsidRPr="00A07818" w14:paraId="50A207E7" w14:textId="77777777" w:rsidTr="00A07818">
        <w:trPr>
          <w:trHeight w:val="300"/>
        </w:trPr>
        <w:tc>
          <w:tcPr>
            <w:tcW w:w="1526" w:type="pct"/>
            <w:tcBorders>
              <w:top w:val="nil"/>
              <w:left w:val="nil"/>
              <w:bottom w:val="nil"/>
              <w:right w:val="nil"/>
            </w:tcBorders>
            <w:shd w:val="clear" w:color="auto" w:fill="auto"/>
            <w:noWrap/>
            <w:vAlign w:val="center"/>
            <w:hideMark/>
          </w:tcPr>
          <w:p w14:paraId="2E6329E5"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Illicit drugs in pregnancy</w:t>
            </w:r>
          </w:p>
        </w:tc>
        <w:tc>
          <w:tcPr>
            <w:tcW w:w="693" w:type="pct"/>
            <w:tcBorders>
              <w:top w:val="nil"/>
              <w:left w:val="nil"/>
              <w:bottom w:val="nil"/>
              <w:right w:val="nil"/>
            </w:tcBorders>
            <w:shd w:val="clear" w:color="auto" w:fill="auto"/>
            <w:noWrap/>
            <w:vAlign w:val="center"/>
            <w:hideMark/>
          </w:tcPr>
          <w:p w14:paraId="2D4AFF9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 weeks</w:t>
            </w:r>
          </w:p>
        </w:tc>
        <w:tc>
          <w:tcPr>
            <w:tcW w:w="376" w:type="pct"/>
            <w:tcBorders>
              <w:top w:val="nil"/>
              <w:left w:val="nil"/>
              <w:bottom w:val="nil"/>
              <w:right w:val="nil"/>
            </w:tcBorders>
            <w:shd w:val="clear" w:color="auto" w:fill="auto"/>
            <w:noWrap/>
            <w:vAlign w:val="center"/>
            <w:hideMark/>
          </w:tcPr>
          <w:p w14:paraId="313D50E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1855751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0.957</w:t>
            </w:r>
          </w:p>
        </w:tc>
        <w:tc>
          <w:tcPr>
            <w:tcW w:w="526" w:type="pct"/>
            <w:tcBorders>
              <w:top w:val="nil"/>
              <w:left w:val="nil"/>
              <w:bottom w:val="nil"/>
              <w:right w:val="nil"/>
            </w:tcBorders>
            <w:shd w:val="clear" w:color="auto" w:fill="auto"/>
            <w:noWrap/>
            <w:vAlign w:val="center"/>
            <w:hideMark/>
          </w:tcPr>
          <w:p w14:paraId="217A2F5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0.62</w:t>
            </w:r>
          </w:p>
        </w:tc>
        <w:tc>
          <w:tcPr>
            <w:tcW w:w="526" w:type="pct"/>
            <w:tcBorders>
              <w:top w:val="nil"/>
              <w:left w:val="nil"/>
              <w:bottom w:val="nil"/>
              <w:right w:val="nil"/>
            </w:tcBorders>
            <w:shd w:val="clear" w:color="auto" w:fill="auto"/>
            <w:noWrap/>
            <w:vAlign w:val="center"/>
            <w:hideMark/>
          </w:tcPr>
          <w:p w14:paraId="67775F6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1.48</w:t>
            </w:r>
          </w:p>
        </w:tc>
        <w:tc>
          <w:tcPr>
            <w:tcW w:w="451" w:type="pct"/>
            <w:tcBorders>
              <w:top w:val="nil"/>
              <w:left w:val="nil"/>
              <w:bottom w:val="nil"/>
              <w:right w:val="nil"/>
            </w:tcBorders>
            <w:shd w:val="clear" w:color="auto" w:fill="auto"/>
            <w:noWrap/>
            <w:vAlign w:val="center"/>
            <w:hideMark/>
          </w:tcPr>
          <w:p w14:paraId="69946FE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0.830</w:t>
            </w:r>
          </w:p>
        </w:tc>
        <w:tc>
          <w:tcPr>
            <w:tcW w:w="368" w:type="pct"/>
            <w:tcBorders>
              <w:top w:val="nil"/>
              <w:left w:val="nil"/>
              <w:bottom w:val="nil"/>
              <w:right w:val="nil"/>
            </w:tcBorders>
            <w:shd w:val="clear" w:color="auto" w:fill="auto"/>
            <w:noWrap/>
            <w:vAlign w:val="center"/>
            <w:hideMark/>
          </w:tcPr>
          <w:p w14:paraId="7E95B732"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7147</w:t>
            </w:r>
          </w:p>
        </w:tc>
      </w:tr>
      <w:tr w:rsidR="00A07818" w:rsidRPr="00A07818" w14:paraId="29BCC19A" w14:textId="77777777" w:rsidTr="00A07818">
        <w:trPr>
          <w:trHeight w:val="300"/>
        </w:trPr>
        <w:tc>
          <w:tcPr>
            <w:tcW w:w="1526" w:type="pct"/>
            <w:tcBorders>
              <w:top w:val="nil"/>
              <w:left w:val="nil"/>
              <w:bottom w:val="nil"/>
              <w:right w:val="nil"/>
            </w:tcBorders>
            <w:shd w:val="clear" w:color="auto" w:fill="auto"/>
            <w:noWrap/>
            <w:vAlign w:val="center"/>
            <w:hideMark/>
          </w:tcPr>
          <w:p w14:paraId="731603CE"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Reaction to becoming a parent</w:t>
            </w:r>
          </w:p>
        </w:tc>
        <w:tc>
          <w:tcPr>
            <w:tcW w:w="693" w:type="pct"/>
            <w:tcBorders>
              <w:top w:val="nil"/>
              <w:left w:val="nil"/>
              <w:bottom w:val="nil"/>
              <w:right w:val="nil"/>
            </w:tcBorders>
            <w:shd w:val="clear" w:color="auto" w:fill="auto"/>
            <w:noWrap/>
            <w:vAlign w:val="center"/>
            <w:hideMark/>
          </w:tcPr>
          <w:p w14:paraId="2E9CDC57"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18 weeks</w:t>
            </w:r>
          </w:p>
        </w:tc>
        <w:tc>
          <w:tcPr>
            <w:tcW w:w="376" w:type="pct"/>
            <w:tcBorders>
              <w:top w:val="nil"/>
              <w:left w:val="nil"/>
              <w:bottom w:val="nil"/>
              <w:right w:val="nil"/>
            </w:tcBorders>
            <w:shd w:val="clear" w:color="auto" w:fill="auto"/>
            <w:noWrap/>
            <w:vAlign w:val="center"/>
            <w:hideMark/>
          </w:tcPr>
          <w:p w14:paraId="52BDBBA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nil"/>
              <w:right w:val="nil"/>
            </w:tcBorders>
            <w:shd w:val="clear" w:color="auto" w:fill="auto"/>
            <w:noWrap/>
            <w:vAlign w:val="center"/>
            <w:hideMark/>
          </w:tcPr>
          <w:p w14:paraId="53D53C3A"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-0.002</w:t>
            </w:r>
          </w:p>
        </w:tc>
        <w:tc>
          <w:tcPr>
            <w:tcW w:w="526" w:type="pct"/>
            <w:tcBorders>
              <w:top w:val="nil"/>
              <w:left w:val="nil"/>
              <w:bottom w:val="nil"/>
              <w:right w:val="nil"/>
            </w:tcBorders>
            <w:shd w:val="clear" w:color="auto" w:fill="auto"/>
            <w:noWrap/>
            <w:vAlign w:val="center"/>
            <w:hideMark/>
          </w:tcPr>
          <w:p w14:paraId="3674643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w:t>
            </w:r>
          </w:p>
        </w:tc>
        <w:tc>
          <w:tcPr>
            <w:tcW w:w="526" w:type="pct"/>
            <w:tcBorders>
              <w:top w:val="nil"/>
              <w:left w:val="nil"/>
              <w:bottom w:val="nil"/>
              <w:right w:val="nil"/>
            </w:tcBorders>
            <w:shd w:val="clear" w:color="auto" w:fill="auto"/>
            <w:noWrap/>
            <w:vAlign w:val="center"/>
            <w:hideMark/>
          </w:tcPr>
          <w:p w14:paraId="2A36A34C"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0.02</w:t>
            </w:r>
          </w:p>
        </w:tc>
        <w:tc>
          <w:tcPr>
            <w:tcW w:w="451" w:type="pct"/>
            <w:tcBorders>
              <w:top w:val="nil"/>
              <w:left w:val="nil"/>
              <w:bottom w:val="nil"/>
              <w:right w:val="nil"/>
            </w:tcBorders>
            <w:shd w:val="clear" w:color="auto" w:fill="auto"/>
            <w:noWrap/>
            <w:vAlign w:val="center"/>
            <w:hideMark/>
          </w:tcPr>
          <w:p w14:paraId="0D236F5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0.831</w:t>
            </w:r>
          </w:p>
        </w:tc>
        <w:tc>
          <w:tcPr>
            <w:tcW w:w="368" w:type="pct"/>
            <w:tcBorders>
              <w:top w:val="nil"/>
              <w:left w:val="nil"/>
              <w:bottom w:val="nil"/>
              <w:right w:val="nil"/>
            </w:tcBorders>
            <w:shd w:val="clear" w:color="auto" w:fill="auto"/>
            <w:noWrap/>
            <w:vAlign w:val="center"/>
            <w:hideMark/>
          </w:tcPr>
          <w:p w14:paraId="2373BA3F"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7167</w:t>
            </w:r>
          </w:p>
        </w:tc>
      </w:tr>
      <w:tr w:rsidR="00A07818" w:rsidRPr="00A07818" w14:paraId="7FDFED35" w14:textId="77777777" w:rsidTr="00A07818">
        <w:trPr>
          <w:trHeight w:val="300"/>
        </w:trPr>
        <w:tc>
          <w:tcPr>
            <w:tcW w:w="1526" w:type="pct"/>
            <w:tcBorders>
              <w:top w:val="nil"/>
              <w:left w:val="nil"/>
              <w:bottom w:val="nil"/>
              <w:right w:val="nil"/>
            </w:tcBorders>
            <w:shd w:val="clear" w:color="auto" w:fill="auto"/>
            <w:noWrap/>
            <w:vAlign w:val="center"/>
            <w:hideMark/>
          </w:tcPr>
          <w:p w14:paraId="495C0C0F"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Craved more cigarettes</w:t>
            </w:r>
          </w:p>
        </w:tc>
        <w:tc>
          <w:tcPr>
            <w:tcW w:w="693" w:type="pct"/>
            <w:tcBorders>
              <w:top w:val="nil"/>
              <w:left w:val="nil"/>
              <w:bottom w:val="nil"/>
              <w:right w:val="nil"/>
            </w:tcBorders>
            <w:shd w:val="clear" w:color="auto" w:fill="auto"/>
            <w:noWrap/>
            <w:vAlign w:val="center"/>
            <w:hideMark/>
          </w:tcPr>
          <w:p w14:paraId="6B47707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8 weeks</w:t>
            </w:r>
          </w:p>
        </w:tc>
        <w:tc>
          <w:tcPr>
            <w:tcW w:w="376" w:type="pct"/>
            <w:tcBorders>
              <w:top w:val="nil"/>
              <w:left w:val="nil"/>
              <w:bottom w:val="nil"/>
              <w:right w:val="nil"/>
            </w:tcBorders>
            <w:shd w:val="clear" w:color="auto" w:fill="auto"/>
            <w:noWrap/>
            <w:vAlign w:val="center"/>
            <w:hideMark/>
          </w:tcPr>
          <w:p w14:paraId="2EB371D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OR</w:t>
            </w:r>
          </w:p>
        </w:tc>
        <w:tc>
          <w:tcPr>
            <w:tcW w:w="533" w:type="pct"/>
            <w:tcBorders>
              <w:top w:val="nil"/>
              <w:left w:val="nil"/>
              <w:bottom w:val="nil"/>
              <w:right w:val="nil"/>
            </w:tcBorders>
            <w:shd w:val="clear" w:color="auto" w:fill="auto"/>
            <w:noWrap/>
            <w:vAlign w:val="center"/>
            <w:hideMark/>
          </w:tcPr>
          <w:p w14:paraId="3522CD20"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1.020</w:t>
            </w:r>
          </w:p>
        </w:tc>
        <w:tc>
          <w:tcPr>
            <w:tcW w:w="526" w:type="pct"/>
            <w:tcBorders>
              <w:top w:val="nil"/>
              <w:left w:val="nil"/>
              <w:bottom w:val="nil"/>
              <w:right w:val="nil"/>
            </w:tcBorders>
            <w:shd w:val="clear" w:color="auto" w:fill="auto"/>
            <w:noWrap/>
            <w:vAlign w:val="center"/>
            <w:hideMark/>
          </w:tcPr>
          <w:p w14:paraId="132408D0"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0.65</w:t>
            </w:r>
          </w:p>
        </w:tc>
        <w:tc>
          <w:tcPr>
            <w:tcW w:w="526" w:type="pct"/>
            <w:tcBorders>
              <w:top w:val="nil"/>
              <w:left w:val="nil"/>
              <w:bottom w:val="nil"/>
              <w:right w:val="nil"/>
            </w:tcBorders>
            <w:shd w:val="clear" w:color="auto" w:fill="auto"/>
            <w:noWrap/>
            <w:vAlign w:val="center"/>
            <w:hideMark/>
          </w:tcPr>
          <w:p w14:paraId="6872D246"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1.61</w:t>
            </w:r>
          </w:p>
        </w:tc>
        <w:tc>
          <w:tcPr>
            <w:tcW w:w="451" w:type="pct"/>
            <w:tcBorders>
              <w:top w:val="nil"/>
              <w:left w:val="nil"/>
              <w:bottom w:val="nil"/>
              <w:right w:val="nil"/>
            </w:tcBorders>
            <w:shd w:val="clear" w:color="auto" w:fill="auto"/>
            <w:noWrap/>
            <w:vAlign w:val="center"/>
            <w:hideMark/>
          </w:tcPr>
          <w:p w14:paraId="17F9C8E9"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0.926</w:t>
            </w:r>
          </w:p>
        </w:tc>
        <w:tc>
          <w:tcPr>
            <w:tcW w:w="368" w:type="pct"/>
            <w:tcBorders>
              <w:top w:val="nil"/>
              <w:left w:val="nil"/>
              <w:bottom w:val="nil"/>
              <w:right w:val="nil"/>
            </w:tcBorders>
            <w:shd w:val="clear" w:color="auto" w:fill="auto"/>
            <w:noWrap/>
            <w:vAlign w:val="center"/>
            <w:hideMark/>
          </w:tcPr>
          <w:p w14:paraId="649D4153"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6719</w:t>
            </w:r>
          </w:p>
        </w:tc>
      </w:tr>
      <w:tr w:rsidR="00A07818" w:rsidRPr="00A07818" w14:paraId="3455E715" w14:textId="77777777" w:rsidTr="00A07818">
        <w:trPr>
          <w:trHeight w:val="315"/>
        </w:trPr>
        <w:tc>
          <w:tcPr>
            <w:tcW w:w="1526" w:type="pct"/>
            <w:tcBorders>
              <w:top w:val="nil"/>
              <w:left w:val="nil"/>
              <w:bottom w:val="single" w:sz="8" w:space="0" w:color="auto"/>
              <w:right w:val="nil"/>
            </w:tcBorders>
            <w:shd w:val="clear" w:color="auto" w:fill="auto"/>
            <w:noWrap/>
            <w:vAlign w:val="center"/>
            <w:hideMark/>
          </w:tcPr>
          <w:p w14:paraId="4C9C0536" w14:textId="77777777" w:rsidR="00A07818" w:rsidRPr="00A07818" w:rsidRDefault="00A07818" w:rsidP="00A07818">
            <w:pPr>
              <w:spacing w:after="0"/>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Average income</w:t>
            </w:r>
          </w:p>
        </w:tc>
        <w:tc>
          <w:tcPr>
            <w:tcW w:w="693" w:type="pct"/>
            <w:tcBorders>
              <w:top w:val="nil"/>
              <w:left w:val="nil"/>
              <w:bottom w:val="single" w:sz="8" w:space="0" w:color="auto"/>
              <w:right w:val="nil"/>
            </w:tcBorders>
            <w:shd w:val="clear" w:color="auto" w:fill="auto"/>
            <w:noWrap/>
            <w:vAlign w:val="center"/>
            <w:hideMark/>
          </w:tcPr>
          <w:p w14:paraId="1880C54E"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33/47 months</w:t>
            </w:r>
          </w:p>
        </w:tc>
        <w:tc>
          <w:tcPr>
            <w:tcW w:w="376" w:type="pct"/>
            <w:tcBorders>
              <w:top w:val="nil"/>
              <w:left w:val="nil"/>
              <w:bottom w:val="single" w:sz="8" w:space="0" w:color="auto"/>
              <w:right w:val="nil"/>
            </w:tcBorders>
            <w:shd w:val="clear" w:color="auto" w:fill="auto"/>
            <w:noWrap/>
            <w:vAlign w:val="center"/>
            <w:hideMark/>
          </w:tcPr>
          <w:p w14:paraId="1F1E0F4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beta</w:t>
            </w:r>
          </w:p>
        </w:tc>
        <w:tc>
          <w:tcPr>
            <w:tcW w:w="533" w:type="pct"/>
            <w:tcBorders>
              <w:top w:val="nil"/>
              <w:left w:val="nil"/>
              <w:bottom w:val="single" w:sz="8" w:space="0" w:color="auto"/>
              <w:right w:val="nil"/>
            </w:tcBorders>
            <w:shd w:val="clear" w:color="auto" w:fill="auto"/>
            <w:noWrap/>
            <w:vAlign w:val="center"/>
            <w:hideMark/>
          </w:tcPr>
          <w:p w14:paraId="5F3C5395"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0.000</w:t>
            </w:r>
          </w:p>
        </w:tc>
        <w:tc>
          <w:tcPr>
            <w:tcW w:w="526" w:type="pct"/>
            <w:tcBorders>
              <w:top w:val="nil"/>
              <w:left w:val="nil"/>
              <w:bottom w:val="single" w:sz="8" w:space="0" w:color="auto"/>
              <w:right w:val="nil"/>
            </w:tcBorders>
            <w:shd w:val="clear" w:color="auto" w:fill="auto"/>
            <w:noWrap/>
            <w:vAlign w:val="center"/>
            <w:hideMark/>
          </w:tcPr>
          <w:p w14:paraId="285F5798"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-0.03</w:t>
            </w:r>
          </w:p>
        </w:tc>
        <w:tc>
          <w:tcPr>
            <w:tcW w:w="526" w:type="pct"/>
            <w:tcBorders>
              <w:top w:val="nil"/>
              <w:left w:val="nil"/>
              <w:bottom w:val="single" w:sz="8" w:space="0" w:color="auto"/>
              <w:right w:val="nil"/>
            </w:tcBorders>
            <w:shd w:val="clear" w:color="auto" w:fill="auto"/>
            <w:noWrap/>
            <w:vAlign w:val="center"/>
            <w:hideMark/>
          </w:tcPr>
          <w:p w14:paraId="6CB01B3D"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0.03</w:t>
            </w:r>
          </w:p>
        </w:tc>
        <w:tc>
          <w:tcPr>
            <w:tcW w:w="451" w:type="pct"/>
            <w:tcBorders>
              <w:top w:val="nil"/>
              <w:left w:val="nil"/>
              <w:bottom w:val="single" w:sz="8" w:space="0" w:color="auto"/>
              <w:right w:val="nil"/>
            </w:tcBorders>
            <w:shd w:val="clear" w:color="auto" w:fill="auto"/>
            <w:noWrap/>
            <w:vAlign w:val="center"/>
            <w:hideMark/>
          </w:tcPr>
          <w:p w14:paraId="3B11D5C4"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0.983</w:t>
            </w:r>
          </w:p>
        </w:tc>
        <w:tc>
          <w:tcPr>
            <w:tcW w:w="368" w:type="pct"/>
            <w:tcBorders>
              <w:top w:val="nil"/>
              <w:left w:val="nil"/>
              <w:bottom w:val="single" w:sz="8" w:space="0" w:color="auto"/>
              <w:right w:val="nil"/>
            </w:tcBorders>
            <w:shd w:val="clear" w:color="auto" w:fill="auto"/>
            <w:noWrap/>
            <w:vAlign w:val="center"/>
            <w:hideMark/>
          </w:tcPr>
          <w:p w14:paraId="36429B8B" w14:textId="77777777" w:rsidR="00A07818" w:rsidRPr="00A07818" w:rsidRDefault="00A07818" w:rsidP="00A07818">
            <w:pPr>
              <w:spacing w:after="0"/>
              <w:jc w:val="center"/>
              <w:rPr>
                <w:rFonts w:ascii="Times New Roman" w:eastAsia="Times New Roman" w:hAnsi="Times New Roman" w:cs="Times New Roman"/>
                <w:color w:val="000000"/>
                <w:lang w:eastAsia="en-GB"/>
              </w:rPr>
            </w:pPr>
            <w:r w:rsidRPr="00A07818">
              <w:rPr>
                <w:rFonts w:ascii="Times New Roman" w:eastAsia="Times New Roman" w:hAnsi="Times New Roman" w:cs="Times New Roman"/>
                <w:color w:val="000000"/>
                <w:lang w:eastAsia="en-GB"/>
              </w:rPr>
              <w:t>5430</w:t>
            </w:r>
          </w:p>
        </w:tc>
      </w:tr>
    </w:tbl>
    <w:p w14:paraId="2ADA19DF" w14:textId="77777777" w:rsidR="00A07818" w:rsidRDefault="00A07818" w:rsidP="008F182E">
      <w:pPr>
        <w:spacing w:after="160" w:line="259" w:lineRule="auto"/>
        <w:rPr>
          <w:rFonts w:ascii="Times New Roman" w:hAnsi="Times New Roman" w:cs="Times New Roman"/>
          <w:b/>
          <w:sz w:val="20"/>
          <w:szCs w:val="20"/>
        </w:rPr>
        <w:sectPr w:rsidR="00A07818" w:rsidSect="00A07818">
          <w:pgSz w:w="16838" w:h="11906" w:orient="landscape"/>
          <w:pgMar w:top="1701" w:right="1440" w:bottom="2268" w:left="1440" w:header="709" w:footer="709" w:gutter="0"/>
          <w:cols w:space="708"/>
          <w:docGrid w:linePitch="360"/>
        </w:sectPr>
      </w:pPr>
    </w:p>
    <w:tbl>
      <w:tblPr>
        <w:tblW w:w="5000" w:type="pct"/>
        <w:tblLook w:val="04A0" w:firstRow="1" w:lastRow="0" w:firstColumn="1" w:lastColumn="0" w:noHBand="0" w:noVBand="1"/>
      </w:tblPr>
      <w:tblGrid>
        <w:gridCol w:w="5965"/>
        <w:gridCol w:w="843"/>
        <w:gridCol w:w="966"/>
        <w:gridCol w:w="1371"/>
        <w:gridCol w:w="1354"/>
        <w:gridCol w:w="1354"/>
        <w:gridCol w:w="1159"/>
        <w:gridCol w:w="946"/>
      </w:tblGrid>
      <w:tr w:rsidR="00D02286" w:rsidRPr="00D02286" w14:paraId="5800FEBD" w14:textId="77777777" w:rsidTr="00D02286">
        <w:trPr>
          <w:trHeight w:val="315"/>
        </w:trPr>
        <w:tc>
          <w:tcPr>
            <w:tcW w:w="5000" w:type="pct"/>
            <w:gridSpan w:val="8"/>
            <w:tcBorders>
              <w:top w:val="nil"/>
              <w:left w:val="nil"/>
              <w:bottom w:val="single" w:sz="8" w:space="0" w:color="auto"/>
              <w:right w:val="nil"/>
            </w:tcBorders>
            <w:shd w:val="clear" w:color="auto" w:fill="auto"/>
            <w:noWrap/>
            <w:vAlign w:val="center"/>
            <w:hideMark/>
          </w:tcPr>
          <w:p w14:paraId="1C007123" w14:textId="18856214" w:rsidR="00D02286" w:rsidRPr="00D02286" w:rsidRDefault="00D02286" w:rsidP="00D02286">
            <w:pPr>
              <w:spacing w:after="0"/>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lastRenderedPageBreak/>
              <w:t>Supplementary Table 5</w:t>
            </w:r>
            <w:r w:rsidRPr="00D02286">
              <w:rPr>
                <w:rFonts w:ascii="Times New Roman" w:eastAsia="Times New Roman" w:hAnsi="Times New Roman" w:cs="Times New Roman"/>
                <w:b/>
                <w:bCs/>
                <w:color w:val="000000"/>
                <w:lang w:eastAsia="en-GB"/>
              </w:rPr>
              <w:t xml:space="preserve">: </w:t>
            </w:r>
            <w:r w:rsidRPr="00D02286">
              <w:rPr>
                <w:rFonts w:ascii="Times New Roman" w:eastAsia="Times New Roman" w:hAnsi="Times New Roman" w:cs="Times New Roman"/>
                <w:b/>
                <w:bCs/>
                <w:iCs/>
                <w:color w:val="000000"/>
                <w:lang w:eastAsia="en-GB"/>
              </w:rPr>
              <w:t>Associations between offspring alcohol PRS and offspring mental health phenotypes</w:t>
            </w:r>
          </w:p>
        </w:tc>
      </w:tr>
      <w:tr w:rsidR="00D02286" w:rsidRPr="00D02286" w14:paraId="3CA0C290" w14:textId="77777777" w:rsidTr="00D02286">
        <w:trPr>
          <w:trHeight w:val="315"/>
        </w:trPr>
        <w:tc>
          <w:tcPr>
            <w:tcW w:w="2137" w:type="pct"/>
            <w:tcBorders>
              <w:top w:val="nil"/>
              <w:left w:val="nil"/>
              <w:bottom w:val="single" w:sz="8" w:space="0" w:color="auto"/>
              <w:right w:val="nil"/>
            </w:tcBorders>
            <w:shd w:val="clear" w:color="auto" w:fill="auto"/>
            <w:noWrap/>
            <w:vAlign w:val="center"/>
            <w:hideMark/>
          </w:tcPr>
          <w:p w14:paraId="39398D4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Phenotype</w:t>
            </w:r>
          </w:p>
        </w:tc>
        <w:tc>
          <w:tcPr>
            <w:tcW w:w="302" w:type="pct"/>
            <w:tcBorders>
              <w:top w:val="nil"/>
              <w:left w:val="nil"/>
              <w:bottom w:val="single" w:sz="8" w:space="0" w:color="auto"/>
              <w:right w:val="nil"/>
            </w:tcBorders>
            <w:shd w:val="clear" w:color="auto" w:fill="auto"/>
            <w:noWrap/>
            <w:vAlign w:val="center"/>
            <w:hideMark/>
          </w:tcPr>
          <w:p w14:paraId="6FEC9C0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Age</w:t>
            </w:r>
          </w:p>
        </w:tc>
        <w:tc>
          <w:tcPr>
            <w:tcW w:w="346" w:type="pct"/>
            <w:tcBorders>
              <w:top w:val="nil"/>
              <w:left w:val="nil"/>
              <w:bottom w:val="single" w:sz="8" w:space="0" w:color="auto"/>
              <w:right w:val="nil"/>
            </w:tcBorders>
            <w:shd w:val="clear" w:color="auto" w:fill="auto"/>
            <w:noWrap/>
            <w:vAlign w:val="center"/>
            <w:hideMark/>
          </w:tcPr>
          <w:p w14:paraId="63299E5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Type</w:t>
            </w:r>
          </w:p>
        </w:tc>
        <w:tc>
          <w:tcPr>
            <w:tcW w:w="491" w:type="pct"/>
            <w:tcBorders>
              <w:top w:val="nil"/>
              <w:left w:val="nil"/>
              <w:bottom w:val="single" w:sz="8" w:space="0" w:color="auto"/>
              <w:right w:val="nil"/>
            </w:tcBorders>
            <w:shd w:val="clear" w:color="auto" w:fill="auto"/>
            <w:noWrap/>
            <w:vAlign w:val="center"/>
            <w:hideMark/>
          </w:tcPr>
          <w:p w14:paraId="4EAC50A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OR/beta</w:t>
            </w:r>
          </w:p>
        </w:tc>
        <w:tc>
          <w:tcPr>
            <w:tcW w:w="485" w:type="pct"/>
            <w:tcBorders>
              <w:top w:val="nil"/>
              <w:left w:val="nil"/>
              <w:bottom w:val="single" w:sz="8" w:space="0" w:color="auto"/>
              <w:right w:val="nil"/>
            </w:tcBorders>
            <w:shd w:val="clear" w:color="auto" w:fill="auto"/>
            <w:noWrap/>
            <w:vAlign w:val="center"/>
            <w:hideMark/>
          </w:tcPr>
          <w:p w14:paraId="439E5FAC" w14:textId="77777777" w:rsidR="00D02286" w:rsidRPr="00D02286" w:rsidRDefault="00D02286" w:rsidP="00D02286">
            <w:pPr>
              <w:spacing w:after="0"/>
              <w:jc w:val="center"/>
              <w:rPr>
                <w:rFonts w:ascii="Times New Roman" w:eastAsia="Times New Roman" w:hAnsi="Times New Roman" w:cs="Times New Roman"/>
                <w:color w:val="000000"/>
                <w:lang w:eastAsia="en-GB"/>
              </w:rPr>
            </w:pPr>
            <w:proofErr w:type="spellStart"/>
            <w:r w:rsidRPr="00D02286">
              <w:rPr>
                <w:rFonts w:ascii="Times New Roman" w:eastAsia="Times New Roman" w:hAnsi="Times New Roman" w:cs="Times New Roman"/>
                <w:color w:val="000000"/>
                <w:lang w:eastAsia="en-GB"/>
              </w:rPr>
              <w:t>lowerCI</w:t>
            </w:r>
            <w:proofErr w:type="spellEnd"/>
          </w:p>
        </w:tc>
        <w:tc>
          <w:tcPr>
            <w:tcW w:w="485" w:type="pct"/>
            <w:tcBorders>
              <w:top w:val="nil"/>
              <w:left w:val="nil"/>
              <w:bottom w:val="single" w:sz="8" w:space="0" w:color="auto"/>
              <w:right w:val="nil"/>
            </w:tcBorders>
            <w:shd w:val="clear" w:color="auto" w:fill="auto"/>
            <w:noWrap/>
            <w:vAlign w:val="center"/>
            <w:hideMark/>
          </w:tcPr>
          <w:p w14:paraId="2DC916E3" w14:textId="77777777" w:rsidR="00D02286" w:rsidRPr="00D02286" w:rsidRDefault="00D02286" w:rsidP="00D02286">
            <w:pPr>
              <w:spacing w:after="0"/>
              <w:jc w:val="center"/>
              <w:rPr>
                <w:rFonts w:ascii="Times New Roman" w:eastAsia="Times New Roman" w:hAnsi="Times New Roman" w:cs="Times New Roman"/>
                <w:color w:val="000000"/>
                <w:lang w:eastAsia="en-GB"/>
              </w:rPr>
            </w:pPr>
            <w:proofErr w:type="spellStart"/>
            <w:r w:rsidRPr="00D02286">
              <w:rPr>
                <w:rFonts w:ascii="Times New Roman" w:eastAsia="Times New Roman" w:hAnsi="Times New Roman" w:cs="Times New Roman"/>
                <w:color w:val="000000"/>
                <w:lang w:eastAsia="en-GB"/>
              </w:rPr>
              <w:t>upperCI</w:t>
            </w:r>
            <w:proofErr w:type="spellEnd"/>
          </w:p>
        </w:tc>
        <w:tc>
          <w:tcPr>
            <w:tcW w:w="415" w:type="pct"/>
            <w:tcBorders>
              <w:top w:val="nil"/>
              <w:left w:val="nil"/>
              <w:bottom w:val="single" w:sz="8" w:space="0" w:color="auto"/>
              <w:right w:val="nil"/>
            </w:tcBorders>
            <w:shd w:val="clear" w:color="auto" w:fill="auto"/>
            <w:noWrap/>
            <w:vAlign w:val="center"/>
            <w:hideMark/>
          </w:tcPr>
          <w:p w14:paraId="167FCE4C" w14:textId="77777777" w:rsidR="00D02286" w:rsidRPr="00D02286" w:rsidRDefault="00D02286" w:rsidP="00D02286">
            <w:pPr>
              <w:spacing w:after="0"/>
              <w:jc w:val="center"/>
              <w:rPr>
                <w:rFonts w:ascii="Times New Roman" w:eastAsia="Times New Roman" w:hAnsi="Times New Roman" w:cs="Times New Roman"/>
                <w:color w:val="000000"/>
                <w:lang w:eastAsia="en-GB"/>
              </w:rPr>
            </w:pPr>
            <w:proofErr w:type="spellStart"/>
            <w:r w:rsidRPr="00D02286">
              <w:rPr>
                <w:rFonts w:ascii="Times New Roman" w:eastAsia="Times New Roman" w:hAnsi="Times New Roman" w:cs="Times New Roman"/>
                <w:color w:val="000000"/>
                <w:lang w:eastAsia="en-GB"/>
              </w:rPr>
              <w:t>pvalue</w:t>
            </w:r>
            <w:proofErr w:type="spellEnd"/>
          </w:p>
        </w:tc>
        <w:tc>
          <w:tcPr>
            <w:tcW w:w="339" w:type="pct"/>
            <w:tcBorders>
              <w:top w:val="nil"/>
              <w:left w:val="nil"/>
              <w:bottom w:val="single" w:sz="8" w:space="0" w:color="auto"/>
              <w:right w:val="nil"/>
            </w:tcBorders>
            <w:shd w:val="clear" w:color="auto" w:fill="auto"/>
            <w:noWrap/>
            <w:vAlign w:val="center"/>
            <w:hideMark/>
          </w:tcPr>
          <w:p w14:paraId="4019E631" w14:textId="77777777" w:rsidR="00D02286" w:rsidRPr="00D02286" w:rsidRDefault="00D02286" w:rsidP="00D02286">
            <w:pPr>
              <w:spacing w:after="0"/>
              <w:jc w:val="center"/>
              <w:rPr>
                <w:rFonts w:ascii="Times New Roman" w:eastAsia="Times New Roman" w:hAnsi="Times New Roman" w:cs="Times New Roman"/>
                <w:i/>
                <w:iCs/>
                <w:color w:val="000000"/>
                <w:lang w:eastAsia="en-GB"/>
              </w:rPr>
            </w:pPr>
            <w:r w:rsidRPr="00D02286">
              <w:rPr>
                <w:rFonts w:ascii="Times New Roman" w:eastAsia="Times New Roman" w:hAnsi="Times New Roman" w:cs="Times New Roman"/>
                <w:i/>
                <w:iCs/>
                <w:color w:val="000000"/>
                <w:lang w:eastAsia="en-GB"/>
              </w:rPr>
              <w:t>n</w:t>
            </w:r>
          </w:p>
        </w:tc>
      </w:tr>
      <w:tr w:rsidR="00D02286" w:rsidRPr="00D02286" w14:paraId="1D802864" w14:textId="77777777" w:rsidTr="00D02286">
        <w:trPr>
          <w:trHeight w:val="300"/>
        </w:trPr>
        <w:tc>
          <w:tcPr>
            <w:tcW w:w="2137" w:type="pct"/>
            <w:tcBorders>
              <w:top w:val="nil"/>
              <w:left w:val="nil"/>
              <w:bottom w:val="nil"/>
              <w:right w:val="nil"/>
            </w:tcBorders>
            <w:shd w:val="clear" w:color="auto" w:fill="auto"/>
            <w:noWrap/>
            <w:vAlign w:val="center"/>
            <w:hideMark/>
          </w:tcPr>
          <w:p w14:paraId="7E54E334" w14:textId="77777777" w:rsidR="00D02286" w:rsidRPr="00D02286" w:rsidRDefault="00D02286" w:rsidP="00D02286">
            <w:pPr>
              <w:spacing w:after="0"/>
              <w:rPr>
                <w:rFonts w:ascii="Times New Roman" w:eastAsia="Times New Roman" w:hAnsi="Times New Roman" w:cs="Times New Roman"/>
                <w:b/>
                <w:bCs/>
                <w:color w:val="000000"/>
                <w:lang w:eastAsia="en-GB"/>
              </w:rPr>
            </w:pPr>
            <w:r w:rsidRPr="00D02286">
              <w:rPr>
                <w:rFonts w:ascii="Times New Roman" w:eastAsia="Times New Roman" w:hAnsi="Times New Roman" w:cs="Times New Roman"/>
                <w:b/>
                <w:bCs/>
                <w:color w:val="000000"/>
                <w:lang w:eastAsia="en-GB"/>
              </w:rPr>
              <w:t>Children</w:t>
            </w:r>
          </w:p>
        </w:tc>
        <w:tc>
          <w:tcPr>
            <w:tcW w:w="302" w:type="pct"/>
            <w:tcBorders>
              <w:top w:val="nil"/>
              <w:left w:val="nil"/>
              <w:bottom w:val="nil"/>
              <w:right w:val="nil"/>
            </w:tcBorders>
            <w:shd w:val="clear" w:color="auto" w:fill="auto"/>
            <w:noWrap/>
            <w:hideMark/>
          </w:tcPr>
          <w:p w14:paraId="199D3A61" w14:textId="77777777" w:rsidR="00D02286" w:rsidRPr="00D02286" w:rsidRDefault="00D02286" w:rsidP="00D02286">
            <w:pPr>
              <w:spacing w:after="0"/>
              <w:rPr>
                <w:rFonts w:ascii="Times New Roman" w:eastAsia="Times New Roman" w:hAnsi="Times New Roman" w:cs="Times New Roman"/>
                <w:b/>
                <w:bCs/>
                <w:color w:val="000000"/>
                <w:lang w:eastAsia="en-GB"/>
              </w:rPr>
            </w:pPr>
          </w:p>
        </w:tc>
        <w:tc>
          <w:tcPr>
            <w:tcW w:w="346" w:type="pct"/>
            <w:tcBorders>
              <w:top w:val="nil"/>
              <w:left w:val="nil"/>
              <w:bottom w:val="nil"/>
              <w:right w:val="nil"/>
            </w:tcBorders>
            <w:shd w:val="clear" w:color="auto" w:fill="auto"/>
            <w:noWrap/>
            <w:hideMark/>
          </w:tcPr>
          <w:p w14:paraId="3FD551B6" w14:textId="77777777" w:rsidR="00D02286" w:rsidRPr="00D02286" w:rsidRDefault="00D02286" w:rsidP="00D02286">
            <w:pPr>
              <w:spacing w:after="0"/>
              <w:rPr>
                <w:rFonts w:ascii="Times New Roman" w:eastAsia="Times New Roman" w:hAnsi="Times New Roman" w:cs="Times New Roman"/>
                <w:sz w:val="20"/>
                <w:szCs w:val="20"/>
                <w:lang w:eastAsia="en-GB"/>
              </w:rPr>
            </w:pPr>
          </w:p>
        </w:tc>
        <w:tc>
          <w:tcPr>
            <w:tcW w:w="491" w:type="pct"/>
            <w:tcBorders>
              <w:top w:val="nil"/>
              <w:left w:val="nil"/>
              <w:bottom w:val="nil"/>
              <w:right w:val="nil"/>
            </w:tcBorders>
            <w:shd w:val="clear" w:color="auto" w:fill="auto"/>
            <w:noWrap/>
            <w:hideMark/>
          </w:tcPr>
          <w:p w14:paraId="75AC8EFA" w14:textId="77777777" w:rsidR="00D02286" w:rsidRPr="00D02286" w:rsidRDefault="00D02286" w:rsidP="00D02286">
            <w:pPr>
              <w:spacing w:after="0"/>
              <w:rPr>
                <w:rFonts w:ascii="Times New Roman" w:eastAsia="Times New Roman" w:hAnsi="Times New Roman" w:cs="Times New Roman"/>
                <w:sz w:val="20"/>
                <w:szCs w:val="20"/>
                <w:lang w:eastAsia="en-GB"/>
              </w:rPr>
            </w:pPr>
          </w:p>
        </w:tc>
        <w:tc>
          <w:tcPr>
            <w:tcW w:w="485" w:type="pct"/>
            <w:tcBorders>
              <w:top w:val="nil"/>
              <w:left w:val="nil"/>
              <w:bottom w:val="nil"/>
              <w:right w:val="nil"/>
            </w:tcBorders>
            <w:shd w:val="clear" w:color="auto" w:fill="auto"/>
            <w:noWrap/>
            <w:hideMark/>
          </w:tcPr>
          <w:p w14:paraId="77F6012E" w14:textId="77777777" w:rsidR="00D02286" w:rsidRPr="00D02286" w:rsidRDefault="00D02286" w:rsidP="00D02286">
            <w:pPr>
              <w:spacing w:after="0"/>
              <w:rPr>
                <w:rFonts w:ascii="Times New Roman" w:eastAsia="Times New Roman" w:hAnsi="Times New Roman" w:cs="Times New Roman"/>
                <w:sz w:val="20"/>
                <w:szCs w:val="20"/>
                <w:lang w:eastAsia="en-GB"/>
              </w:rPr>
            </w:pPr>
          </w:p>
        </w:tc>
        <w:tc>
          <w:tcPr>
            <w:tcW w:w="485" w:type="pct"/>
            <w:tcBorders>
              <w:top w:val="nil"/>
              <w:left w:val="nil"/>
              <w:bottom w:val="nil"/>
              <w:right w:val="nil"/>
            </w:tcBorders>
            <w:shd w:val="clear" w:color="auto" w:fill="auto"/>
            <w:noWrap/>
            <w:hideMark/>
          </w:tcPr>
          <w:p w14:paraId="3398455C" w14:textId="77777777" w:rsidR="00D02286" w:rsidRPr="00D02286" w:rsidRDefault="00D02286" w:rsidP="00D02286">
            <w:pPr>
              <w:spacing w:after="0"/>
              <w:rPr>
                <w:rFonts w:ascii="Times New Roman" w:eastAsia="Times New Roman" w:hAnsi="Times New Roman" w:cs="Times New Roman"/>
                <w:sz w:val="20"/>
                <w:szCs w:val="20"/>
                <w:lang w:eastAsia="en-GB"/>
              </w:rPr>
            </w:pPr>
          </w:p>
        </w:tc>
        <w:tc>
          <w:tcPr>
            <w:tcW w:w="415" w:type="pct"/>
            <w:tcBorders>
              <w:top w:val="nil"/>
              <w:left w:val="nil"/>
              <w:bottom w:val="nil"/>
              <w:right w:val="nil"/>
            </w:tcBorders>
            <w:shd w:val="clear" w:color="auto" w:fill="auto"/>
            <w:noWrap/>
            <w:hideMark/>
          </w:tcPr>
          <w:p w14:paraId="73A9B9CE" w14:textId="77777777" w:rsidR="00D02286" w:rsidRPr="00D02286" w:rsidRDefault="00D02286" w:rsidP="00D02286">
            <w:pPr>
              <w:spacing w:after="0"/>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hideMark/>
          </w:tcPr>
          <w:p w14:paraId="5149F671" w14:textId="77777777" w:rsidR="00D02286" w:rsidRPr="00D02286" w:rsidRDefault="00D02286" w:rsidP="00D02286">
            <w:pPr>
              <w:spacing w:after="0"/>
              <w:rPr>
                <w:rFonts w:ascii="Times New Roman" w:eastAsia="Times New Roman" w:hAnsi="Times New Roman" w:cs="Times New Roman"/>
                <w:sz w:val="20"/>
                <w:szCs w:val="20"/>
                <w:lang w:eastAsia="en-GB"/>
              </w:rPr>
            </w:pPr>
          </w:p>
        </w:tc>
      </w:tr>
      <w:tr w:rsidR="00D02286" w:rsidRPr="00D02286" w14:paraId="1B594BEC" w14:textId="77777777" w:rsidTr="00D02286">
        <w:trPr>
          <w:trHeight w:val="300"/>
        </w:trPr>
        <w:tc>
          <w:tcPr>
            <w:tcW w:w="2137" w:type="pct"/>
            <w:tcBorders>
              <w:top w:val="nil"/>
              <w:left w:val="nil"/>
              <w:bottom w:val="nil"/>
              <w:right w:val="nil"/>
            </w:tcBorders>
            <w:shd w:val="clear" w:color="auto" w:fill="auto"/>
            <w:noWrap/>
            <w:vAlign w:val="center"/>
            <w:hideMark/>
          </w:tcPr>
          <w:p w14:paraId="589A47EA"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Handedness</w:t>
            </w:r>
          </w:p>
        </w:tc>
        <w:tc>
          <w:tcPr>
            <w:tcW w:w="302" w:type="pct"/>
            <w:tcBorders>
              <w:top w:val="nil"/>
              <w:left w:val="nil"/>
              <w:bottom w:val="nil"/>
              <w:right w:val="nil"/>
            </w:tcBorders>
            <w:shd w:val="clear" w:color="auto" w:fill="auto"/>
            <w:noWrap/>
            <w:vAlign w:val="center"/>
            <w:hideMark/>
          </w:tcPr>
          <w:p w14:paraId="31C5AFB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w:t>
            </w:r>
          </w:p>
        </w:tc>
        <w:tc>
          <w:tcPr>
            <w:tcW w:w="346" w:type="pct"/>
            <w:tcBorders>
              <w:top w:val="nil"/>
              <w:left w:val="nil"/>
              <w:bottom w:val="nil"/>
              <w:right w:val="nil"/>
            </w:tcBorders>
            <w:shd w:val="clear" w:color="auto" w:fill="auto"/>
            <w:noWrap/>
            <w:vAlign w:val="center"/>
            <w:hideMark/>
          </w:tcPr>
          <w:p w14:paraId="07F2621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hideMark/>
          </w:tcPr>
          <w:p w14:paraId="78AA9E3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0.922</w:t>
            </w:r>
          </w:p>
        </w:tc>
        <w:tc>
          <w:tcPr>
            <w:tcW w:w="485" w:type="pct"/>
            <w:tcBorders>
              <w:top w:val="nil"/>
              <w:left w:val="nil"/>
              <w:bottom w:val="nil"/>
              <w:right w:val="nil"/>
            </w:tcBorders>
            <w:shd w:val="clear" w:color="auto" w:fill="auto"/>
            <w:noWrap/>
            <w:vAlign w:val="center"/>
            <w:hideMark/>
          </w:tcPr>
          <w:p w14:paraId="4484A03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0.84</w:t>
            </w:r>
          </w:p>
        </w:tc>
        <w:tc>
          <w:tcPr>
            <w:tcW w:w="485" w:type="pct"/>
            <w:tcBorders>
              <w:top w:val="nil"/>
              <w:left w:val="nil"/>
              <w:bottom w:val="nil"/>
              <w:right w:val="nil"/>
            </w:tcBorders>
            <w:shd w:val="clear" w:color="auto" w:fill="auto"/>
            <w:noWrap/>
            <w:vAlign w:val="center"/>
            <w:hideMark/>
          </w:tcPr>
          <w:p w14:paraId="2F0317C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1.01</w:t>
            </w:r>
          </w:p>
        </w:tc>
        <w:tc>
          <w:tcPr>
            <w:tcW w:w="415" w:type="pct"/>
            <w:tcBorders>
              <w:top w:val="nil"/>
              <w:left w:val="nil"/>
              <w:bottom w:val="nil"/>
              <w:right w:val="nil"/>
            </w:tcBorders>
            <w:shd w:val="clear" w:color="auto" w:fill="auto"/>
            <w:noWrap/>
            <w:vAlign w:val="center"/>
            <w:hideMark/>
          </w:tcPr>
          <w:p w14:paraId="24B2FC5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0.071</w:t>
            </w:r>
          </w:p>
        </w:tc>
        <w:tc>
          <w:tcPr>
            <w:tcW w:w="339" w:type="pct"/>
            <w:tcBorders>
              <w:top w:val="nil"/>
              <w:left w:val="nil"/>
              <w:bottom w:val="nil"/>
              <w:right w:val="nil"/>
            </w:tcBorders>
            <w:shd w:val="clear" w:color="auto" w:fill="auto"/>
            <w:noWrap/>
            <w:vAlign w:val="center"/>
            <w:hideMark/>
          </w:tcPr>
          <w:p w14:paraId="0186618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5399</w:t>
            </w:r>
          </w:p>
        </w:tc>
      </w:tr>
      <w:tr w:rsidR="00D02286" w:rsidRPr="00D02286" w14:paraId="302B8576" w14:textId="77777777" w:rsidTr="00D02286">
        <w:trPr>
          <w:trHeight w:val="300"/>
        </w:trPr>
        <w:tc>
          <w:tcPr>
            <w:tcW w:w="2137" w:type="pct"/>
            <w:tcBorders>
              <w:top w:val="nil"/>
              <w:left w:val="nil"/>
              <w:bottom w:val="nil"/>
              <w:right w:val="nil"/>
            </w:tcBorders>
            <w:shd w:val="clear" w:color="auto" w:fill="auto"/>
            <w:noWrap/>
            <w:vAlign w:val="center"/>
            <w:hideMark/>
          </w:tcPr>
          <w:p w14:paraId="4BC24D37"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Sleep duration</w:t>
            </w:r>
          </w:p>
        </w:tc>
        <w:tc>
          <w:tcPr>
            <w:tcW w:w="302" w:type="pct"/>
            <w:tcBorders>
              <w:top w:val="nil"/>
              <w:left w:val="nil"/>
              <w:bottom w:val="nil"/>
              <w:right w:val="nil"/>
            </w:tcBorders>
            <w:shd w:val="clear" w:color="auto" w:fill="auto"/>
            <w:noWrap/>
            <w:vAlign w:val="center"/>
            <w:hideMark/>
          </w:tcPr>
          <w:p w14:paraId="781909F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46" w:type="pct"/>
            <w:tcBorders>
              <w:top w:val="nil"/>
              <w:left w:val="nil"/>
              <w:bottom w:val="nil"/>
              <w:right w:val="nil"/>
            </w:tcBorders>
            <w:shd w:val="clear" w:color="auto" w:fill="auto"/>
            <w:noWrap/>
            <w:vAlign w:val="center"/>
            <w:hideMark/>
          </w:tcPr>
          <w:p w14:paraId="73A015C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hideMark/>
          </w:tcPr>
          <w:p w14:paraId="5F6F82D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-0.020</w:t>
            </w:r>
          </w:p>
        </w:tc>
        <w:tc>
          <w:tcPr>
            <w:tcW w:w="485" w:type="pct"/>
            <w:tcBorders>
              <w:top w:val="nil"/>
              <w:left w:val="nil"/>
              <w:bottom w:val="nil"/>
              <w:right w:val="nil"/>
            </w:tcBorders>
            <w:shd w:val="clear" w:color="auto" w:fill="auto"/>
            <w:noWrap/>
            <w:vAlign w:val="center"/>
            <w:hideMark/>
          </w:tcPr>
          <w:p w14:paraId="53FAC04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85" w:type="pct"/>
            <w:tcBorders>
              <w:top w:val="nil"/>
              <w:left w:val="nil"/>
              <w:bottom w:val="nil"/>
              <w:right w:val="nil"/>
            </w:tcBorders>
            <w:shd w:val="clear" w:color="auto" w:fill="auto"/>
            <w:noWrap/>
            <w:vAlign w:val="center"/>
            <w:hideMark/>
          </w:tcPr>
          <w:p w14:paraId="55AF45A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w:t>
            </w:r>
          </w:p>
        </w:tc>
        <w:tc>
          <w:tcPr>
            <w:tcW w:w="415" w:type="pct"/>
            <w:tcBorders>
              <w:top w:val="nil"/>
              <w:left w:val="nil"/>
              <w:bottom w:val="nil"/>
              <w:right w:val="nil"/>
            </w:tcBorders>
            <w:shd w:val="clear" w:color="auto" w:fill="auto"/>
            <w:noWrap/>
            <w:vAlign w:val="center"/>
            <w:hideMark/>
          </w:tcPr>
          <w:p w14:paraId="400FD3B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0.087</w:t>
            </w:r>
          </w:p>
        </w:tc>
        <w:tc>
          <w:tcPr>
            <w:tcW w:w="339" w:type="pct"/>
            <w:tcBorders>
              <w:top w:val="nil"/>
              <w:left w:val="nil"/>
              <w:bottom w:val="nil"/>
              <w:right w:val="nil"/>
            </w:tcBorders>
            <w:shd w:val="clear" w:color="auto" w:fill="auto"/>
            <w:noWrap/>
            <w:vAlign w:val="center"/>
            <w:hideMark/>
          </w:tcPr>
          <w:p w14:paraId="3A38CD5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5445</w:t>
            </w:r>
          </w:p>
        </w:tc>
      </w:tr>
      <w:tr w:rsidR="00D02286" w:rsidRPr="00D02286" w14:paraId="502D0C1B" w14:textId="77777777" w:rsidTr="00D02286">
        <w:trPr>
          <w:trHeight w:val="300"/>
        </w:trPr>
        <w:tc>
          <w:tcPr>
            <w:tcW w:w="2137" w:type="pct"/>
            <w:tcBorders>
              <w:top w:val="nil"/>
              <w:left w:val="nil"/>
              <w:bottom w:val="nil"/>
              <w:right w:val="nil"/>
            </w:tcBorders>
            <w:shd w:val="clear" w:color="auto" w:fill="auto"/>
            <w:noWrap/>
            <w:vAlign w:val="center"/>
            <w:hideMark/>
          </w:tcPr>
          <w:p w14:paraId="10ABD27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Sleep maintenance</w:t>
            </w:r>
          </w:p>
        </w:tc>
        <w:tc>
          <w:tcPr>
            <w:tcW w:w="302" w:type="pct"/>
            <w:tcBorders>
              <w:top w:val="nil"/>
              <w:left w:val="nil"/>
              <w:bottom w:val="nil"/>
              <w:right w:val="nil"/>
            </w:tcBorders>
            <w:shd w:val="clear" w:color="auto" w:fill="auto"/>
            <w:noWrap/>
            <w:vAlign w:val="center"/>
            <w:hideMark/>
          </w:tcPr>
          <w:p w14:paraId="2AB4F2F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46" w:type="pct"/>
            <w:tcBorders>
              <w:top w:val="nil"/>
              <w:left w:val="nil"/>
              <w:bottom w:val="nil"/>
              <w:right w:val="nil"/>
            </w:tcBorders>
            <w:shd w:val="clear" w:color="auto" w:fill="auto"/>
            <w:noWrap/>
            <w:vAlign w:val="center"/>
            <w:hideMark/>
          </w:tcPr>
          <w:p w14:paraId="7AD9FD9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hideMark/>
          </w:tcPr>
          <w:p w14:paraId="17E2807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0.954</w:t>
            </w:r>
          </w:p>
        </w:tc>
        <w:tc>
          <w:tcPr>
            <w:tcW w:w="485" w:type="pct"/>
            <w:tcBorders>
              <w:top w:val="nil"/>
              <w:left w:val="nil"/>
              <w:bottom w:val="nil"/>
              <w:right w:val="nil"/>
            </w:tcBorders>
            <w:shd w:val="clear" w:color="auto" w:fill="auto"/>
            <w:noWrap/>
            <w:vAlign w:val="center"/>
            <w:hideMark/>
          </w:tcPr>
          <w:p w14:paraId="676743B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0.90</w:t>
            </w:r>
          </w:p>
        </w:tc>
        <w:tc>
          <w:tcPr>
            <w:tcW w:w="485" w:type="pct"/>
            <w:tcBorders>
              <w:top w:val="nil"/>
              <w:left w:val="nil"/>
              <w:bottom w:val="nil"/>
              <w:right w:val="nil"/>
            </w:tcBorders>
            <w:shd w:val="clear" w:color="auto" w:fill="auto"/>
            <w:noWrap/>
            <w:vAlign w:val="center"/>
            <w:hideMark/>
          </w:tcPr>
          <w:p w14:paraId="7F9EF38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1.02</w:t>
            </w:r>
          </w:p>
        </w:tc>
        <w:tc>
          <w:tcPr>
            <w:tcW w:w="415" w:type="pct"/>
            <w:tcBorders>
              <w:top w:val="nil"/>
              <w:left w:val="nil"/>
              <w:bottom w:val="nil"/>
              <w:right w:val="nil"/>
            </w:tcBorders>
            <w:shd w:val="clear" w:color="auto" w:fill="auto"/>
            <w:noWrap/>
            <w:vAlign w:val="center"/>
            <w:hideMark/>
          </w:tcPr>
          <w:p w14:paraId="0FF0F5D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0.139</w:t>
            </w:r>
          </w:p>
        </w:tc>
        <w:tc>
          <w:tcPr>
            <w:tcW w:w="339" w:type="pct"/>
            <w:tcBorders>
              <w:top w:val="nil"/>
              <w:left w:val="nil"/>
              <w:bottom w:val="nil"/>
              <w:right w:val="nil"/>
            </w:tcBorders>
            <w:shd w:val="clear" w:color="auto" w:fill="auto"/>
            <w:noWrap/>
            <w:vAlign w:val="center"/>
            <w:hideMark/>
          </w:tcPr>
          <w:p w14:paraId="2A13AEF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5451</w:t>
            </w:r>
          </w:p>
        </w:tc>
      </w:tr>
      <w:tr w:rsidR="00D02286" w:rsidRPr="00D02286" w14:paraId="1B227836" w14:textId="77777777" w:rsidTr="00D02286">
        <w:trPr>
          <w:trHeight w:val="300"/>
        </w:trPr>
        <w:tc>
          <w:tcPr>
            <w:tcW w:w="2137" w:type="pct"/>
            <w:tcBorders>
              <w:top w:val="nil"/>
              <w:left w:val="nil"/>
              <w:bottom w:val="nil"/>
              <w:right w:val="nil"/>
            </w:tcBorders>
            <w:shd w:val="clear" w:color="auto" w:fill="auto"/>
            <w:noWrap/>
            <w:vAlign w:val="center"/>
          </w:tcPr>
          <w:p w14:paraId="6B364CBC"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Conduct disorder</w:t>
            </w:r>
          </w:p>
        </w:tc>
        <w:tc>
          <w:tcPr>
            <w:tcW w:w="302" w:type="pct"/>
            <w:tcBorders>
              <w:top w:val="nil"/>
              <w:left w:val="nil"/>
              <w:bottom w:val="nil"/>
              <w:right w:val="nil"/>
            </w:tcBorders>
            <w:shd w:val="clear" w:color="auto" w:fill="auto"/>
            <w:noWrap/>
            <w:vAlign w:val="center"/>
          </w:tcPr>
          <w:p w14:paraId="1D2ABBD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46" w:type="pct"/>
            <w:tcBorders>
              <w:top w:val="nil"/>
              <w:left w:val="nil"/>
              <w:bottom w:val="nil"/>
              <w:right w:val="nil"/>
            </w:tcBorders>
            <w:shd w:val="clear" w:color="auto" w:fill="auto"/>
            <w:noWrap/>
            <w:vAlign w:val="center"/>
          </w:tcPr>
          <w:p w14:paraId="0B74DE2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bottom"/>
          </w:tcPr>
          <w:p w14:paraId="1D7C519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hAnsi="Times New Roman" w:cs="Times New Roman"/>
                <w:color w:val="000000"/>
              </w:rPr>
              <w:t>0.003</w:t>
            </w:r>
          </w:p>
        </w:tc>
        <w:tc>
          <w:tcPr>
            <w:tcW w:w="485" w:type="pct"/>
            <w:tcBorders>
              <w:top w:val="nil"/>
              <w:left w:val="nil"/>
              <w:bottom w:val="nil"/>
              <w:right w:val="nil"/>
            </w:tcBorders>
            <w:shd w:val="clear" w:color="auto" w:fill="auto"/>
            <w:noWrap/>
            <w:vAlign w:val="bottom"/>
          </w:tcPr>
          <w:p w14:paraId="4553079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hAnsi="Times New Roman" w:cs="Times New Roman"/>
                <w:color w:val="000000"/>
              </w:rPr>
              <w:t>-0.02</w:t>
            </w:r>
          </w:p>
        </w:tc>
        <w:tc>
          <w:tcPr>
            <w:tcW w:w="485" w:type="pct"/>
            <w:tcBorders>
              <w:top w:val="nil"/>
              <w:left w:val="nil"/>
              <w:bottom w:val="nil"/>
              <w:right w:val="nil"/>
            </w:tcBorders>
            <w:shd w:val="clear" w:color="auto" w:fill="auto"/>
            <w:noWrap/>
            <w:vAlign w:val="bottom"/>
          </w:tcPr>
          <w:p w14:paraId="1D57F23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hAnsi="Times New Roman" w:cs="Times New Roman"/>
                <w:color w:val="000000"/>
              </w:rPr>
              <w:t>0.02</w:t>
            </w:r>
          </w:p>
        </w:tc>
        <w:tc>
          <w:tcPr>
            <w:tcW w:w="415" w:type="pct"/>
            <w:tcBorders>
              <w:top w:val="nil"/>
              <w:left w:val="nil"/>
              <w:bottom w:val="nil"/>
              <w:right w:val="nil"/>
            </w:tcBorders>
            <w:shd w:val="clear" w:color="auto" w:fill="auto"/>
            <w:noWrap/>
            <w:vAlign w:val="bottom"/>
          </w:tcPr>
          <w:p w14:paraId="51F5170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hAnsi="Times New Roman" w:cs="Times New Roman"/>
                <w:color w:val="000000"/>
              </w:rPr>
              <w:t>0.767</w:t>
            </w:r>
          </w:p>
        </w:tc>
        <w:tc>
          <w:tcPr>
            <w:tcW w:w="339" w:type="pct"/>
            <w:tcBorders>
              <w:top w:val="nil"/>
              <w:left w:val="nil"/>
              <w:bottom w:val="nil"/>
              <w:right w:val="nil"/>
            </w:tcBorders>
            <w:shd w:val="clear" w:color="auto" w:fill="auto"/>
            <w:noWrap/>
            <w:vAlign w:val="bottom"/>
          </w:tcPr>
          <w:p w14:paraId="4282487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hAnsi="Times New Roman" w:cs="Times New Roman"/>
                <w:color w:val="000000"/>
              </w:rPr>
              <w:t>5329</w:t>
            </w:r>
          </w:p>
        </w:tc>
      </w:tr>
      <w:tr w:rsidR="00D02286" w:rsidRPr="00D02286" w14:paraId="5620D698" w14:textId="77777777" w:rsidTr="00D02286">
        <w:trPr>
          <w:trHeight w:val="300"/>
        </w:trPr>
        <w:tc>
          <w:tcPr>
            <w:tcW w:w="2137" w:type="pct"/>
            <w:tcBorders>
              <w:top w:val="nil"/>
              <w:left w:val="nil"/>
              <w:bottom w:val="nil"/>
              <w:right w:val="nil"/>
            </w:tcBorders>
            <w:shd w:val="clear" w:color="auto" w:fill="auto"/>
            <w:noWrap/>
            <w:vAlign w:val="center"/>
            <w:hideMark/>
          </w:tcPr>
          <w:p w14:paraId="146A82F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Specific phobia</w:t>
            </w:r>
          </w:p>
        </w:tc>
        <w:tc>
          <w:tcPr>
            <w:tcW w:w="302" w:type="pct"/>
            <w:tcBorders>
              <w:top w:val="nil"/>
              <w:left w:val="nil"/>
              <w:bottom w:val="nil"/>
              <w:right w:val="nil"/>
            </w:tcBorders>
            <w:shd w:val="clear" w:color="auto" w:fill="auto"/>
            <w:noWrap/>
            <w:vAlign w:val="center"/>
            <w:hideMark/>
          </w:tcPr>
          <w:p w14:paraId="552E0A6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w:t>
            </w:r>
          </w:p>
        </w:tc>
        <w:tc>
          <w:tcPr>
            <w:tcW w:w="346" w:type="pct"/>
            <w:tcBorders>
              <w:top w:val="nil"/>
              <w:left w:val="nil"/>
              <w:bottom w:val="nil"/>
              <w:right w:val="nil"/>
            </w:tcBorders>
            <w:shd w:val="clear" w:color="auto" w:fill="auto"/>
            <w:noWrap/>
            <w:vAlign w:val="center"/>
            <w:hideMark/>
          </w:tcPr>
          <w:p w14:paraId="6252DE3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hideMark/>
          </w:tcPr>
          <w:p w14:paraId="2025113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1.142</w:t>
            </w:r>
          </w:p>
        </w:tc>
        <w:tc>
          <w:tcPr>
            <w:tcW w:w="485" w:type="pct"/>
            <w:tcBorders>
              <w:top w:val="nil"/>
              <w:left w:val="nil"/>
              <w:bottom w:val="nil"/>
              <w:right w:val="nil"/>
            </w:tcBorders>
            <w:shd w:val="clear" w:color="auto" w:fill="auto"/>
            <w:noWrap/>
            <w:vAlign w:val="center"/>
            <w:hideMark/>
          </w:tcPr>
          <w:p w14:paraId="4913691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0.82</w:t>
            </w:r>
          </w:p>
        </w:tc>
        <w:tc>
          <w:tcPr>
            <w:tcW w:w="485" w:type="pct"/>
            <w:tcBorders>
              <w:top w:val="nil"/>
              <w:left w:val="nil"/>
              <w:bottom w:val="nil"/>
              <w:right w:val="nil"/>
            </w:tcBorders>
            <w:shd w:val="clear" w:color="auto" w:fill="auto"/>
            <w:noWrap/>
            <w:vAlign w:val="center"/>
            <w:hideMark/>
          </w:tcPr>
          <w:p w14:paraId="08B4657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1.59</w:t>
            </w:r>
          </w:p>
        </w:tc>
        <w:tc>
          <w:tcPr>
            <w:tcW w:w="415" w:type="pct"/>
            <w:tcBorders>
              <w:top w:val="nil"/>
              <w:left w:val="nil"/>
              <w:bottom w:val="nil"/>
              <w:right w:val="nil"/>
            </w:tcBorders>
            <w:shd w:val="clear" w:color="auto" w:fill="auto"/>
            <w:noWrap/>
            <w:vAlign w:val="center"/>
            <w:hideMark/>
          </w:tcPr>
          <w:p w14:paraId="0BA5373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0.402</w:t>
            </w:r>
          </w:p>
        </w:tc>
        <w:tc>
          <w:tcPr>
            <w:tcW w:w="339" w:type="pct"/>
            <w:tcBorders>
              <w:top w:val="nil"/>
              <w:left w:val="nil"/>
              <w:bottom w:val="nil"/>
              <w:right w:val="nil"/>
            </w:tcBorders>
            <w:shd w:val="clear" w:color="auto" w:fill="auto"/>
            <w:noWrap/>
            <w:vAlign w:val="center"/>
            <w:hideMark/>
          </w:tcPr>
          <w:p w14:paraId="5C44CAB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5473</w:t>
            </w:r>
          </w:p>
        </w:tc>
      </w:tr>
      <w:tr w:rsidR="00D02286" w:rsidRPr="00D02286" w14:paraId="3FE06D49" w14:textId="77777777" w:rsidTr="00D02286">
        <w:trPr>
          <w:trHeight w:val="300"/>
        </w:trPr>
        <w:tc>
          <w:tcPr>
            <w:tcW w:w="2137" w:type="pct"/>
            <w:tcBorders>
              <w:top w:val="nil"/>
              <w:left w:val="nil"/>
              <w:bottom w:val="nil"/>
              <w:right w:val="nil"/>
            </w:tcBorders>
            <w:shd w:val="clear" w:color="auto" w:fill="auto"/>
            <w:noWrap/>
            <w:vAlign w:val="center"/>
            <w:hideMark/>
          </w:tcPr>
          <w:p w14:paraId="44D56D72"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Life events</w:t>
            </w:r>
          </w:p>
        </w:tc>
        <w:tc>
          <w:tcPr>
            <w:tcW w:w="302" w:type="pct"/>
            <w:tcBorders>
              <w:top w:val="nil"/>
              <w:left w:val="nil"/>
              <w:bottom w:val="nil"/>
              <w:right w:val="nil"/>
            </w:tcBorders>
            <w:shd w:val="clear" w:color="auto" w:fill="auto"/>
            <w:noWrap/>
            <w:vAlign w:val="center"/>
            <w:hideMark/>
          </w:tcPr>
          <w:p w14:paraId="4AD47B4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46" w:type="pct"/>
            <w:tcBorders>
              <w:top w:val="nil"/>
              <w:left w:val="nil"/>
              <w:bottom w:val="nil"/>
              <w:right w:val="nil"/>
            </w:tcBorders>
            <w:shd w:val="clear" w:color="auto" w:fill="auto"/>
            <w:noWrap/>
            <w:vAlign w:val="center"/>
            <w:hideMark/>
          </w:tcPr>
          <w:p w14:paraId="548AADA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hideMark/>
          </w:tcPr>
          <w:p w14:paraId="6734F5D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0.008</w:t>
            </w:r>
          </w:p>
        </w:tc>
        <w:tc>
          <w:tcPr>
            <w:tcW w:w="485" w:type="pct"/>
            <w:tcBorders>
              <w:top w:val="nil"/>
              <w:left w:val="nil"/>
              <w:bottom w:val="nil"/>
              <w:right w:val="nil"/>
            </w:tcBorders>
            <w:shd w:val="clear" w:color="auto" w:fill="auto"/>
            <w:noWrap/>
            <w:vAlign w:val="center"/>
            <w:hideMark/>
          </w:tcPr>
          <w:p w14:paraId="75C779C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85" w:type="pct"/>
            <w:tcBorders>
              <w:top w:val="nil"/>
              <w:left w:val="nil"/>
              <w:bottom w:val="nil"/>
              <w:right w:val="nil"/>
            </w:tcBorders>
            <w:shd w:val="clear" w:color="auto" w:fill="auto"/>
            <w:noWrap/>
            <w:vAlign w:val="center"/>
            <w:hideMark/>
          </w:tcPr>
          <w:p w14:paraId="009827E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15" w:type="pct"/>
            <w:tcBorders>
              <w:top w:val="nil"/>
              <w:left w:val="nil"/>
              <w:bottom w:val="nil"/>
              <w:right w:val="nil"/>
            </w:tcBorders>
            <w:shd w:val="clear" w:color="auto" w:fill="auto"/>
            <w:noWrap/>
            <w:vAlign w:val="center"/>
            <w:hideMark/>
          </w:tcPr>
          <w:p w14:paraId="68409E8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0.405</w:t>
            </w:r>
          </w:p>
        </w:tc>
        <w:tc>
          <w:tcPr>
            <w:tcW w:w="339" w:type="pct"/>
            <w:tcBorders>
              <w:top w:val="nil"/>
              <w:left w:val="nil"/>
              <w:bottom w:val="nil"/>
              <w:right w:val="nil"/>
            </w:tcBorders>
            <w:shd w:val="clear" w:color="auto" w:fill="auto"/>
            <w:noWrap/>
            <w:vAlign w:val="center"/>
            <w:hideMark/>
          </w:tcPr>
          <w:p w14:paraId="120E0B9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5496</w:t>
            </w:r>
          </w:p>
        </w:tc>
      </w:tr>
      <w:tr w:rsidR="00D02286" w:rsidRPr="00D02286" w14:paraId="10EA1E27" w14:textId="77777777" w:rsidTr="00D02286">
        <w:trPr>
          <w:trHeight w:val="300"/>
        </w:trPr>
        <w:tc>
          <w:tcPr>
            <w:tcW w:w="2137" w:type="pct"/>
            <w:tcBorders>
              <w:top w:val="nil"/>
              <w:left w:val="nil"/>
              <w:bottom w:val="nil"/>
              <w:right w:val="nil"/>
            </w:tcBorders>
            <w:shd w:val="clear" w:color="auto" w:fill="auto"/>
            <w:noWrap/>
            <w:vAlign w:val="center"/>
            <w:hideMark/>
          </w:tcPr>
          <w:p w14:paraId="1FCD6EE6"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Daily caffeine intake</w:t>
            </w:r>
          </w:p>
        </w:tc>
        <w:tc>
          <w:tcPr>
            <w:tcW w:w="302" w:type="pct"/>
            <w:tcBorders>
              <w:top w:val="nil"/>
              <w:left w:val="nil"/>
              <w:bottom w:val="nil"/>
              <w:right w:val="nil"/>
            </w:tcBorders>
            <w:shd w:val="clear" w:color="auto" w:fill="auto"/>
            <w:noWrap/>
            <w:vAlign w:val="center"/>
            <w:hideMark/>
          </w:tcPr>
          <w:p w14:paraId="27243E2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8</w:t>
            </w:r>
          </w:p>
        </w:tc>
        <w:tc>
          <w:tcPr>
            <w:tcW w:w="346" w:type="pct"/>
            <w:tcBorders>
              <w:top w:val="nil"/>
              <w:left w:val="nil"/>
              <w:bottom w:val="nil"/>
              <w:right w:val="nil"/>
            </w:tcBorders>
            <w:shd w:val="clear" w:color="auto" w:fill="auto"/>
            <w:noWrap/>
            <w:vAlign w:val="center"/>
            <w:hideMark/>
          </w:tcPr>
          <w:p w14:paraId="34722F4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hideMark/>
          </w:tcPr>
          <w:p w14:paraId="1B8C4BA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0.268</w:t>
            </w:r>
          </w:p>
        </w:tc>
        <w:tc>
          <w:tcPr>
            <w:tcW w:w="485" w:type="pct"/>
            <w:tcBorders>
              <w:top w:val="nil"/>
              <w:left w:val="nil"/>
              <w:bottom w:val="nil"/>
              <w:right w:val="nil"/>
            </w:tcBorders>
            <w:shd w:val="clear" w:color="auto" w:fill="auto"/>
            <w:noWrap/>
            <w:vAlign w:val="center"/>
            <w:hideMark/>
          </w:tcPr>
          <w:p w14:paraId="703DFFA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-0.56</w:t>
            </w:r>
          </w:p>
        </w:tc>
        <w:tc>
          <w:tcPr>
            <w:tcW w:w="485" w:type="pct"/>
            <w:tcBorders>
              <w:top w:val="nil"/>
              <w:left w:val="nil"/>
              <w:bottom w:val="nil"/>
              <w:right w:val="nil"/>
            </w:tcBorders>
            <w:shd w:val="clear" w:color="auto" w:fill="auto"/>
            <w:noWrap/>
            <w:vAlign w:val="center"/>
            <w:hideMark/>
          </w:tcPr>
          <w:p w14:paraId="1584C0C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1.09</w:t>
            </w:r>
          </w:p>
        </w:tc>
        <w:tc>
          <w:tcPr>
            <w:tcW w:w="415" w:type="pct"/>
            <w:tcBorders>
              <w:top w:val="nil"/>
              <w:left w:val="nil"/>
              <w:bottom w:val="nil"/>
              <w:right w:val="nil"/>
            </w:tcBorders>
            <w:shd w:val="clear" w:color="auto" w:fill="auto"/>
            <w:noWrap/>
            <w:vAlign w:val="center"/>
            <w:hideMark/>
          </w:tcPr>
          <w:p w14:paraId="20E4140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0.525</w:t>
            </w:r>
          </w:p>
        </w:tc>
        <w:tc>
          <w:tcPr>
            <w:tcW w:w="339" w:type="pct"/>
            <w:tcBorders>
              <w:top w:val="nil"/>
              <w:left w:val="nil"/>
              <w:bottom w:val="nil"/>
              <w:right w:val="nil"/>
            </w:tcBorders>
            <w:shd w:val="clear" w:color="auto" w:fill="auto"/>
            <w:noWrap/>
            <w:vAlign w:val="center"/>
            <w:hideMark/>
          </w:tcPr>
          <w:p w14:paraId="68E0BE1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4589</w:t>
            </w:r>
          </w:p>
        </w:tc>
      </w:tr>
      <w:tr w:rsidR="00D02286" w:rsidRPr="00D02286" w14:paraId="373E4332" w14:textId="77777777" w:rsidTr="00D02286">
        <w:trPr>
          <w:trHeight w:val="300"/>
        </w:trPr>
        <w:tc>
          <w:tcPr>
            <w:tcW w:w="2137" w:type="pct"/>
            <w:tcBorders>
              <w:top w:val="nil"/>
              <w:left w:val="nil"/>
              <w:bottom w:val="nil"/>
              <w:right w:val="nil"/>
            </w:tcBorders>
            <w:shd w:val="clear" w:color="auto" w:fill="auto"/>
            <w:noWrap/>
            <w:vAlign w:val="center"/>
            <w:hideMark/>
          </w:tcPr>
          <w:p w14:paraId="009379D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Oppositional defiant disorder</w:t>
            </w:r>
          </w:p>
        </w:tc>
        <w:tc>
          <w:tcPr>
            <w:tcW w:w="302" w:type="pct"/>
            <w:tcBorders>
              <w:top w:val="nil"/>
              <w:left w:val="nil"/>
              <w:bottom w:val="nil"/>
              <w:right w:val="nil"/>
            </w:tcBorders>
            <w:shd w:val="clear" w:color="auto" w:fill="auto"/>
            <w:noWrap/>
            <w:vAlign w:val="center"/>
            <w:hideMark/>
          </w:tcPr>
          <w:p w14:paraId="34B4EA8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46" w:type="pct"/>
            <w:tcBorders>
              <w:top w:val="nil"/>
              <w:left w:val="nil"/>
              <w:bottom w:val="nil"/>
              <w:right w:val="nil"/>
            </w:tcBorders>
            <w:shd w:val="clear" w:color="auto" w:fill="auto"/>
            <w:noWrap/>
            <w:vAlign w:val="center"/>
            <w:hideMark/>
          </w:tcPr>
          <w:p w14:paraId="1B95AE8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hideMark/>
          </w:tcPr>
          <w:p w14:paraId="58548D6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0.007</w:t>
            </w:r>
          </w:p>
        </w:tc>
        <w:tc>
          <w:tcPr>
            <w:tcW w:w="485" w:type="pct"/>
            <w:tcBorders>
              <w:top w:val="nil"/>
              <w:left w:val="nil"/>
              <w:bottom w:val="nil"/>
              <w:right w:val="nil"/>
            </w:tcBorders>
            <w:shd w:val="clear" w:color="auto" w:fill="auto"/>
            <w:noWrap/>
            <w:vAlign w:val="center"/>
            <w:hideMark/>
          </w:tcPr>
          <w:p w14:paraId="3EC268C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85" w:type="pct"/>
            <w:tcBorders>
              <w:top w:val="nil"/>
              <w:left w:val="nil"/>
              <w:bottom w:val="nil"/>
              <w:right w:val="nil"/>
            </w:tcBorders>
            <w:shd w:val="clear" w:color="auto" w:fill="auto"/>
            <w:noWrap/>
            <w:vAlign w:val="center"/>
            <w:hideMark/>
          </w:tcPr>
          <w:p w14:paraId="433A51B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15" w:type="pct"/>
            <w:tcBorders>
              <w:top w:val="nil"/>
              <w:left w:val="nil"/>
              <w:bottom w:val="nil"/>
              <w:right w:val="nil"/>
            </w:tcBorders>
            <w:shd w:val="clear" w:color="auto" w:fill="auto"/>
            <w:noWrap/>
            <w:vAlign w:val="center"/>
            <w:hideMark/>
          </w:tcPr>
          <w:p w14:paraId="2F5EA96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0.526</w:t>
            </w:r>
          </w:p>
        </w:tc>
        <w:tc>
          <w:tcPr>
            <w:tcW w:w="339" w:type="pct"/>
            <w:tcBorders>
              <w:top w:val="nil"/>
              <w:left w:val="nil"/>
              <w:bottom w:val="nil"/>
              <w:right w:val="nil"/>
            </w:tcBorders>
            <w:shd w:val="clear" w:color="auto" w:fill="auto"/>
            <w:noWrap/>
            <w:vAlign w:val="center"/>
            <w:hideMark/>
          </w:tcPr>
          <w:p w14:paraId="5D94F9C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4859</w:t>
            </w:r>
          </w:p>
        </w:tc>
      </w:tr>
      <w:tr w:rsidR="00D02286" w:rsidRPr="00D02286" w14:paraId="1D10B17C" w14:textId="77777777" w:rsidTr="00D02286">
        <w:trPr>
          <w:trHeight w:val="300"/>
        </w:trPr>
        <w:tc>
          <w:tcPr>
            <w:tcW w:w="2137" w:type="pct"/>
            <w:tcBorders>
              <w:top w:val="nil"/>
              <w:left w:val="nil"/>
              <w:bottom w:val="nil"/>
              <w:right w:val="nil"/>
            </w:tcBorders>
            <w:shd w:val="clear" w:color="auto" w:fill="auto"/>
            <w:noWrap/>
            <w:vAlign w:val="center"/>
            <w:hideMark/>
          </w:tcPr>
          <w:p w14:paraId="6AA4A616"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Hyperactivity symptoms</w:t>
            </w:r>
          </w:p>
        </w:tc>
        <w:tc>
          <w:tcPr>
            <w:tcW w:w="302" w:type="pct"/>
            <w:tcBorders>
              <w:top w:val="nil"/>
              <w:left w:val="nil"/>
              <w:bottom w:val="nil"/>
              <w:right w:val="nil"/>
            </w:tcBorders>
            <w:shd w:val="clear" w:color="auto" w:fill="auto"/>
            <w:noWrap/>
            <w:vAlign w:val="center"/>
            <w:hideMark/>
          </w:tcPr>
          <w:p w14:paraId="49847A6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46" w:type="pct"/>
            <w:tcBorders>
              <w:top w:val="nil"/>
              <w:left w:val="nil"/>
              <w:bottom w:val="nil"/>
              <w:right w:val="nil"/>
            </w:tcBorders>
            <w:shd w:val="clear" w:color="auto" w:fill="auto"/>
            <w:noWrap/>
            <w:vAlign w:val="center"/>
            <w:hideMark/>
          </w:tcPr>
          <w:p w14:paraId="7A5978A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hideMark/>
          </w:tcPr>
          <w:p w14:paraId="5577267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-0.005</w:t>
            </w:r>
          </w:p>
        </w:tc>
        <w:tc>
          <w:tcPr>
            <w:tcW w:w="485" w:type="pct"/>
            <w:tcBorders>
              <w:top w:val="nil"/>
              <w:left w:val="nil"/>
              <w:bottom w:val="nil"/>
              <w:right w:val="nil"/>
            </w:tcBorders>
            <w:shd w:val="clear" w:color="auto" w:fill="auto"/>
            <w:noWrap/>
            <w:vAlign w:val="center"/>
            <w:hideMark/>
          </w:tcPr>
          <w:p w14:paraId="570C78A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85" w:type="pct"/>
            <w:tcBorders>
              <w:top w:val="nil"/>
              <w:left w:val="nil"/>
              <w:bottom w:val="nil"/>
              <w:right w:val="nil"/>
            </w:tcBorders>
            <w:shd w:val="clear" w:color="auto" w:fill="auto"/>
            <w:noWrap/>
            <w:vAlign w:val="center"/>
            <w:hideMark/>
          </w:tcPr>
          <w:p w14:paraId="147E7AF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15" w:type="pct"/>
            <w:tcBorders>
              <w:top w:val="nil"/>
              <w:left w:val="nil"/>
              <w:bottom w:val="nil"/>
              <w:right w:val="nil"/>
            </w:tcBorders>
            <w:shd w:val="clear" w:color="auto" w:fill="auto"/>
            <w:noWrap/>
            <w:vAlign w:val="center"/>
            <w:hideMark/>
          </w:tcPr>
          <w:p w14:paraId="533F06D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0.549</w:t>
            </w:r>
          </w:p>
        </w:tc>
        <w:tc>
          <w:tcPr>
            <w:tcW w:w="339" w:type="pct"/>
            <w:tcBorders>
              <w:top w:val="nil"/>
              <w:left w:val="nil"/>
              <w:bottom w:val="nil"/>
              <w:right w:val="nil"/>
            </w:tcBorders>
            <w:shd w:val="clear" w:color="auto" w:fill="auto"/>
            <w:noWrap/>
            <w:vAlign w:val="center"/>
            <w:hideMark/>
          </w:tcPr>
          <w:p w14:paraId="33F6C5D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5222</w:t>
            </w:r>
          </w:p>
        </w:tc>
      </w:tr>
      <w:tr w:rsidR="00D02286" w:rsidRPr="00D02286" w14:paraId="04748926" w14:textId="77777777" w:rsidTr="00D02286">
        <w:trPr>
          <w:trHeight w:val="300"/>
        </w:trPr>
        <w:tc>
          <w:tcPr>
            <w:tcW w:w="2137" w:type="pct"/>
            <w:tcBorders>
              <w:top w:val="nil"/>
              <w:left w:val="nil"/>
              <w:bottom w:val="nil"/>
              <w:right w:val="nil"/>
            </w:tcBorders>
            <w:shd w:val="clear" w:color="auto" w:fill="auto"/>
            <w:noWrap/>
            <w:vAlign w:val="center"/>
            <w:hideMark/>
          </w:tcPr>
          <w:p w14:paraId="24759680"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BMI</w:t>
            </w:r>
          </w:p>
        </w:tc>
        <w:tc>
          <w:tcPr>
            <w:tcW w:w="302" w:type="pct"/>
            <w:tcBorders>
              <w:top w:val="nil"/>
              <w:left w:val="nil"/>
              <w:bottom w:val="nil"/>
              <w:right w:val="nil"/>
            </w:tcBorders>
            <w:shd w:val="clear" w:color="auto" w:fill="auto"/>
            <w:noWrap/>
            <w:vAlign w:val="center"/>
            <w:hideMark/>
          </w:tcPr>
          <w:p w14:paraId="4E1B65A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46" w:type="pct"/>
            <w:tcBorders>
              <w:top w:val="nil"/>
              <w:left w:val="nil"/>
              <w:bottom w:val="nil"/>
              <w:right w:val="nil"/>
            </w:tcBorders>
            <w:shd w:val="clear" w:color="auto" w:fill="auto"/>
            <w:noWrap/>
            <w:vAlign w:val="center"/>
            <w:hideMark/>
          </w:tcPr>
          <w:p w14:paraId="0C1841A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hideMark/>
          </w:tcPr>
          <w:p w14:paraId="199BE9D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-0.015</w:t>
            </w:r>
          </w:p>
        </w:tc>
        <w:tc>
          <w:tcPr>
            <w:tcW w:w="485" w:type="pct"/>
            <w:tcBorders>
              <w:top w:val="nil"/>
              <w:left w:val="nil"/>
              <w:bottom w:val="nil"/>
              <w:right w:val="nil"/>
            </w:tcBorders>
            <w:shd w:val="clear" w:color="auto" w:fill="auto"/>
            <w:noWrap/>
            <w:vAlign w:val="center"/>
            <w:hideMark/>
          </w:tcPr>
          <w:p w14:paraId="0D673AE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-0.07</w:t>
            </w:r>
          </w:p>
        </w:tc>
        <w:tc>
          <w:tcPr>
            <w:tcW w:w="485" w:type="pct"/>
            <w:tcBorders>
              <w:top w:val="nil"/>
              <w:left w:val="nil"/>
              <w:bottom w:val="nil"/>
              <w:right w:val="nil"/>
            </w:tcBorders>
            <w:shd w:val="clear" w:color="auto" w:fill="auto"/>
            <w:noWrap/>
            <w:vAlign w:val="center"/>
            <w:hideMark/>
          </w:tcPr>
          <w:p w14:paraId="4C4B2FD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15" w:type="pct"/>
            <w:tcBorders>
              <w:top w:val="nil"/>
              <w:left w:val="nil"/>
              <w:bottom w:val="nil"/>
              <w:right w:val="nil"/>
            </w:tcBorders>
            <w:shd w:val="clear" w:color="auto" w:fill="auto"/>
            <w:noWrap/>
            <w:vAlign w:val="center"/>
            <w:hideMark/>
          </w:tcPr>
          <w:p w14:paraId="7B77445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0.582</w:t>
            </w:r>
          </w:p>
        </w:tc>
        <w:tc>
          <w:tcPr>
            <w:tcW w:w="339" w:type="pct"/>
            <w:tcBorders>
              <w:top w:val="nil"/>
              <w:left w:val="nil"/>
              <w:bottom w:val="nil"/>
              <w:right w:val="nil"/>
            </w:tcBorders>
            <w:shd w:val="clear" w:color="auto" w:fill="auto"/>
            <w:noWrap/>
            <w:vAlign w:val="center"/>
            <w:hideMark/>
          </w:tcPr>
          <w:p w14:paraId="2985936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5799</w:t>
            </w:r>
          </w:p>
        </w:tc>
      </w:tr>
      <w:tr w:rsidR="00D02286" w:rsidRPr="00D02286" w14:paraId="0CB32A8E" w14:textId="77777777" w:rsidTr="00D02286">
        <w:trPr>
          <w:trHeight w:val="300"/>
        </w:trPr>
        <w:tc>
          <w:tcPr>
            <w:tcW w:w="2137" w:type="pct"/>
            <w:tcBorders>
              <w:top w:val="nil"/>
              <w:left w:val="nil"/>
              <w:bottom w:val="nil"/>
              <w:right w:val="nil"/>
            </w:tcBorders>
            <w:shd w:val="clear" w:color="auto" w:fill="auto"/>
            <w:noWrap/>
            <w:vAlign w:val="center"/>
            <w:hideMark/>
          </w:tcPr>
          <w:p w14:paraId="05BE2929"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Total behavioural difficulties</w:t>
            </w:r>
          </w:p>
        </w:tc>
        <w:tc>
          <w:tcPr>
            <w:tcW w:w="302" w:type="pct"/>
            <w:tcBorders>
              <w:top w:val="nil"/>
              <w:left w:val="nil"/>
              <w:bottom w:val="nil"/>
              <w:right w:val="nil"/>
            </w:tcBorders>
            <w:shd w:val="clear" w:color="auto" w:fill="auto"/>
            <w:noWrap/>
            <w:vAlign w:val="center"/>
            <w:hideMark/>
          </w:tcPr>
          <w:p w14:paraId="6B3DBFC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46" w:type="pct"/>
            <w:tcBorders>
              <w:top w:val="nil"/>
              <w:left w:val="nil"/>
              <w:bottom w:val="nil"/>
              <w:right w:val="nil"/>
            </w:tcBorders>
            <w:shd w:val="clear" w:color="auto" w:fill="auto"/>
            <w:noWrap/>
            <w:vAlign w:val="center"/>
            <w:hideMark/>
          </w:tcPr>
          <w:p w14:paraId="3AF2B30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hideMark/>
          </w:tcPr>
          <w:p w14:paraId="0BCB9C1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0.023</w:t>
            </w:r>
          </w:p>
        </w:tc>
        <w:tc>
          <w:tcPr>
            <w:tcW w:w="485" w:type="pct"/>
            <w:tcBorders>
              <w:top w:val="nil"/>
              <w:left w:val="nil"/>
              <w:bottom w:val="nil"/>
              <w:right w:val="nil"/>
            </w:tcBorders>
            <w:shd w:val="clear" w:color="auto" w:fill="auto"/>
            <w:noWrap/>
            <w:vAlign w:val="center"/>
            <w:hideMark/>
          </w:tcPr>
          <w:p w14:paraId="1D30ECB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-0.10</w:t>
            </w:r>
          </w:p>
        </w:tc>
        <w:tc>
          <w:tcPr>
            <w:tcW w:w="485" w:type="pct"/>
            <w:tcBorders>
              <w:top w:val="nil"/>
              <w:left w:val="nil"/>
              <w:bottom w:val="nil"/>
              <w:right w:val="nil"/>
            </w:tcBorders>
            <w:shd w:val="clear" w:color="auto" w:fill="auto"/>
            <w:noWrap/>
            <w:vAlign w:val="center"/>
            <w:hideMark/>
          </w:tcPr>
          <w:p w14:paraId="78F4E1D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0.15</w:t>
            </w:r>
          </w:p>
        </w:tc>
        <w:tc>
          <w:tcPr>
            <w:tcW w:w="415" w:type="pct"/>
            <w:tcBorders>
              <w:top w:val="nil"/>
              <w:left w:val="nil"/>
              <w:bottom w:val="nil"/>
              <w:right w:val="nil"/>
            </w:tcBorders>
            <w:shd w:val="clear" w:color="auto" w:fill="auto"/>
            <w:noWrap/>
            <w:vAlign w:val="center"/>
            <w:hideMark/>
          </w:tcPr>
          <w:p w14:paraId="6589075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0.709</w:t>
            </w:r>
          </w:p>
        </w:tc>
        <w:tc>
          <w:tcPr>
            <w:tcW w:w="339" w:type="pct"/>
            <w:tcBorders>
              <w:top w:val="nil"/>
              <w:left w:val="nil"/>
              <w:bottom w:val="nil"/>
              <w:right w:val="nil"/>
            </w:tcBorders>
            <w:shd w:val="clear" w:color="auto" w:fill="auto"/>
            <w:noWrap/>
            <w:vAlign w:val="center"/>
            <w:hideMark/>
          </w:tcPr>
          <w:p w14:paraId="54EC6A3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5455</w:t>
            </w:r>
          </w:p>
        </w:tc>
      </w:tr>
      <w:tr w:rsidR="00D02286" w:rsidRPr="00D02286" w14:paraId="3EAA0261" w14:textId="77777777" w:rsidTr="00D02286">
        <w:trPr>
          <w:trHeight w:val="300"/>
        </w:trPr>
        <w:tc>
          <w:tcPr>
            <w:tcW w:w="2137" w:type="pct"/>
            <w:tcBorders>
              <w:top w:val="nil"/>
              <w:left w:val="nil"/>
              <w:bottom w:val="nil"/>
              <w:right w:val="nil"/>
            </w:tcBorders>
            <w:shd w:val="clear" w:color="auto" w:fill="auto"/>
            <w:noWrap/>
            <w:vAlign w:val="center"/>
            <w:hideMark/>
          </w:tcPr>
          <w:p w14:paraId="50743F02"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Emotional symptoms score</w:t>
            </w:r>
          </w:p>
        </w:tc>
        <w:tc>
          <w:tcPr>
            <w:tcW w:w="302" w:type="pct"/>
            <w:tcBorders>
              <w:top w:val="nil"/>
              <w:left w:val="nil"/>
              <w:bottom w:val="nil"/>
              <w:right w:val="nil"/>
            </w:tcBorders>
            <w:shd w:val="clear" w:color="auto" w:fill="auto"/>
            <w:noWrap/>
            <w:vAlign w:val="center"/>
            <w:hideMark/>
          </w:tcPr>
          <w:p w14:paraId="16A21D2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46" w:type="pct"/>
            <w:tcBorders>
              <w:top w:val="nil"/>
              <w:left w:val="nil"/>
              <w:bottom w:val="nil"/>
              <w:right w:val="nil"/>
            </w:tcBorders>
            <w:shd w:val="clear" w:color="auto" w:fill="auto"/>
            <w:noWrap/>
            <w:vAlign w:val="center"/>
            <w:hideMark/>
          </w:tcPr>
          <w:p w14:paraId="64440F9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hideMark/>
          </w:tcPr>
          <w:p w14:paraId="2217123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0.006</w:t>
            </w:r>
          </w:p>
        </w:tc>
        <w:tc>
          <w:tcPr>
            <w:tcW w:w="485" w:type="pct"/>
            <w:tcBorders>
              <w:top w:val="nil"/>
              <w:left w:val="nil"/>
              <w:bottom w:val="nil"/>
              <w:right w:val="nil"/>
            </w:tcBorders>
            <w:shd w:val="clear" w:color="auto" w:fill="auto"/>
            <w:noWrap/>
            <w:vAlign w:val="center"/>
            <w:hideMark/>
          </w:tcPr>
          <w:p w14:paraId="6A21785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85" w:type="pct"/>
            <w:tcBorders>
              <w:top w:val="nil"/>
              <w:left w:val="nil"/>
              <w:bottom w:val="nil"/>
              <w:right w:val="nil"/>
            </w:tcBorders>
            <w:shd w:val="clear" w:color="auto" w:fill="auto"/>
            <w:noWrap/>
            <w:vAlign w:val="center"/>
            <w:hideMark/>
          </w:tcPr>
          <w:p w14:paraId="2113086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w:t>
            </w:r>
          </w:p>
        </w:tc>
        <w:tc>
          <w:tcPr>
            <w:tcW w:w="415" w:type="pct"/>
            <w:tcBorders>
              <w:top w:val="nil"/>
              <w:left w:val="nil"/>
              <w:bottom w:val="nil"/>
              <w:right w:val="nil"/>
            </w:tcBorders>
            <w:shd w:val="clear" w:color="auto" w:fill="auto"/>
            <w:noWrap/>
            <w:vAlign w:val="center"/>
            <w:hideMark/>
          </w:tcPr>
          <w:p w14:paraId="723582D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0.787</w:t>
            </w:r>
          </w:p>
        </w:tc>
        <w:tc>
          <w:tcPr>
            <w:tcW w:w="339" w:type="pct"/>
            <w:tcBorders>
              <w:top w:val="nil"/>
              <w:left w:val="nil"/>
              <w:bottom w:val="nil"/>
              <w:right w:val="nil"/>
            </w:tcBorders>
            <w:shd w:val="clear" w:color="auto" w:fill="auto"/>
            <w:noWrap/>
            <w:vAlign w:val="center"/>
            <w:hideMark/>
          </w:tcPr>
          <w:p w14:paraId="09E8AFB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5462</w:t>
            </w:r>
          </w:p>
        </w:tc>
      </w:tr>
      <w:tr w:rsidR="00D02286" w:rsidRPr="00D02286" w14:paraId="789DED3D" w14:textId="77777777" w:rsidTr="00D02286">
        <w:trPr>
          <w:trHeight w:val="300"/>
        </w:trPr>
        <w:tc>
          <w:tcPr>
            <w:tcW w:w="2137" w:type="pct"/>
            <w:tcBorders>
              <w:top w:val="nil"/>
              <w:left w:val="nil"/>
              <w:bottom w:val="nil"/>
              <w:right w:val="nil"/>
            </w:tcBorders>
            <w:shd w:val="clear" w:color="auto" w:fill="auto"/>
            <w:noWrap/>
            <w:vAlign w:val="center"/>
            <w:hideMark/>
          </w:tcPr>
          <w:p w14:paraId="1B2A2998"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Anxiety symptoms score</w:t>
            </w:r>
          </w:p>
        </w:tc>
        <w:tc>
          <w:tcPr>
            <w:tcW w:w="302" w:type="pct"/>
            <w:tcBorders>
              <w:top w:val="nil"/>
              <w:left w:val="nil"/>
              <w:bottom w:val="nil"/>
              <w:right w:val="nil"/>
            </w:tcBorders>
            <w:shd w:val="clear" w:color="auto" w:fill="auto"/>
            <w:noWrap/>
            <w:vAlign w:val="center"/>
            <w:hideMark/>
          </w:tcPr>
          <w:p w14:paraId="3B8A645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8</w:t>
            </w:r>
          </w:p>
        </w:tc>
        <w:tc>
          <w:tcPr>
            <w:tcW w:w="346" w:type="pct"/>
            <w:tcBorders>
              <w:top w:val="nil"/>
              <w:left w:val="nil"/>
              <w:bottom w:val="nil"/>
              <w:right w:val="nil"/>
            </w:tcBorders>
            <w:shd w:val="clear" w:color="auto" w:fill="auto"/>
            <w:noWrap/>
            <w:vAlign w:val="center"/>
            <w:hideMark/>
          </w:tcPr>
          <w:p w14:paraId="4738395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hideMark/>
          </w:tcPr>
          <w:p w14:paraId="52FBBED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-0.006</w:t>
            </w:r>
          </w:p>
        </w:tc>
        <w:tc>
          <w:tcPr>
            <w:tcW w:w="485" w:type="pct"/>
            <w:tcBorders>
              <w:top w:val="nil"/>
              <w:left w:val="nil"/>
              <w:bottom w:val="nil"/>
              <w:right w:val="nil"/>
            </w:tcBorders>
            <w:shd w:val="clear" w:color="auto" w:fill="auto"/>
            <w:noWrap/>
            <w:vAlign w:val="center"/>
            <w:hideMark/>
          </w:tcPr>
          <w:p w14:paraId="1ED596A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w:t>
            </w:r>
          </w:p>
        </w:tc>
        <w:tc>
          <w:tcPr>
            <w:tcW w:w="485" w:type="pct"/>
            <w:tcBorders>
              <w:top w:val="nil"/>
              <w:left w:val="nil"/>
              <w:bottom w:val="nil"/>
              <w:right w:val="nil"/>
            </w:tcBorders>
            <w:shd w:val="clear" w:color="auto" w:fill="auto"/>
            <w:noWrap/>
            <w:vAlign w:val="center"/>
            <w:hideMark/>
          </w:tcPr>
          <w:p w14:paraId="030135E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15" w:type="pct"/>
            <w:tcBorders>
              <w:top w:val="nil"/>
              <w:left w:val="nil"/>
              <w:bottom w:val="nil"/>
              <w:right w:val="nil"/>
            </w:tcBorders>
            <w:shd w:val="clear" w:color="auto" w:fill="auto"/>
            <w:noWrap/>
            <w:vAlign w:val="center"/>
            <w:hideMark/>
          </w:tcPr>
          <w:p w14:paraId="607D78F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0.809</w:t>
            </w:r>
          </w:p>
        </w:tc>
        <w:tc>
          <w:tcPr>
            <w:tcW w:w="339" w:type="pct"/>
            <w:tcBorders>
              <w:top w:val="nil"/>
              <w:left w:val="nil"/>
              <w:bottom w:val="nil"/>
              <w:right w:val="nil"/>
            </w:tcBorders>
            <w:shd w:val="clear" w:color="auto" w:fill="auto"/>
            <w:noWrap/>
            <w:vAlign w:val="center"/>
            <w:hideMark/>
          </w:tcPr>
          <w:p w14:paraId="48978A3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5358</w:t>
            </w:r>
          </w:p>
        </w:tc>
      </w:tr>
      <w:tr w:rsidR="00D02286" w:rsidRPr="00D02286" w14:paraId="79C0F26B" w14:textId="77777777" w:rsidTr="00D02286">
        <w:trPr>
          <w:trHeight w:val="300"/>
        </w:trPr>
        <w:tc>
          <w:tcPr>
            <w:tcW w:w="2137" w:type="pct"/>
            <w:tcBorders>
              <w:top w:val="nil"/>
              <w:left w:val="nil"/>
              <w:bottom w:val="nil"/>
              <w:right w:val="nil"/>
            </w:tcBorders>
            <w:shd w:val="clear" w:color="auto" w:fill="auto"/>
            <w:noWrap/>
            <w:vAlign w:val="center"/>
            <w:hideMark/>
          </w:tcPr>
          <w:p w14:paraId="5DA3432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Depression</w:t>
            </w:r>
          </w:p>
        </w:tc>
        <w:tc>
          <w:tcPr>
            <w:tcW w:w="302" w:type="pct"/>
            <w:tcBorders>
              <w:top w:val="nil"/>
              <w:left w:val="nil"/>
              <w:bottom w:val="nil"/>
              <w:right w:val="nil"/>
            </w:tcBorders>
            <w:shd w:val="clear" w:color="auto" w:fill="auto"/>
            <w:noWrap/>
            <w:vAlign w:val="center"/>
            <w:hideMark/>
          </w:tcPr>
          <w:p w14:paraId="5B53407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w:t>
            </w:r>
          </w:p>
        </w:tc>
        <w:tc>
          <w:tcPr>
            <w:tcW w:w="346" w:type="pct"/>
            <w:tcBorders>
              <w:top w:val="nil"/>
              <w:left w:val="nil"/>
              <w:bottom w:val="nil"/>
              <w:right w:val="nil"/>
            </w:tcBorders>
            <w:shd w:val="clear" w:color="auto" w:fill="auto"/>
            <w:noWrap/>
            <w:vAlign w:val="center"/>
            <w:hideMark/>
          </w:tcPr>
          <w:p w14:paraId="23DE3D7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hideMark/>
          </w:tcPr>
          <w:p w14:paraId="1FE9360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0.004</w:t>
            </w:r>
          </w:p>
        </w:tc>
        <w:tc>
          <w:tcPr>
            <w:tcW w:w="485" w:type="pct"/>
            <w:tcBorders>
              <w:top w:val="nil"/>
              <w:left w:val="nil"/>
              <w:bottom w:val="nil"/>
              <w:right w:val="nil"/>
            </w:tcBorders>
            <w:shd w:val="clear" w:color="auto" w:fill="auto"/>
            <w:noWrap/>
            <w:vAlign w:val="center"/>
            <w:hideMark/>
          </w:tcPr>
          <w:p w14:paraId="50CA9A0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-0.08</w:t>
            </w:r>
          </w:p>
        </w:tc>
        <w:tc>
          <w:tcPr>
            <w:tcW w:w="485" w:type="pct"/>
            <w:tcBorders>
              <w:top w:val="nil"/>
              <w:left w:val="nil"/>
              <w:bottom w:val="nil"/>
              <w:right w:val="nil"/>
            </w:tcBorders>
            <w:shd w:val="clear" w:color="auto" w:fill="auto"/>
            <w:noWrap/>
            <w:vAlign w:val="center"/>
            <w:hideMark/>
          </w:tcPr>
          <w:p w14:paraId="07842FE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0.09</w:t>
            </w:r>
          </w:p>
        </w:tc>
        <w:tc>
          <w:tcPr>
            <w:tcW w:w="415" w:type="pct"/>
            <w:tcBorders>
              <w:top w:val="nil"/>
              <w:left w:val="nil"/>
              <w:bottom w:val="nil"/>
              <w:right w:val="nil"/>
            </w:tcBorders>
            <w:shd w:val="clear" w:color="auto" w:fill="auto"/>
            <w:noWrap/>
            <w:vAlign w:val="center"/>
            <w:hideMark/>
          </w:tcPr>
          <w:p w14:paraId="752E623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0.932</w:t>
            </w:r>
          </w:p>
        </w:tc>
        <w:tc>
          <w:tcPr>
            <w:tcW w:w="339" w:type="pct"/>
            <w:tcBorders>
              <w:top w:val="nil"/>
              <w:left w:val="nil"/>
              <w:bottom w:val="nil"/>
              <w:right w:val="nil"/>
            </w:tcBorders>
            <w:shd w:val="clear" w:color="auto" w:fill="auto"/>
            <w:noWrap/>
            <w:vAlign w:val="center"/>
            <w:hideMark/>
          </w:tcPr>
          <w:p w14:paraId="0F7AEC1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5434</w:t>
            </w:r>
          </w:p>
        </w:tc>
      </w:tr>
      <w:tr w:rsidR="00D02286" w:rsidRPr="00D02286" w14:paraId="206D9B61" w14:textId="77777777" w:rsidTr="00D02286">
        <w:trPr>
          <w:trHeight w:val="300"/>
        </w:trPr>
        <w:tc>
          <w:tcPr>
            <w:tcW w:w="2137" w:type="pct"/>
            <w:tcBorders>
              <w:top w:val="nil"/>
              <w:left w:val="nil"/>
              <w:bottom w:val="nil"/>
              <w:right w:val="nil"/>
            </w:tcBorders>
            <w:shd w:val="clear" w:color="auto" w:fill="auto"/>
            <w:noWrap/>
            <w:vAlign w:val="center"/>
            <w:hideMark/>
          </w:tcPr>
          <w:p w14:paraId="7A20E38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IQ</w:t>
            </w:r>
          </w:p>
        </w:tc>
        <w:tc>
          <w:tcPr>
            <w:tcW w:w="302" w:type="pct"/>
            <w:tcBorders>
              <w:top w:val="nil"/>
              <w:left w:val="nil"/>
              <w:bottom w:val="nil"/>
              <w:right w:val="nil"/>
            </w:tcBorders>
            <w:shd w:val="clear" w:color="auto" w:fill="auto"/>
            <w:noWrap/>
            <w:vAlign w:val="center"/>
            <w:hideMark/>
          </w:tcPr>
          <w:p w14:paraId="5AC6EC5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8</w:t>
            </w:r>
          </w:p>
        </w:tc>
        <w:tc>
          <w:tcPr>
            <w:tcW w:w="346" w:type="pct"/>
            <w:tcBorders>
              <w:top w:val="nil"/>
              <w:left w:val="nil"/>
              <w:bottom w:val="nil"/>
              <w:right w:val="nil"/>
            </w:tcBorders>
            <w:shd w:val="clear" w:color="auto" w:fill="auto"/>
            <w:noWrap/>
            <w:vAlign w:val="center"/>
            <w:hideMark/>
          </w:tcPr>
          <w:p w14:paraId="1C65CE8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hideMark/>
          </w:tcPr>
          <w:p w14:paraId="08AFD8D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-0.004</w:t>
            </w:r>
          </w:p>
        </w:tc>
        <w:tc>
          <w:tcPr>
            <w:tcW w:w="485" w:type="pct"/>
            <w:tcBorders>
              <w:top w:val="nil"/>
              <w:left w:val="nil"/>
              <w:bottom w:val="nil"/>
              <w:right w:val="nil"/>
            </w:tcBorders>
            <w:shd w:val="clear" w:color="auto" w:fill="auto"/>
            <w:noWrap/>
            <w:vAlign w:val="center"/>
            <w:hideMark/>
          </w:tcPr>
          <w:p w14:paraId="5D1FAAB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-0.43</w:t>
            </w:r>
          </w:p>
        </w:tc>
        <w:tc>
          <w:tcPr>
            <w:tcW w:w="485" w:type="pct"/>
            <w:tcBorders>
              <w:top w:val="nil"/>
              <w:left w:val="nil"/>
              <w:bottom w:val="nil"/>
              <w:right w:val="nil"/>
            </w:tcBorders>
            <w:shd w:val="clear" w:color="auto" w:fill="auto"/>
            <w:noWrap/>
            <w:vAlign w:val="center"/>
            <w:hideMark/>
          </w:tcPr>
          <w:p w14:paraId="22E5282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0.42</w:t>
            </w:r>
          </w:p>
        </w:tc>
        <w:tc>
          <w:tcPr>
            <w:tcW w:w="415" w:type="pct"/>
            <w:tcBorders>
              <w:top w:val="nil"/>
              <w:left w:val="nil"/>
              <w:bottom w:val="nil"/>
              <w:right w:val="nil"/>
            </w:tcBorders>
            <w:shd w:val="clear" w:color="auto" w:fill="auto"/>
            <w:noWrap/>
            <w:vAlign w:val="center"/>
            <w:hideMark/>
          </w:tcPr>
          <w:p w14:paraId="4C42AC7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0.984</w:t>
            </w:r>
          </w:p>
        </w:tc>
        <w:tc>
          <w:tcPr>
            <w:tcW w:w="339" w:type="pct"/>
            <w:tcBorders>
              <w:top w:val="nil"/>
              <w:left w:val="nil"/>
              <w:bottom w:val="nil"/>
              <w:right w:val="nil"/>
            </w:tcBorders>
            <w:shd w:val="clear" w:color="auto" w:fill="auto"/>
            <w:noWrap/>
            <w:vAlign w:val="center"/>
            <w:hideMark/>
          </w:tcPr>
          <w:p w14:paraId="34E06AC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5290</w:t>
            </w:r>
          </w:p>
        </w:tc>
      </w:tr>
      <w:tr w:rsidR="00D02286" w:rsidRPr="00D02286" w14:paraId="379A986D" w14:textId="77777777" w:rsidTr="00D02286">
        <w:trPr>
          <w:trHeight w:val="300"/>
        </w:trPr>
        <w:tc>
          <w:tcPr>
            <w:tcW w:w="2137" w:type="pct"/>
            <w:tcBorders>
              <w:top w:val="nil"/>
              <w:left w:val="nil"/>
              <w:bottom w:val="nil"/>
              <w:right w:val="nil"/>
            </w:tcBorders>
            <w:shd w:val="clear" w:color="auto" w:fill="auto"/>
            <w:noWrap/>
            <w:vAlign w:val="center"/>
            <w:hideMark/>
          </w:tcPr>
          <w:p w14:paraId="27EEA378"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Sleep initiation</w:t>
            </w:r>
          </w:p>
        </w:tc>
        <w:tc>
          <w:tcPr>
            <w:tcW w:w="302" w:type="pct"/>
            <w:tcBorders>
              <w:top w:val="nil"/>
              <w:left w:val="nil"/>
              <w:bottom w:val="nil"/>
              <w:right w:val="nil"/>
            </w:tcBorders>
            <w:shd w:val="clear" w:color="auto" w:fill="auto"/>
            <w:noWrap/>
            <w:vAlign w:val="center"/>
            <w:hideMark/>
          </w:tcPr>
          <w:p w14:paraId="0901F42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46" w:type="pct"/>
            <w:tcBorders>
              <w:top w:val="nil"/>
              <w:left w:val="nil"/>
              <w:bottom w:val="nil"/>
              <w:right w:val="nil"/>
            </w:tcBorders>
            <w:shd w:val="clear" w:color="auto" w:fill="auto"/>
            <w:noWrap/>
            <w:vAlign w:val="center"/>
            <w:hideMark/>
          </w:tcPr>
          <w:p w14:paraId="2B0079E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hideMark/>
          </w:tcPr>
          <w:p w14:paraId="4C513E7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1.000</w:t>
            </w:r>
          </w:p>
        </w:tc>
        <w:tc>
          <w:tcPr>
            <w:tcW w:w="485" w:type="pct"/>
            <w:tcBorders>
              <w:top w:val="nil"/>
              <w:left w:val="nil"/>
              <w:bottom w:val="nil"/>
              <w:right w:val="nil"/>
            </w:tcBorders>
            <w:shd w:val="clear" w:color="auto" w:fill="auto"/>
            <w:noWrap/>
            <w:vAlign w:val="center"/>
            <w:hideMark/>
          </w:tcPr>
          <w:p w14:paraId="63D5B01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0.94</w:t>
            </w:r>
          </w:p>
        </w:tc>
        <w:tc>
          <w:tcPr>
            <w:tcW w:w="485" w:type="pct"/>
            <w:tcBorders>
              <w:top w:val="nil"/>
              <w:left w:val="nil"/>
              <w:bottom w:val="nil"/>
              <w:right w:val="nil"/>
            </w:tcBorders>
            <w:shd w:val="clear" w:color="auto" w:fill="auto"/>
            <w:noWrap/>
            <w:vAlign w:val="center"/>
            <w:hideMark/>
          </w:tcPr>
          <w:p w14:paraId="17D08AC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1.06</w:t>
            </w:r>
          </w:p>
        </w:tc>
        <w:tc>
          <w:tcPr>
            <w:tcW w:w="415" w:type="pct"/>
            <w:tcBorders>
              <w:top w:val="nil"/>
              <w:left w:val="nil"/>
              <w:bottom w:val="nil"/>
              <w:right w:val="nil"/>
            </w:tcBorders>
            <w:shd w:val="clear" w:color="auto" w:fill="auto"/>
            <w:noWrap/>
            <w:vAlign w:val="center"/>
            <w:hideMark/>
          </w:tcPr>
          <w:p w14:paraId="36684E1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0.993</w:t>
            </w:r>
          </w:p>
        </w:tc>
        <w:tc>
          <w:tcPr>
            <w:tcW w:w="339" w:type="pct"/>
            <w:tcBorders>
              <w:top w:val="nil"/>
              <w:left w:val="nil"/>
              <w:bottom w:val="nil"/>
              <w:right w:val="nil"/>
            </w:tcBorders>
            <w:shd w:val="clear" w:color="auto" w:fill="auto"/>
            <w:noWrap/>
            <w:vAlign w:val="center"/>
            <w:hideMark/>
          </w:tcPr>
          <w:p w14:paraId="5A883D0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5479</w:t>
            </w:r>
          </w:p>
        </w:tc>
      </w:tr>
      <w:tr w:rsidR="00D02286" w:rsidRPr="00D02286" w14:paraId="4BF22BF6" w14:textId="77777777" w:rsidTr="00D02286">
        <w:trPr>
          <w:trHeight w:val="315"/>
        </w:trPr>
        <w:tc>
          <w:tcPr>
            <w:tcW w:w="2137" w:type="pct"/>
            <w:tcBorders>
              <w:top w:val="nil"/>
              <w:left w:val="nil"/>
              <w:bottom w:val="single" w:sz="8" w:space="0" w:color="auto"/>
              <w:right w:val="nil"/>
            </w:tcBorders>
            <w:shd w:val="clear" w:color="auto" w:fill="auto"/>
            <w:noWrap/>
            <w:hideMark/>
          </w:tcPr>
          <w:p w14:paraId="40D667BD" w14:textId="77777777" w:rsidR="00D02286" w:rsidRPr="00D02286" w:rsidRDefault="00D02286" w:rsidP="00D02286">
            <w:pPr>
              <w:spacing w:after="0"/>
              <w:rPr>
                <w:rFonts w:ascii="Calibri" w:eastAsia="Times New Roman" w:hAnsi="Calibri" w:cs="Calibri"/>
                <w:color w:val="000000"/>
                <w:lang w:eastAsia="en-GB"/>
              </w:rPr>
            </w:pPr>
            <w:r w:rsidRPr="00D02286">
              <w:rPr>
                <w:rFonts w:ascii="Calibri" w:eastAsia="Times New Roman" w:hAnsi="Calibri" w:cs="Calibri"/>
                <w:color w:val="000000"/>
                <w:lang w:eastAsia="en-GB"/>
              </w:rPr>
              <w:t> </w:t>
            </w:r>
          </w:p>
        </w:tc>
        <w:tc>
          <w:tcPr>
            <w:tcW w:w="302" w:type="pct"/>
            <w:tcBorders>
              <w:top w:val="nil"/>
              <w:left w:val="nil"/>
              <w:bottom w:val="single" w:sz="8" w:space="0" w:color="auto"/>
              <w:right w:val="nil"/>
            </w:tcBorders>
            <w:shd w:val="clear" w:color="auto" w:fill="auto"/>
            <w:noWrap/>
            <w:hideMark/>
          </w:tcPr>
          <w:p w14:paraId="7C5684D7" w14:textId="77777777" w:rsidR="00D02286" w:rsidRPr="00D02286" w:rsidRDefault="00D02286" w:rsidP="00D02286">
            <w:pPr>
              <w:spacing w:after="0"/>
              <w:rPr>
                <w:rFonts w:ascii="Calibri" w:eastAsia="Times New Roman" w:hAnsi="Calibri" w:cs="Calibri"/>
                <w:color w:val="000000"/>
                <w:lang w:eastAsia="en-GB"/>
              </w:rPr>
            </w:pPr>
            <w:r w:rsidRPr="00D02286">
              <w:rPr>
                <w:rFonts w:ascii="Calibri" w:eastAsia="Times New Roman" w:hAnsi="Calibri" w:cs="Calibri"/>
                <w:color w:val="000000"/>
                <w:lang w:eastAsia="en-GB"/>
              </w:rPr>
              <w:t> </w:t>
            </w:r>
          </w:p>
        </w:tc>
        <w:tc>
          <w:tcPr>
            <w:tcW w:w="346" w:type="pct"/>
            <w:tcBorders>
              <w:top w:val="nil"/>
              <w:left w:val="nil"/>
              <w:bottom w:val="single" w:sz="8" w:space="0" w:color="auto"/>
              <w:right w:val="nil"/>
            </w:tcBorders>
            <w:shd w:val="clear" w:color="auto" w:fill="auto"/>
            <w:noWrap/>
            <w:hideMark/>
          </w:tcPr>
          <w:p w14:paraId="1E331B60" w14:textId="77777777" w:rsidR="00D02286" w:rsidRPr="00D02286" w:rsidRDefault="00D02286" w:rsidP="00D02286">
            <w:pPr>
              <w:spacing w:after="0"/>
              <w:rPr>
                <w:rFonts w:ascii="Calibri" w:eastAsia="Times New Roman" w:hAnsi="Calibri" w:cs="Calibri"/>
                <w:color w:val="000000"/>
                <w:lang w:eastAsia="en-GB"/>
              </w:rPr>
            </w:pPr>
            <w:r w:rsidRPr="00D02286">
              <w:rPr>
                <w:rFonts w:ascii="Calibri" w:eastAsia="Times New Roman" w:hAnsi="Calibri" w:cs="Calibri"/>
                <w:color w:val="000000"/>
                <w:lang w:eastAsia="en-GB"/>
              </w:rPr>
              <w:t> </w:t>
            </w:r>
          </w:p>
        </w:tc>
        <w:tc>
          <w:tcPr>
            <w:tcW w:w="491" w:type="pct"/>
            <w:tcBorders>
              <w:top w:val="nil"/>
              <w:left w:val="nil"/>
              <w:bottom w:val="single" w:sz="8" w:space="0" w:color="auto"/>
              <w:right w:val="nil"/>
            </w:tcBorders>
            <w:shd w:val="clear" w:color="auto" w:fill="auto"/>
            <w:noWrap/>
            <w:hideMark/>
          </w:tcPr>
          <w:p w14:paraId="29AE01AD" w14:textId="77777777" w:rsidR="00D02286" w:rsidRPr="00D02286" w:rsidRDefault="00D02286" w:rsidP="00D02286">
            <w:pPr>
              <w:spacing w:after="0"/>
              <w:rPr>
                <w:rFonts w:ascii="Calibri" w:eastAsia="Times New Roman" w:hAnsi="Calibri" w:cs="Calibri"/>
                <w:color w:val="000000"/>
                <w:lang w:eastAsia="en-GB"/>
              </w:rPr>
            </w:pPr>
            <w:r w:rsidRPr="00D02286">
              <w:rPr>
                <w:rFonts w:ascii="Calibri" w:eastAsia="Times New Roman" w:hAnsi="Calibri" w:cs="Calibri"/>
                <w:color w:val="000000"/>
                <w:lang w:eastAsia="en-GB"/>
              </w:rPr>
              <w:t> </w:t>
            </w:r>
          </w:p>
        </w:tc>
        <w:tc>
          <w:tcPr>
            <w:tcW w:w="485" w:type="pct"/>
            <w:tcBorders>
              <w:top w:val="nil"/>
              <w:left w:val="nil"/>
              <w:bottom w:val="single" w:sz="8" w:space="0" w:color="auto"/>
              <w:right w:val="nil"/>
            </w:tcBorders>
            <w:shd w:val="clear" w:color="auto" w:fill="auto"/>
            <w:noWrap/>
            <w:hideMark/>
          </w:tcPr>
          <w:p w14:paraId="13830E7C" w14:textId="77777777" w:rsidR="00D02286" w:rsidRPr="00D02286" w:rsidRDefault="00D02286" w:rsidP="00D02286">
            <w:pPr>
              <w:spacing w:after="0"/>
              <w:rPr>
                <w:rFonts w:ascii="Calibri" w:eastAsia="Times New Roman" w:hAnsi="Calibri" w:cs="Calibri"/>
                <w:color w:val="000000"/>
                <w:lang w:eastAsia="en-GB"/>
              </w:rPr>
            </w:pPr>
            <w:r w:rsidRPr="00D02286">
              <w:rPr>
                <w:rFonts w:ascii="Calibri" w:eastAsia="Times New Roman" w:hAnsi="Calibri" w:cs="Calibri"/>
                <w:color w:val="000000"/>
                <w:lang w:eastAsia="en-GB"/>
              </w:rPr>
              <w:t> </w:t>
            </w:r>
          </w:p>
        </w:tc>
        <w:tc>
          <w:tcPr>
            <w:tcW w:w="485" w:type="pct"/>
            <w:tcBorders>
              <w:top w:val="nil"/>
              <w:left w:val="nil"/>
              <w:bottom w:val="single" w:sz="8" w:space="0" w:color="auto"/>
              <w:right w:val="nil"/>
            </w:tcBorders>
            <w:shd w:val="clear" w:color="auto" w:fill="auto"/>
            <w:noWrap/>
            <w:hideMark/>
          </w:tcPr>
          <w:p w14:paraId="25CF6D36" w14:textId="77777777" w:rsidR="00D02286" w:rsidRPr="00D02286" w:rsidRDefault="00D02286" w:rsidP="00D02286">
            <w:pPr>
              <w:spacing w:after="0"/>
              <w:rPr>
                <w:rFonts w:ascii="Calibri" w:eastAsia="Times New Roman" w:hAnsi="Calibri" w:cs="Calibri"/>
                <w:color w:val="000000"/>
                <w:lang w:eastAsia="en-GB"/>
              </w:rPr>
            </w:pPr>
            <w:r w:rsidRPr="00D02286">
              <w:rPr>
                <w:rFonts w:ascii="Calibri" w:eastAsia="Times New Roman" w:hAnsi="Calibri" w:cs="Calibri"/>
                <w:color w:val="000000"/>
                <w:lang w:eastAsia="en-GB"/>
              </w:rPr>
              <w:t> </w:t>
            </w:r>
          </w:p>
        </w:tc>
        <w:tc>
          <w:tcPr>
            <w:tcW w:w="415" w:type="pct"/>
            <w:tcBorders>
              <w:top w:val="nil"/>
              <w:left w:val="nil"/>
              <w:bottom w:val="single" w:sz="8" w:space="0" w:color="auto"/>
              <w:right w:val="nil"/>
            </w:tcBorders>
            <w:shd w:val="clear" w:color="auto" w:fill="auto"/>
            <w:noWrap/>
            <w:hideMark/>
          </w:tcPr>
          <w:p w14:paraId="219D7301" w14:textId="77777777" w:rsidR="00D02286" w:rsidRPr="00D02286" w:rsidRDefault="00D02286" w:rsidP="00D02286">
            <w:pPr>
              <w:spacing w:after="0"/>
              <w:rPr>
                <w:rFonts w:ascii="Calibri" w:eastAsia="Times New Roman" w:hAnsi="Calibri" w:cs="Calibri"/>
                <w:color w:val="000000"/>
                <w:lang w:eastAsia="en-GB"/>
              </w:rPr>
            </w:pPr>
            <w:r w:rsidRPr="00D02286">
              <w:rPr>
                <w:rFonts w:ascii="Calibri" w:eastAsia="Times New Roman" w:hAnsi="Calibri" w:cs="Calibri"/>
                <w:color w:val="000000"/>
                <w:lang w:eastAsia="en-GB"/>
              </w:rPr>
              <w:t> </w:t>
            </w:r>
          </w:p>
        </w:tc>
        <w:tc>
          <w:tcPr>
            <w:tcW w:w="339" w:type="pct"/>
            <w:tcBorders>
              <w:top w:val="nil"/>
              <w:left w:val="nil"/>
              <w:bottom w:val="single" w:sz="8" w:space="0" w:color="auto"/>
              <w:right w:val="nil"/>
            </w:tcBorders>
            <w:shd w:val="clear" w:color="auto" w:fill="auto"/>
            <w:noWrap/>
            <w:hideMark/>
          </w:tcPr>
          <w:p w14:paraId="3051C4A8" w14:textId="77777777" w:rsidR="00D02286" w:rsidRPr="00D02286" w:rsidRDefault="00D02286" w:rsidP="00D02286">
            <w:pPr>
              <w:spacing w:after="0"/>
              <w:rPr>
                <w:rFonts w:ascii="Calibri" w:eastAsia="Times New Roman" w:hAnsi="Calibri" w:cs="Calibri"/>
                <w:color w:val="000000"/>
                <w:lang w:eastAsia="en-GB"/>
              </w:rPr>
            </w:pPr>
            <w:r w:rsidRPr="00D02286">
              <w:rPr>
                <w:rFonts w:ascii="Calibri" w:eastAsia="Times New Roman" w:hAnsi="Calibri" w:cs="Calibri"/>
                <w:color w:val="000000"/>
                <w:lang w:eastAsia="en-GB"/>
              </w:rPr>
              <w:t> </w:t>
            </w:r>
          </w:p>
        </w:tc>
      </w:tr>
      <w:tr w:rsidR="00D02286" w:rsidRPr="00D02286" w14:paraId="1B6410A6" w14:textId="77777777" w:rsidTr="00D02286">
        <w:trPr>
          <w:trHeight w:val="300"/>
        </w:trPr>
        <w:tc>
          <w:tcPr>
            <w:tcW w:w="2439" w:type="pct"/>
            <w:gridSpan w:val="2"/>
            <w:tcBorders>
              <w:top w:val="nil"/>
              <w:left w:val="nil"/>
              <w:bottom w:val="nil"/>
              <w:right w:val="nil"/>
            </w:tcBorders>
            <w:shd w:val="clear" w:color="auto" w:fill="auto"/>
            <w:noWrap/>
            <w:vAlign w:val="center"/>
            <w:hideMark/>
          </w:tcPr>
          <w:p w14:paraId="248D486C" w14:textId="77777777" w:rsidR="00D02286" w:rsidRPr="00D02286" w:rsidRDefault="00D02286" w:rsidP="00D02286">
            <w:pPr>
              <w:spacing w:after="0"/>
              <w:rPr>
                <w:rFonts w:ascii="Times New Roman" w:eastAsia="Times New Roman" w:hAnsi="Times New Roman" w:cs="Times New Roman"/>
                <w:b/>
                <w:bCs/>
                <w:color w:val="000000"/>
                <w:lang w:eastAsia="en-GB"/>
              </w:rPr>
            </w:pPr>
            <w:r w:rsidRPr="00D02286">
              <w:rPr>
                <w:rFonts w:ascii="Times New Roman" w:eastAsia="Times New Roman" w:hAnsi="Times New Roman" w:cs="Times New Roman"/>
                <w:b/>
                <w:bCs/>
                <w:color w:val="000000"/>
                <w:lang w:eastAsia="en-GB"/>
              </w:rPr>
              <w:lastRenderedPageBreak/>
              <w:t xml:space="preserve">Adolescents </w:t>
            </w:r>
          </w:p>
        </w:tc>
        <w:tc>
          <w:tcPr>
            <w:tcW w:w="346" w:type="pct"/>
            <w:tcBorders>
              <w:top w:val="nil"/>
              <w:left w:val="nil"/>
              <w:bottom w:val="nil"/>
              <w:right w:val="nil"/>
            </w:tcBorders>
            <w:shd w:val="clear" w:color="auto" w:fill="auto"/>
            <w:noWrap/>
            <w:vAlign w:val="center"/>
            <w:hideMark/>
          </w:tcPr>
          <w:p w14:paraId="5B2018B8" w14:textId="77777777" w:rsidR="00D02286" w:rsidRPr="00D02286" w:rsidRDefault="00D02286" w:rsidP="00D02286">
            <w:pPr>
              <w:spacing w:after="0"/>
              <w:rPr>
                <w:rFonts w:ascii="Times New Roman" w:eastAsia="Times New Roman" w:hAnsi="Times New Roman" w:cs="Times New Roman"/>
                <w:b/>
                <w:bCs/>
                <w:color w:val="000000"/>
                <w:lang w:eastAsia="en-GB"/>
              </w:rPr>
            </w:pPr>
          </w:p>
        </w:tc>
        <w:tc>
          <w:tcPr>
            <w:tcW w:w="491" w:type="pct"/>
            <w:tcBorders>
              <w:top w:val="nil"/>
              <w:left w:val="nil"/>
              <w:bottom w:val="nil"/>
              <w:right w:val="nil"/>
            </w:tcBorders>
            <w:shd w:val="clear" w:color="auto" w:fill="auto"/>
            <w:noWrap/>
            <w:vAlign w:val="center"/>
            <w:hideMark/>
          </w:tcPr>
          <w:p w14:paraId="7961419A" w14:textId="77777777" w:rsidR="00D02286" w:rsidRPr="00D02286" w:rsidRDefault="00D02286" w:rsidP="00D02286">
            <w:pPr>
              <w:spacing w:after="0"/>
              <w:jc w:val="center"/>
              <w:rPr>
                <w:rFonts w:ascii="Times New Roman" w:eastAsia="Times New Roman" w:hAnsi="Times New Roman" w:cs="Times New Roman"/>
                <w:sz w:val="20"/>
                <w:szCs w:val="20"/>
                <w:lang w:eastAsia="en-GB"/>
              </w:rPr>
            </w:pPr>
          </w:p>
        </w:tc>
        <w:tc>
          <w:tcPr>
            <w:tcW w:w="485" w:type="pct"/>
            <w:tcBorders>
              <w:top w:val="nil"/>
              <w:left w:val="nil"/>
              <w:bottom w:val="nil"/>
              <w:right w:val="nil"/>
            </w:tcBorders>
            <w:shd w:val="clear" w:color="auto" w:fill="auto"/>
            <w:noWrap/>
            <w:vAlign w:val="center"/>
            <w:hideMark/>
          </w:tcPr>
          <w:p w14:paraId="231EAD54" w14:textId="77777777" w:rsidR="00D02286" w:rsidRPr="00D02286" w:rsidRDefault="00D02286" w:rsidP="00D02286">
            <w:pPr>
              <w:spacing w:after="0"/>
              <w:jc w:val="center"/>
              <w:rPr>
                <w:rFonts w:ascii="Times New Roman" w:eastAsia="Times New Roman" w:hAnsi="Times New Roman" w:cs="Times New Roman"/>
                <w:sz w:val="20"/>
                <w:szCs w:val="20"/>
                <w:lang w:eastAsia="en-GB"/>
              </w:rPr>
            </w:pPr>
          </w:p>
        </w:tc>
        <w:tc>
          <w:tcPr>
            <w:tcW w:w="485" w:type="pct"/>
            <w:tcBorders>
              <w:top w:val="nil"/>
              <w:left w:val="nil"/>
              <w:bottom w:val="nil"/>
              <w:right w:val="nil"/>
            </w:tcBorders>
            <w:shd w:val="clear" w:color="auto" w:fill="auto"/>
            <w:noWrap/>
            <w:vAlign w:val="center"/>
            <w:hideMark/>
          </w:tcPr>
          <w:p w14:paraId="6AEC3712" w14:textId="77777777" w:rsidR="00D02286" w:rsidRPr="00D02286" w:rsidRDefault="00D02286" w:rsidP="00D02286">
            <w:pPr>
              <w:spacing w:after="0"/>
              <w:jc w:val="center"/>
              <w:rPr>
                <w:rFonts w:ascii="Times New Roman" w:eastAsia="Times New Roman" w:hAnsi="Times New Roman" w:cs="Times New Roman"/>
                <w:sz w:val="20"/>
                <w:szCs w:val="20"/>
                <w:lang w:eastAsia="en-GB"/>
              </w:rPr>
            </w:pPr>
          </w:p>
        </w:tc>
        <w:tc>
          <w:tcPr>
            <w:tcW w:w="415" w:type="pct"/>
            <w:tcBorders>
              <w:top w:val="nil"/>
              <w:left w:val="nil"/>
              <w:bottom w:val="nil"/>
              <w:right w:val="nil"/>
            </w:tcBorders>
            <w:shd w:val="clear" w:color="auto" w:fill="auto"/>
            <w:noWrap/>
            <w:vAlign w:val="center"/>
            <w:hideMark/>
          </w:tcPr>
          <w:p w14:paraId="0309994A" w14:textId="77777777" w:rsidR="00D02286" w:rsidRPr="00D02286" w:rsidRDefault="00D02286" w:rsidP="00D02286">
            <w:pPr>
              <w:spacing w:after="0"/>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center"/>
            <w:hideMark/>
          </w:tcPr>
          <w:p w14:paraId="224A6727" w14:textId="77777777" w:rsidR="00D02286" w:rsidRPr="00D02286" w:rsidRDefault="00D02286" w:rsidP="00D02286">
            <w:pPr>
              <w:spacing w:after="0"/>
              <w:jc w:val="center"/>
              <w:rPr>
                <w:rFonts w:ascii="Times New Roman" w:eastAsia="Times New Roman" w:hAnsi="Times New Roman" w:cs="Times New Roman"/>
                <w:sz w:val="20"/>
                <w:szCs w:val="20"/>
                <w:lang w:eastAsia="en-GB"/>
              </w:rPr>
            </w:pPr>
          </w:p>
        </w:tc>
      </w:tr>
      <w:tr w:rsidR="00D02286" w:rsidRPr="00D02286" w14:paraId="0C8C7826" w14:textId="77777777" w:rsidTr="00D02286">
        <w:trPr>
          <w:trHeight w:val="300"/>
        </w:trPr>
        <w:tc>
          <w:tcPr>
            <w:tcW w:w="2137" w:type="pct"/>
            <w:tcBorders>
              <w:top w:val="nil"/>
              <w:left w:val="nil"/>
              <w:bottom w:val="nil"/>
              <w:right w:val="nil"/>
            </w:tcBorders>
            <w:shd w:val="clear" w:color="auto" w:fill="auto"/>
            <w:noWrap/>
            <w:vAlign w:val="center"/>
          </w:tcPr>
          <w:p w14:paraId="68DF73BD"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Frequency smokes cannabis</w:t>
            </w:r>
          </w:p>
        </w:tc>
        <w:tc>
          <w:tcPr>
            <w:tcW w:w="302" w:type="pct"/>
            <w:tcBorders>
              <w:top w:val="nil"/>
              <w:left w:val="nil"/>
              <w:bottom w:val="nil"/>
              <w:right w:val="nil"/>
            </w:tcBorders>
            <w:shd w:val="clear" w:color="auto" w:fill="auto"/>
            <w:noWrap/>
            <w:vAlign w:val="center"/>
          </w:tcPr>
          <w:p w14:paraId="5F6805C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46" w:type="pct"/>
            <w:tcBorders>
              <w:top w:val="nil"/>
              <w:left w:val="nil"/>
              <w:bottom w:val="nil"/>
              <w:right w:val="nil"/>
            </w:tcBorders>
            <w:shd w:val="clear" w:color="auto" w:fill="auto"/>
            <w:noWrap/>
            <w:vAlign w:val="center"/>
          </w:tcPr>
          <w:p w14:paraId="34B2A79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44D529B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-0.072</w:t>
            </w:r>
          </w:p>
        </w:tc>
        <w:tc>
          <w:tcPr>
            <w:tcW w:w="485" w:type="pct"/>
            <w:tcBorders>
              <w:top w:val="nil"/>
              <w:left w:val="nil"/>
              <w:bottom w:val="nil"/>
              <w:right w:val="nil"/>
            </w:tcBorders>
            <w:shd w:val="clear" w:color="auto" w:fill="auto"/>
            <w:noWrap/>
            <w:vAlign w:val="center"/>
          </w:tcPr>
          <w:p w14:paraId="40AD6E9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-0.15</w:t>
            </w:r>
          </w:p>
        </w:tc>
        <w:tc>
          <w:tcPr>
            <w:tcW w:w="485" w:type="pct"/>
            <w:tcBorders>
              <w:top w:val="nil"/>
              <w:left w:val="nil"/>
              <w:bottom w:val="nil"/>
              <w:right w:val="nil"/>
            </w:tcBorders>
            <w:shd w:val="clear" w:color="auto" w:fill="auto"/>
            <w:noWrap/>
            <w:vAlign w:val="center"/>
          </w:tcPr>
          <w:p w14:paraId="5877E03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15" w:type="pct"/>
            <w:tcBorders>
              <w:top w:val="nil"/>
              <w:left w:val="nil"/>
              <w:bottom w:val="nil"/>
              <w:right w:val="nil"/>
            </w:tcBorders>
            <w:shd w:val="clear" w:color="auto" w:fill="auto"/>
            <w:noWrap/>
            <w:vAlign w:val="center"/>
          </w:tcPr>
          <w:p w14:paraId="09E227A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0.078</w:t>
            </w:r>
          </w:p>
        </w:tc>
        <w:tc>
          <w:tcPr>
            <w:tcW w:w="339" w:type="pct"/>
            <w:tcBorders>
              <w:top w:val="nil"/>
              <w:left w:val="nil"/>
              <w:bottom w:val="nil"/>
              <w:right w:val="nil"/>
            </w:tcBorders>
            <w:shd w:val="clear" w:color="auto" w:fill="auto"/>
            <w:noWrap/>
            <w:vAlign w:val="center"/>
          </w:tcPr>
          <w:p w14:paraId="4418F56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1035</w:t>
            </w:r>
          </w:p>
        </w:tc>
      </w:tr>
      <w:tr w:rsidR="00D02286" w:rsidRPr="00D02286" w14:paraId="4D5CB21D" w14:textId="77777777" w:rsidTr="00D02286">
        <w:trPr>
          <w:trHeight w:val="300"/>
        </w:trPr>
        <w:tc>
          <w:tcPr>
            <w:tcW w:w="2137" w:type="pct"/>
            <w:tcBorders>
              <w:top w:val="nil"/>
              <w:left w:val="nil"/>
              <w:bottom w:val="nil"/>
              <w:right w:val="nil"/>
            </w:tcBorders>
            <w:shd w:val="clear" w:color="auto" w:fill="auto"/>
            <w:noWrap/>
            <w:vAlign w:val="center"/>
          </w:tcPr>
          <w:p w14:paraId="03E9EE99"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Ever smoked</w:t>
            </w:r>
          </w:p>
        </w:tc>
        <w:tc>
          <w:tcPr>
            <w:tcW w:w="302" w:type="pct"/>
            <w:tcBorders>
              <w:top w:val="nil"/>
              <w:left w:val="nil"/>
              <w:bottom w:val="nil"/>
              <w:right w:val="nil"/>
            </w:tcBorders>
            <w:shd w:val="clear" w:color="auto" w:fill="auto"/>
            <w:noWrap/>
            <w:vAlign w:val="center"/>
          </w:tcPr>
          <w:p w14:paraId="40731E2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w:t>
            </w:r>
          </w:p>
        </w:tc>
        <w:tc>
          <w:tcPr>
            <w:tcW w:w="346" w:type="pct"/>
            <w:tcBorders>
              <w:top w:val="nil"/>
              <w:left w:val="nil"/>
              <w:bottom w:val="nil"/>
              <w:right w:val="nil"/>
            </w:tcBorders>
            <w:shd w:val="clear" w:color="auto" w:fill="auto"/>
            <w:noWrap/>
            <w:vAlign w:val="center"/>
          </w:tcPr>
          <w:p w14:paraId="1B597FD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tcPr>
          <w:p w14:paraId="538A064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1.062</w:t>
            </w:r>
          </w:p>
        </w:tc>
        <w:tc>
          <w:tcPr>
            <w:tcW w:w="485" w:type="pct"/>
            <w:tcBorders>
              <w:top w:val="nil"/>
              <w:left w:val="nil"/>
              <w:bottom w:val="nil"/>
              <w:right w:val="nil"/>
            </w:tcBorders>
            <w:shd w:val="clear" w:color="auto" w:fill="auto"/>
            <w:noWrap/>
            <w:vAlign w:val="center"/>
          </w:tcPr>
          <w:p w14:paraId="711F2A2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0.98</w:t>
            </w:r>
          </w:p>
        </w:tc>
        <w:tc>
          <w:tcPr>
            <w:tcW w:w="485" w:type="pct"/>
            <w:tcBorders>
              <w:top w:val="nil"/>
              <w:left w:val="nil"/>
              <w:bottom w:val="nil"/>
              <w:right w:val="nil"/>
            </w:tcBorders>
            <w:shd w:val="clear" w:color="auto" w:fill="auto"/>
            <w:noWrap/>
            <w:vAlign w:val="center"/>
          </w:tcPr>
          <w:p w14:paraId="53A116F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1.15</w:t>
            </w:r>
          </w:p>
        </w:tc>
        <w:tc>
          <w:tcPr>
            <w:tcW w:w="415" w:type="pct"/>
            <w:tcBorders>
              <w:top w:val="nil"/>
              <w:left w:val="nil"/>
              <w:bottom w:val="nil"/>
              <w:right w:val="nil"/>
            </w:tcBorders>
            <w:shd w:val="clear" w:color="auto" w:fill="auto"/>
            <w:noWrap/>
            <w:vAlign w:val="center"/>
          </w:tcPr>
          <w:p w14:paraId="65FC262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0.125</w:t>
            </w:r>
          </w:p>
        </w:tc>
        <w:tc>
          <w:tcPr>
            <w:tcW w:w="339" w:type="pct"/>
            <w:tcBorders>
              <w:top w:val="nil"/>
              <w:left w:val="nil"/>
              <w:bottom w:val="nil"/>
              <w:right w:val="nil"/>
            </w:tcBorders>
            <w:shd w:val="clear" w:color="auto" w:fill="auto"/>
            <w:noWrap/>
            <w:vAlign w:val="center"/>
          </w:tcPr>
          <w:p w14:paraId="1550872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4145</w:t>
            </w:r>
          </w:p>
        </w:tc>
      </w:tr>
      <w:tr w:rsidR="00D02286" w:rsidRPr="00D02286" w14:paraId="42E2BC4D" w14:textId="77777777" w:rsidTr="00D02286">
        <w:trPr>
          <w:trHeight w:val="300"/>
        </w:trPr>
        <w:tc>
          <w:tcPr>
            <w:tcW w:w="2137" w:type="pct"/>
            <w:tcBorders>
              <w:top w:val="nil"/>
              <w:left w:val="nil"/>
              <w:bottom w:val="nil"/>
              <w:right w:val="nil"/>
            </w:tcBorders>
            <w:shd w:val="clear" w:color="auto" w:fill="auto"/>
            <w:noWrap/>
            <w:vAlign w:val="center"/>
          </w:tcPr>
          <w:p w14:paraId="7829D40E"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Lifetime cigarettes smoked</w:t>
            </w:r>
          </w:p>
        </w:tc>
        <w:tc>
          <w:tcPr>
            <w:tcW w:w="302" w:type="pct"/>
            <w:tcBorders>
              <w:top w:val="nil"/>
              <w:left w:val="nil"/>
              <w:bottom w:val="nil"/>
              <w:right w:val="nil"/>
            </w:tcBorders>
            <w:shd w:val="clear" w:color="auto" w:fill="auto"/>
            <w:noWrap/>
            <w:vAlign w:val="center"/>
          </w:tcPr>
          <w:p w14:paraId="77B90EE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46" w:type="pct"/>
            <w:tcBorders>
              <w:top w:val="nil"/>
              <w:left w:val="nil"/>
              <w:bottom w:val="nil"/>
              <w:right w:val="nil"/>
            </w:tcBorders>
            <w:shd w:val="clear" w:color="auto" w:fill="auto"/>
            <w:noWrap/>
            <w:vAlign w:val="center"/>
          </w:tcPr>
          <w:p w14:paraId="117D8A7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1835A2E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0.071</w:t>
            </w:r>
          </w:p>
        </w:tc>
        <w:tc>
          <w:tcPr>
            <w:tcW w:w="485" w:type="pct"/>
            <w:tcBorders>
              <w:top w:val="nil"/>
              <w:left w:val="nil"/>
              <w:bottom w:val="nil"/>
              <w:right w:val="nil"/>
            </w:tcBorders>
            <w:shd w:val="clear" w:color="auto" w:fill="auto"/>
            <w:noWrap/>
            <w:vAlign w:val="center"/>
          </w:tcPr>
          <w:p w14:paraId="5CB7C0E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85" w:type="pct"/>
            <w:tcBorders>
              <w:top w:val="nil"/>
              <w:left w:val="nil"/>
              <w:bottom w:val="nil"/>
              <w:right w:val="nil"/>
            </w:tcBorders>
            <w:shd w:val="clear" w:color="auto" w:fill="auto"/>
            <w:noWrap/>
            <w:vAlign w:val="center"/>
          </w:tcPr>
          <w:p w14:paraId="106F315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0.17</w:t>
            </w:r>
          </w:p>
        </w:tc>
        <w:tc>
          <w:tcPr>
            <w:tcW w:w="415" w:type="pct"/>
            <w:tcBorders>
              <w:top w:val="nil"/>
              <w:left w:val="nil"/>
              <w:bottom w:val="nil"/>
              <w:right w:val="nil"/>
            </w:tcBorders>
            <w:shd w:val="clear" w:color="auto" w:fill="auto"/>
            <w:noWrap/>
            <w:vAlign w:val="center"/>
          </w:tcPr>
          <w:p w14:paraId="14C5640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0.142</w:t>
            </w:r>
          </w:p>
        </w:tc>
        <w:tc>
          <w:tcPr>
            <w:tcW w:w="339" w:type="pct"/>
            <w:tcBorders>
              <w:top w:val="nil"/>
              <w:left w:val="nil"/>
              <w:bottom w:val="nil"/>
              <w:right w:val="nil"/>
            </w:tcBorders>
            <w:shd w:val="clear" w:color="auto" w:fill="auto"/>
            <w:noWrap/>
            <w:vAlign w:val="center"/>
          </w:tcPr>
          <w:p w14:paraId="739C011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1144</w:t>
            </w:r>
          </w:p>
        </w:tc>
      </w:tr>
      <w:tr w:rsidR="00D02286" w:rsidRPr="00D02286" w14:paraId="23DD6B1F" w14:textId="77777777" w:rsidTr="00D02286">
        <w:trPr>
          <w:trHeight w:val="300"/>
        </w:trPr>
        <w:tc>
          <w:tcPr>
            <w:tcW w:w="2137" w:type="pct"/>
            <w:tcBorders>
              <w:top w:val="nil"/>
              <w:left w:val="nil"/>
              <w:bottom w:val="nil"/>
              <w:right w:val="nil"/>
            </w:tcBorders>
            <w:shd w:val="clear" w:color="auto" w:fill="auto"/>
            <w:noWrap/>
            <w:vAlign w:val="center"/>
          </w:tcPr>
          <w:p w14:paraId="0F5EB403"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Conscientiousness</w:t>
            </w:r>
          </w:p>
        </w:tc>
        <w:tc>
          <w:tcPr>
            <w:tcW w:w="302" w:type="pct"/>
            <w:tcBorders>
              <w:top w:val="nil"/>
              <w:left w:val="nil"/>
              <w:bottom w:val="nil"/>
              <w:right w:val="nil"/>
            </w:tcBorders>
            <w:shd w:val="clear" w:color="auto" w:fill="auto"/>
            <w:noWrap/>
            <w:vAlign w:val="center"/>
          </w:tcPr>
          <w:p w14:paraId="3F2C88F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46" w:type="pct"/>
            <w:tcBorders>
              <w:top w:val="nil"/>
              <w:left w:val="nil"/>
              <w:bottom w:val="nil"/>
              <w:right w:val="nil"/>
            </w:tcBorders>
            <w:shd w:val="clear" w:color="auto" w:fill="auto"/>
            <w:noWrap/>
            <w:vAlign w:val="center"/>
          </w:tcPr>
          <w:p w14:paraId="2A90511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7D82B60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-0.128</w:t>
            </w:r>
          </w:p>
        </w:tc>
        <w:tc>
          <w:tcPr>
            <w:tcW w:w="485" w:type="pct"/>
            <w:tcBorders>
              <w:top w:val="nil"/>
              <w:left w:val="nil"/>
              <w:bottom w:val="nil"/>
              <w:right w:val="nil"/>
            </w:tcBorders>
            <w:shd w:val="clear" w:color="auto" w:fill="auto"/>
            <w:noWrap/>
            <w:vAlign w:val="center"/>
          </w:tcPr>
          <w:p w14:paraId="1A8DA42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w:t>
            </w:r>
          </w:p>
        </w:tc>
        <w:tc>
          <w:tcPr>
            <w:tcW w:w="485" w:type="pct"/>
            <w:tcBorders>
              <w:top w:val="nil"/>
              <w:left w:val="nil"/>
              <w:bottom w:val="nil"/>
              <w:right w:val="nil"/>
            </w:tcBorders>
            <w:shd w:val="clear" w:color="auto" w:fill="auto"/>
            <w:noWrap/>
            <w:vAlign w:val="center"/>
          </w:tcPr>
          <w:p w14:paraId="46E01B6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w:t>
            </w:r>
          </w:p>
        </w:tc>
        <w:tc>
          <w:tcPr>
            <w:tcW w:w="415" w:type="pct"/>
            <w:tcBorders>
              <w:top w:val="nil"/>
              <w:left w:val="nil"/>
              <w:bottom w:val="nil"/>
              <w:right w:val="nil"/>
            </w:tcBorders>
            <w:shd w:val="clear" w:color="auto" w:fill="auto"/>
            <w:noWrap/>
            <w:vAlign w:val="center"/>
          </w:tcPr>
          <w:p w14:paraId="1E881C1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0.151</w:t>
            </w:r>
          </w:p>
        </w:tc>
        <w:tc>
          <w:tcPr>
            <w:tcW w:w="339" w:type="pct"/>
            <w:tcBorders>
              <w:top w:val="nil"/>
              <w:left w:val="nil"/>
              <w:bottom w:val="nil"/>
              <w:right w:val="nil"/>
            </w:tcBorders>
            <w:shd w:val="clear" w:color="auto" w:fill="auto"/>
            <w:noWrap/>
            <w:vAlign w:val="center"/>
          </w:tcPr>
          <w:p w14:paraId="66AA070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4162</w:t>
            </w:r>
          </w:p>
        </w:tc>
      </w:tr>
      <w:tr w:rsidR="00D02286" w:rsidRPr="00D02286" w14:paraId="408F7F17" w14:textId="77777777" w:rsidTr="00D02286">
        <w:trPr>
          <w:trHeight w:val="300"/>
        </w:trPr>
        <w:tc>
          <w:tcPr>
            <w:tcW w:w="2137" w:type="pct"/>
            <w:tcBorders>
              <w:top w:val="nil"/>
              <w:left w:val="nil"/>
              <w:bottom w:val="nil"/>
              <w:right w:val="nil"/>
            </w:tcBorders>
            <w:shd w:val="clear" w:color="auto" w:fill="auto"/>
            <w:noWrap/>
            <w:vAlign w:val="center"/>
          </w:tcPr>
          <w:p w14:paraId="00633F3C"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Conduct disorder</w:t>
            </w:r>
          </w:p>
        </w:tc>
        <w:tc>
          <w:tcPr>
            <w:tcW w:w="302" w:type="pct"/>
            <w:tcBorders>
              <w:top w:val="nil"/>
              <w:left w:val="nil"/>
              <w:bottom w:val="nil"/>
              <w:right w:val="nil"/>
            </w:tcBorders>
            <w:shd w:val="clear" w:color="auto" w:fill="auto"/>
            <w:noWrap/>
            <w:vAlign w:val="center"/>
          </w:tcPr>
          <w:p w14:paraId="7A7D926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46" w:type="pct"/>
            <w:tcBorders>
              <w:top w:val="nil"/>
              <w:left w:val="nil"/>
              <w:bottom w:val="nil"/>
              <w:right w:val="nil"/>
            </w:tcBorders>
            <w:shd w:val="clear" w:color="auto" w:fill="auto"/>
            <w:noWrap/>
            <w:vAlign w:val="center"/>
          </w:tcPr>
          <w:p w14:paraId="3E66365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723F5D0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0.031</w:t>
            </w:r>
          </w:p>
        </w:tc>
        <w:tc>
          <w:tcPr>
            <w:tcW w:w="485" w:type="pct"/>
            <w:tcBorders>
              <w:top w:val="nil"/>
              <w:left w:val="nil"/>
              <w:bottom w:val="nil"/>
              <w:right w:val="nil"/>
            </w:tcBorders>
            <w:shd w:val="clear" w:color="auto" w:fill="auto"/>
            <w:noWrap/>
            <w:vAlign w:val="center"/>
          </w:tcPr>
          <w:p w14:paraId="03E0C2F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-0.12</w:t>
            </w:r>
          </w:p>
        </w:tc>
        <w:tc>
          <w:tcPr>
            <w:tcW w:w="485" w:type="pct"/>
            <w:tcBorders>
              <w:top w:val="nil"/>
              <w:left w:val="nil"/>
              <w:bottom w:val="nil"/>
              <w:right w:val="nil"/>
            </w:tcBorders>
            <w:shd w:val="clear" w:color="auto" w:fill="auto"/>
            <w:noWrap/>
            <w:vAlign w:val="center"/>
          </w:tcPr>
          <w:p w14:paraId="60A3528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0.07</w:t>
            </w:r>
          </w:p>
        </w:tc>
        <w:tc>
          <w:tcPr>
            <w:tcW w:w="415" w:type="pct"/>
            <w:tcBorders>
              <w:top w:val="nil"/>
              <w:left w:val="nil"/>
              <w:bottom w:val="nil"/>
              <w:right w:val="nil"/>
            </w:tcBorders>
            <w:shd w:val="clear" w:color="auto" w:fill="auto"/>
            <w:noWrap/>
            <w:vAlign w:val="center"/>
          </w:tcPr>
          <w:p w14:paraId="74A1904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0.16</w:t>
            </w:r>
          </w:p>
        </w:tc>
        <w:tc>
          <w:tcPr>
            <w:tcW w:w="339" w:type="pct"/>
            <w:tcBorders>
              <w:top w:val="nil"/>
              <w:left w:val="nil"/>
              <w:bottom w:val="nil"/>
              <w:right w:val="nil"/>
            </w:tcBorders>
            <w:shd w:val="clear" w:color="auto" w:fill="auto"/>
            <w:noWrap/>
            <w:vAlign w:val="center"/>
          </w:tcPr>
          <w:p w14:paraId="7528FD6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2871</w:t>
            </w:r>
          </w:p>
        </w:tc>
      </w:tr>
      <w:tr w:rsidR="00D02286" w:rsidRPr="00D02286" w14:paraId="79F0EC78" w14:textId="77777777" w:rsidTr="00D02286">
        <w:trPr>
          <w:trHeight w:val="300"/>
        </w:trPr>
        <w:tc>
          <w:tcPr>
            <w:tcW w:w="2137" w:type="pct"/>
            <w:tcBorders>
              <w:top w:val="nil"/>
              <w:left w:val="nil"/>
              <w:bottom w:val="nil"/>
              <w:right w:val="nil"/>
            </w:tcBorders>
            <w:shd w:val="clear" w:color="auto" w:fill="auto"/>
            <w:noWrap/>
            <w:vAlign w:val="center"/>
          </w:tcPr>
          <w:p w14:paraId="5C0B6142"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Ever smoked cannabis</w:t>
            </w:r>
          </w:p>
        </w:tc>
        <w:tc>
          <w:tcPr>
            <w:tcW w:w="302" w:type="pct"/>
            <w:tcBorders>
              <w:top w:val="nil"/>
              <w:left w:val="nil"/>
              <w:bottom w:val="nil"/>
              <w:right w:val="nil"/>
            </w:tcBorders>
            <w:shd w:val="clear" w:color="auto" w:fill="auto"/>
            <w:noWrap/>
            <w:vAlign w:val="center"/>
          </w:tcPr>
          <w:p w14:paraId="3B9EFAE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46" w:type="pct"/>
            <w:tcBorders>
              <w:top w:val="nil"/>
              <w:left w:val="nil"/>
              <w:bottom w:val="nil"/>
              <w:right w:val="nil"/>
            </w:tcBorders>
            <w:shd w:val="clear" w:color="auto" w:fill="auto"/>
            <w:noWrap/>
            <w:vAlign w:val="center"/>
          </w:tcPr>
          <w:p w14:paraId="5D0BD57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tcPr>
          <w:p w14:paraId="2A0931D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0.949</w:t>
            </w:r>
          </w:p>
        </w:tc>
        <w:tc>
          <w:tcPr>
            <w:tcW w:w="485" w:type="pct"/>
            <w:tcBorders>
              <w:top w:val="nil"/>
              <w:left w:val="nil"/>
              <w:bottom w:val="nil"/>
              <w:right w:val="nil"/>
            </w:tcBorders>
            <w:shd w:val="clear" w:color="auto" w:fill="auto"/>
            <w:noWrap/>
            <w:vAlign w:val="center"/>
          </w:tcPr>
          <w:p w14:paraId="3DCAB9E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0.88</w:t>
            </w:r>
          </w:p>
        </w:tc>
        <w:tc>
          <w:tcPr>
            <w:tcW w:w="485" w:type="pct"/>
            <w:tcBorders>
              <w:top w:val="nil"/>
              <w:left w:val="nil"/>
              <w:bottom w:val="nil"/>
              <w:right w:val="nil"/>
            </w:tcBorders>
            <w:shd w:val="clear" w:color="auto" w:fill="auto"/>
            <w:noWrap/>
            <w:vAlign w:val="center"/>
          </w:tcPr>
          <w:p w14:paraId="254A01B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1.03</w:t>
            </w:r>
          </w:p>
        </w:tc>
        <w:tc>
          <w:tcPr>
            <w:tcW w:w="415" w:type="pct"/>
            <w:tcBorders>
              <w:top w:val="nil"/>
              <w:left w:val="nil"/>
              <w:bottom w:val="nil"/>
              <w:right w:val="nil"/>
            </w:tcBorders>
            <w:shd w:val="clear" w:color="auto" w:fill="auto"/>
            <w:noWrap/>
            <w:vAlign w:val="center"/>
          </w:tcPr>
          <w:p w14:paraId="232FE76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0.182</w:t>
            </w:r>
          </w:p>
        </w:tc>
        <w:tc>
          <w:tcPr>
            <w:tcW w:w="339" w:type="pct"/>
            <w:tcBorders>
              <w:top w:val="nil"/>
              <w:left w:val="nil"/>
              <w:bottom w:val="nil"/>
              <w:right w:val="nil"/>
            </w:tcBorders>
            <w:shd w:val="clear" w:color="auto" w:fill="auto"/>
            <w:noWrap/>
            <w:vAlign w:val="center"/>
          </w:tcPr>
          <w:p w14:paraId="7FCD16C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3573</w:t>
            </w:r>
          </w:p>
        </w:tc>
      </w:tr>
      <w:tr w:rsidR="00D02286" w:rsidRPr="00D02286" w14:paraId="01CFAF71" w14:textId="77777777" w:rsidTr="00D02286">
        <w:trPr>
          <w:trHeight w:val="300"/>
        </w:trPr>
        <w:tc>
          <w:tcPr>
            <w:tcW w:w="2137" w:type="pct"/>
            <w:tcBorders>
              <w:top w:val="nil"/>
              <w:left w:val="nil"/>
              <w:bottom w:val="nil"/>
              <w:right w:val="nil"/>
            </w:tcBorders>
            <w:shd w:val="clear" w:color="auto" w:fill="auto"/>
            <w:noWrap/>
            <w:vAlign w:val="center"/>
          </w:tcPr>
          <w:p w14:paraId="2AACBFBD"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Lifetime cigarettes smoked</w:t>
            </w:r>
          </w:p>
        </w:tc>
        <w:tc>
          <w:tcPr>
            <w:tcW w:w="302" w:type="pct"/>
            <w:tcBorders>
              <w:top w:val="nil"/>
              <w:left w:val="nil"/>
              <w:bottom w:val="nil"/>
              <w:right w:val="nil"/>
            </w:tcBorders>
            <w:shd w:val="clear" w:color="auto" w:fill="auto"/>
            <w:noWrap/>
            <w:vAlign w:val="center"/>
          </w:tcPr>
          <w:p w14:paraId="4044912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w:t>
            </w:r>
          </w:p>
        </w:tc>
        <w:tc>
          <w:tcPr>
            <w:tcW w:w="346" w:type="pct"/>
            <w:tcBorders>
              <w:top w:val="nil"/>
              <w:left w:val="nil"/>
              <w:bottom w:val="nil"/>
              <w:right w:val="nil"/>
            </w:tcBorders>
            <w:shd w:val="clear" w:color="auto" w:fill="auto"/>
            <w:noWrap/>
            <w:vAlign w:val="center"/>
          </w:tcPr>
          <w:p w14:paraId="2181305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tcPr>
          <w:p w14:paraId="7427D1F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1.099</w:t>
            </w:r>
          </w:p>
        </w:tc>
        <w:tc>
          <w:tcPr>
            <w:tcW w:w="485" w:type="pct"/>
            <w:tcBorders>
              <w:top w:val="nil"/>
              <w:left w:val="nil"/>
              <w:bottom w:val="nil"/>
              <w:right w:val="nil"/>
            </w:tcBorders>
            <w:shd w:val="clear" w:color="auto" w:fill="auto"/>
            <w:noWrap/>
            <w:vAlign w:val="center"/>
          </w:tcPr>
          <w:p w14:paraId="36AEED9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0.95</w:t>
            </w:r>
          </w:p>
        </w:tc>
        <w:tc>
          <w:tcPr>
            <w:tcW w:w="485" w:type="pct"/>
            <w:tcBorders>
              <w:top w:val="nil"/>
              <w:left w:val="nil"/>
              <w:bottom w:val="nil"/>
              <w:right w:val="nil"/>
            </w:tcBorders>
            <w:shd w:val="clear" w:color="auto" w:fill="auto"/>
            <w:noWrap/>
            <w:vAlign w:val="center"/>
          </w:tcPr>
          <w:p w14:paraId="6FDC787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1.27</w:t>
            </w:r>
          </w:p>
        </w:tc>
        <w:tc>
          <w:tcPr>
            <w:tcW w:w="415" w:type="pct"/>
            <w:tcBorders>
              <w:top w:val="nil"/>
              <w:left w:val="nil"/>
              <w:bottom w:val="nil"/>
              <w:right w:val="nil"/>
            </w:tcBorders>
            <w:shd w:val="clear" w:color="auto" w:fill="auto"/>
            <w:noWrap/>
            <w:vAlign w:val="center"/>
          </w:tcPr>
          <w:p w14:paraId="78064E2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0.193</w:t>
            </w:r>
          </w:p>
        </w:tc>
        <w:tc>
          <w:tcPr>
            <w:tcW w:w="339" w:type="pct"/>
            <w:tcBorders>
              <w:top w:val="nil"/>
              <w:left w:val="nil"/>
              <w:bottom w:val="nil"/>
              <w:right w:val="nil"/>
            </w:tcBorders>
            <w:shd w:val="clear" w:color="auto" w:fill="auto"/>
            <w:noWrap/>
            <w:vAlign w:val="center"/>
          </w:tcPr>
          <w:p w14:paraId="24F2631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1058</w:t>
            </w:r>
          </w:p>
        </w:tc>
      </w:tr>
      <w:tr w:rsidR="00D02286" w:rsidRPr="00D02286" w14:paraId="041A2A01" w14:textId="77777777" w:rsidTr="00D02286">
        <w:trPr>
          <w:trHeight w:val="300"/>
        </w:trPr>
        <w:tc>
          <w:tcPr>
            <w:tcW w:w="2137" w:type="pct"/>
            <w:tcBorders>
              <w:top w:val="nil"/>
              <w:left w:val="nil"/>
              <w:bottom w:val="nil"/>
              <w:right w:val="nil"/>
            </w:tcBorders>
            <w:shd w:val="clear" w:color="auto" w:fill="auto"/>
            <w:noWrap/>
            <w:vAlign w:val="center"/>
          </w:tcPr>
          <w:p w14:paraId="178A25D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Emotional stability</w:t>
            </w:r>
          </w:p>
        </w:tc>
        <w:tc>
          <w:tcPr>
            <w:tcW w:w="302" w:type="pct"/>
            <w:tcBorders>
              <w:top w:val="nil"/>
              <w:left w:val="nil"/>
              <w:bottom w:val="nil"/>
              <w:right w:val="nil"/>
            </w:tcBorders>
            <w:shd w:val="clear" w:color="auto" w:fill="auto"/>
            <w:noWrap/>
            <w:vAlign w:val="center"/>
          </w:tcPr>
          <w:p w14:paraId="29DB88B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46" w:type="pct"/>
            <w:tcBorders>
              <w:top w:val="nil"/>
              <w:left w:val="nil"/>
              <w:bottom w:val="nil"/>
              <w:right w:val="nil"/>
            </w:tcBorders>
            <w:shd w:val="clear" w:color="auto" w:fill="auto"/>
            <w:noWrap/>
            <w:vAlign w:val="center"/>
          </w:tcPr>
          <w:p w14:paraId="6619E2B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0A1BBD2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-0.109</w:t>
            </w:r>
          </w:p>
        </w:tc>
        <w:tc>
          <w:tcPr>
            <w:tcW w:w="485" w:type="pct"/>
            <w:tcBorders>
              <w:top w:val="nil"/>
              <w:left w:val="nil"/>
              <w:bottom w:val="nil"/>
              <w:right w:val="nil"/>
            </w:tcBorders>
            <w:shd w:val="clear" w:color="auto" w:fill="auto"/>
            <w:noWrap/>
            <w:vAlign w:val="center"/>
          </w:tcPr>
          <w:p w14:paraId="65347B3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w:t>
            </w:r>
          </w:p>
        </w:tc>
        <w:tc>
          <w:tcPr>
            <w:tcW w:w="485" w:type="pct"/>
            <w:tcBorders>
              <w:top w:val="nil"/>
              <w:left w:val="nil"/>
              <w:bottom w:val="nil"/>
              <w:right w:val="nil"/>
            </w:tcBorders>
            <w:shd w:val="clear" w:color="auto" w:fill="auto"/>
            <w:noWrap/>
            <w:vAlign w:val="center"/>
          </w:tcPr>
          <w:p w14:paraId="296835C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0.08</w:t>
            </w:r>
          </w:p>
        </w:tc>
        <w:tc>
          <w:tcPr>
            <w:tcW w:w="415" w:type="pct"/>
            <w:tcBorders>
              <w:top w:val="nil"/>
              <w:left w:val="nil"/>
              <w:bottom w:val="nil"/>
              <w:right w:val="nil"/>
            </w:tcBorders>
            <w:shd w:val="clear" w:color="auto" w:fill="auto"/>
            <w:noWrap/>
            <w:vAlign w:val="center"/>
          </w:tcPr>
          <w:p w14:paraId="1DE4586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0.26</w:t>
            </w:r>
          </w:p>
        </w:tc>
        <w:tc>
          <w:tcPr>
            <w:tcW w:w="339" w:type="pct"/>
            <w:tcBorders>
              <w:top w:val="nil"/>
              <w:left w:val="nil"/>
              <w:bottom w:val="nil"/>
              <w:right w:val="nil"/>
            </w:tcBorders>
            <w:shd w:val="clear" w:color="auto" w:fill="auto"/>
            <w:noWrap/>
            <w:vAlign w:val="center"/>
          </w:tcPr>
          <w:p w14:paraId="5C2149D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4224</w:t>
            </w:r>
          </w:p>
        </w:tc>
      </w:tr>
      <w:tr w:rsidR="00D02286" w:rsidRPr="00D02286" w14:paraId="5D511DBF" w14:textId="77777777" w:rsidTr="00D02286">
        <w:trPr>
          <w:trHeight w:val="300"/>
        </w:trPr>
        <w:tc>
          <w:tcPr>
            <w:tcW w:w="2137" w:type="pct"/>
            <w:tcBorders>
              <w:top w:val="nil"/>
              <w:left w:val="nil"/>
              <w:bottom w:val="nil"/>
              <w:right w:val="nil"/>
            </w:tcBorders>
            <w:shd w:val="clear" w:color="auto" w:fill="auto"/>
            <w:noWrap/>
            <w:vAlign w:val="center"/>
          </w:tcPr>
          <w:p w14:paraId="7ACA0F9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Psychosis negative symptoms</w:t>
            </w:r>
          </w:p>
        </w:tc>
        <w:tc>
          <w:tcPr>
            <w:tcW w:w="302" w:type="pct"/>
            <w:tcBorders>
              <w:top w:val="nil"/>
              <w:left w:val="nil"/>
              <w:bottom w:val="nil"/>
              <w:right w:val="nil"/>
            </w:tcBorders>
            <w:shd w:val="clear" w:color="auto" w:fill="auto"/>
            <w:noWrap/>
            <w:vAlign w:val="center"/>
          </w:tcPr>
          <w:p w14:paraId="34C64DD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46" w:type="pct"/>
            <w:tcBorders>
              <w:top w:val="nil"/>
              <w:left w:val="nil"/>
              <w:bottom w:val="nil"/>
              <w:right w:val="nil"/>
            </w:tcBorders>
            <w:shd w:val="clear" w:color="auto" w:fill="auto"/>
            <w:noWrap/>
            <w:vAlign w:val="center"/>
          </w:tcPr>
          <w:p w14:paraId="36A5B79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0E808D9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-0.096</w:t>
            </w:r>
          </w:p>
        </w:tc>
        <w:tc>
          <w:tcPr>
            <w:tcW w:w="485" w:type="pct"/>
            <w:tcBorders>
              <w:top w:val="nil"/>
              <w:left w:val="nil"/>
              <w:bottom w:val="nil"/>
              <w:right w:val="nil"/>
            </w:tcBorders>
            <w:shd w:val="clear" w:color="auto" w:fill="auto"/>
            <w:noWrap/>
            <w:vAlign w:val="center"/>
          </w:tcPr>
          <w:p w14:paraId="74C5D2F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-0.27</w:t>
            </w:r>
          </w:p>
        </w:tc>
        <w:tc>
          <w:tcPr>
            <w:tcW w:w="485" w:type="pct"/>
            <w:tcBorders>
              <w:top w:val="nil"/>
              <w:left w:val="nil"/>
              <w:bottom w:val="nil"/>
              <w:right w:val="nil"/>
            </w:tcBorders>
            <w:shd w:val="clear" w:color="auto" w:fill="auto"/>
            <w:noWrap/>
            <w:vAlign w:val="center"/>
          </w:tcPr>
          <w:p w14:paraId="643B558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0.08</w:t>
            </w:r>
          </w:p>
        </w:tc>
        <w:tc>
          <w:tcPr>
            <w:tcW w:w="415" w:type="pct"/>
            <w:tcBorders>
              <w:top w:val="nil"/>
              <w:left w:val="nil"/>
              <w:bottom w:val="nil"/>
              <w:right w:val="nil"/>
            </w:tcBorders>
            <w:shd w:val="clear" w:color="auto" w:fill="auto"/>
            <w:noWrap/>
            <w:vAlign w:val="center"/>
          </w:tcPr>
          <w:p w14:paraId="534BEE6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0.276</w:t>
            </w:r>
          </w:p>
        </w:tc>
        <w:tc>
          <w:tcPr>
            <w:tcW w:w="339" w:type="pct"/>
            <w:tcBorders>
              <w:top w:val="nil"/>
              <w:left w:val="nil"/>
              <w:bottom w:val="nil"/>
              <w:right w:val="nil"/>
            </w:tcBorders>
            <w:shd w:val="clear" w:color="auto" w:fill="auto"/>
            <w:noWrap/>
            <w:vAlign w:val="center"/>
          </w:tcPr>
          <w:p w14:paraId="2306F77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3513</w:t>
            </w:r>
          </w:p>
        </w:tc>
      </w:tr>
      <w:tr w:rsidR="00D02286" w:rsidRPr="00D02286" w14:paraId="1154B151" w14:textId="77777777" w:rsidTr="00D02286">
        <w:trPr>
          <w:trHeight w:val="300"/>
        </w:trPr>
        <w:tc>
          <w:tcPr>
            <w:tcW w:w="2137" w:type="pct"/>
            <w:tcBorders>
              <w:top w:val="nil"/>
              <w:left w:val="nil"/>
              <w:bottom w:val="nil"/>
              <w:right w:val="nil"/>
            </w:tcBorders>
            <w:shd w:val="clear" w:color="auto" w:fill="auto"/>
            <w:noWrap/>
            <w:vAlign w:val="center"/>
          </w:tcPr>
          <w:p w14:paraId="0BEF1017"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Number of cigarettes smoked daily</w:t>
            </w:r>
          </w:p>
        </w:tc>
        <w:tc>
          <w:tcPr>
            <w:tcW w:w="302" w:type="pct"/>
            <w:tcBorders>
              <w:top w:val="nil"/>
              <w:left w:val="nil"/>
              <w:bottom w:val="nil"/>
              <w:right w:val="nil"/>
            </w:tcBorders>
            <w:shd w:val="clear" w:color="auto" w:fill="auto"/>
            <w:noWrap/>
            <w:vAlign w:val="center"/>
          </w:tcPr>
          <w:p w14:paraId="6D4904D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23</w:t>
            </w:r>
          </w:p>
        </w:tc>
        <w:tc>
          <w:tcPr>
            <w:tcW w:w="346" w:type="pct"/>
            <w:tcBorders>
              <w:top w:val="nil"/>
              <w:left w:val="nil"/>
              <w:bottom w:val="nil"/>
              <w:right w:val="nil"/>
            </w:tcBorders>
            <w:shd w:val="clear" w:color="auto" w:fill="auto"/>
            <w:noWrap/>
            <w:vAlign w:val="center"/>
          </w:tcPr>
          <w:p w14:paraId="254AA43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3B898C6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-0.003</w:t>
            </w:r>
          </w:p>
        </w:tc>
        <w:tc>
          <w:tcPr>
            <w:tcW w:w="485" w:type="pct"/>
            <w:tcBorders>
              <w:top w:val="nil"/>
              <w:left w:val="nil"/>
              <w:bottom w:val="nil"/>
              <w:right w:val="nil"/>
            </w:tcBorders>
            <w:shd w:val="clear" w:color="auto" w:fill="auto"/>
            <w:noWrap/>
            <w:vAlign w:val="center"/>
          </w:tcPr>
          <w:p w14:paraId="26DBD90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85" w:type="pct"/>
            <w:tcBorders>
              <w:top w:val="nil"/>
              <w:left w:val="nil"/>
              <w:bottom w:val="nil"/>
              <w:right w:val="nil"/>
            </w:tcBorders>
            <w:shd w:val="clear" w:color="auto" w:fill="auto"/>
            <w:noWrap/>
            <w:vAlign w:val="center"/>
          </w:tcPr>
          <w:p w14:paraId="5B22CA2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w:t>
            </w:r>
          </w:p>
        </w:tc>
        <w:tc>
          <w:tcPr>
            <w:tcW w:w="415" w:type="pct"/>
            <w:tcBorders>
              <w:top w:val="nil"/>
              <w:left w:val="nil"/>
              <w:bottom w:val="nil"/>
              <w:right w:val="nil"/>
            </w:tcBorders>
            <w:shd w:val="clear" w:color="auto" w:fill="auto"/>
            <w:noWrap/>
            <w:vAlign w:val="center"/>
          </w:tcPr>
          <w:p w14:paraId="60B2DCE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0.315</w:t>
            </w:r>
          </w:p>
        </w:tc>
        <w:tc>
          <w:tcPr>
            <w:tcW w:w="339" w:type="pct"/>
            <w:tcBorders>
              <w:top w:val="nil"/>
              <w:left w:val="nil"/>
              <w:bottom w:val="nil"/>
              <w:right w:val="nil"/>
            </w:tcBorders>
            <w:shd w:val="clear" w:color="auto" w:fill="auto"/>
            <w:noWrap/>
            <w:vAlign w:val="center"/>
          </w:tcPr>
          <w:p w14:paraId="48D0E7A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7841</w:t>
            </w:r>
          </w:p>
        </w:tc>
      </w:tr>
      <w:tr w:rsidR="00D02286" w:rsidRPr="00D02286" w14:paraId="5E8047F9" w14:textId="77777777" w:rsidTr="00D02286">
        <w:trPr>
          <w:trHeight w:val="300"/>
        </w:trPr>
        <w:tc>
          <w:tcPr>
            <w:tcW w:w="2137" w:type="pct"/>
            <w:tcBorders>
              <w:top w:val="nil"/>
              <w:left w:val="nil"/>
              <w:bottom w:val="nil"/>
              <w:right w:val="nil"/>
            </w:tcBorders>
            <w:shd w:val="clear" w:color="auto" w:fill="auto"/>
            <w:noWrap/>
            <w:vAlign w:val="center"/>
          </w:tcPr>
          <w:p w14:paraId="79231F4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Education</w:t>
            </w:r>
          </w:p>
        </w:tc>
        <w:tc>
          <w:tcPr>
            <w:tcW w:w="302" w:type="pct"/>
            <w:tcBorders>
              <w:top w:val="nil"/>
              <w:left w:val="nil"/>
              <w:bottom w:val="nil"/>
              <w:right w:val="nil"/>
            </w:tcBorders>
            <w:shd w:val="clear" w:color="auto" w:fill="auto"/>
            <w:noWrap/>
            <w:vAlign w:val="center"/>
          </w:tcPr>
          <w:p w14:paraId="5372EE9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46" w:type="pct"/>
            <w:tcBorders>
              <w:top w:val="nil"/>
              <w:left w:val="nil"/>
              <w:bottom w:val="nil"/>
              <w:right w:val="nil"/>
            </w:tcBorders>
            <w:shd w:val="clear" w:color="auto" w:fill="auto"/>
            <w:noWrap/>
            <w:vAlign w:val="center"/>
          </w:tcPr>
          <w:p w14:paraId="7B38A30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tcPr>
          <w:p w14:paraId="46D2FA8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0.955</w:t>
            </w:r>
          </w:p>
        </w:tc>
        <w:tc>
          <w:tcPr>
            <w:tcW w:w="485" w:type="pct"/>
            <w:tcBorders>
              <w:top w:val="nil"/>
              <w:left w:val="nil"/>
              <w:bottom w:val="nil"/>
              <w:right w:val="nil"/>
            </w:tcBorders>
            <w:shd w:val="clear" w:color="auto" w:fill="auto"/>
            <w:noWrap/>
            <w:vAlign w:val="center"/>
          </w:tcPr>
          <w:p w14:paraId="26E2669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0.87</w:t>
            </w:r>
          </w:p>
        </w:tc>
        <w:tc>
          <w:tcPr>
            <w:tcW w:w="485" w:type="pct"/>
            <w:tcBorders>
              <w:top w:val="nil"/>
              <w:left w:val="nil"/>
              <w:bottom w:val="nil"/>
              <w:right w:val="nil"/>
            </w:tcBorders>
            <w:shd w:val="clear" w:color="auto" w:fill="auto"/>
            <w:noWrap/>
            <w:vAlign w:val="center"/>
          </w:tcPr>
          <w:p w14:paraId="5685616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1.05</w:t>
            </w:r>
          </w:p>
        </w:tc>
        <w:tc>
          <w:tcPr>
            <w:tcW w:w="415" w:type="pct"/>
            <w:tcBorders>
              <w:top w:val="nil"/>
              <w:left w:val="nil"/>
              <w:bottom w:val="nil"/>
              <w:right w:val="nil"/>
            </w:tcBorders>
            <w:shd w:val="clear" w:color="auto" w:fill="auto"/>
            <w:noWrap/>
            <w:vAlign w:val="center"/>
          </w:tcPr>
          <w:p w14:paraId="55F6840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0.324</w:t>
            </w:r>
          </w:p>
        </w:tc>
        <w:tc>
          <w:tcPr>
            <w:tcW w:w="339" w:type="pct"/>
            <w:tcBorders>
              <w:top w:val="nil"/>
              <w:left w:val="nil"/>
              <w:bottom w:val="nil"/>
              <w:right w:val="nil"/>
            </w:tcBorders>
            <w:shd w:val="clear" w:color="auto" w:fill="auto"/>
            <w:noWrap/>
            <w:vAlign w:val="center"/>
          </w:tcPr>
          <w:p w14:paraId="6D33278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2182</w:t>
            </w:r>
          </w:p>
        </w:tc>
      </w:tr>
      <w:tr w:rsidR="00D02286" w:rsidRPr="00D02286" w14:paraId="2F640E38" w14:textId="77777777" w:rsidTr="00D02286">
        <w:trPr>
          <w:trHeight w:val="300"/>
        </w:trPr>
        <w:tc>
          <w:tcPr>
            <w:tcW w:w="2137" w:type="pct"/>
            <w:tcBorders>
              <w:top w:val="nil"/>
              <w:left w:val="nil"/>
              <w:bottom w:val="nil"/>
              <w:right w:val="nil"/>
            </w:tcBorders>
            <w:shd w:val="clear" w:color="auto" w:fill="auto"/>
            <w:noWrap/>
            <w:vAlign w:val="center"/>
          </w:tcPr>
          <w:p w14:paraId="7A5604E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Number of cigarettes smoked weekly</w:t>
            </w:r>
          </w:p>
        </w:tc>
        <w:tc>
          <w:tcPr>
            <w:tcW w:w="302" w:type="pct"/>
            <w:tcBorders>
              <w:top w:val="nil"/>
              <w:left w:val="nil"/>
              <w:bottom w:val="nil"/>
              <w:right w:val="nil"/>
            </w:tcBorders>
            <w:shd w:val="clear" w:color="auto" w:fill="auto"/>
            <w:noWrap/>
            <w:vAlign w:val="center"/>
          </w:tcPr>
          <w:p w14:paraId="51061B6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23</w:t>
            </w:r>
          </w:p>
        </w:tc>
        <w:tc>
          <w:tcPr>
            <w:tcW w:w="346" w:type="pct"/>
            <w:tcBorders>
              <w:top w:val="nil"/>
              <w:left w:val="nil"/>
              <w:bottom w:val="nil"/>
              <w:right w:val="nil"/>
            </w:tcBorders>
            <w:shd w:val="clear" w:color="auto" w:fill="auto"/>
            <w:noWrap/>
            <w:vAlign w:val="center"/>
          </w:tcPr>
          <w:p w14:paraId="72554AF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4D29500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0.003</w:t>
            </w:r>
          </w:p>
        </w:tc>
        <w:tc>
          <w:tcPr>
            <w:tcW w:w="485" w:type="pct"/>
            <w:tcBorders>
              <w:top w:val="nil"/>
              <w:left w:val="nil"/>
              <w:bottom w:val="nil"/>
              <w:right w:val="nil"/>
            </w:tcBorders>
            <w:shd w:val="clear" w:color="auto" w:fill="auto"/>
            <w:noWrap/>
            <w:vAlign w:val="center"/>
          </w:tcPr>
          <w:p w14:paraId="44EEF66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w:t>
            </w:r>
          </w:p>
        </w:tc>
        <w:tc>
          <w:tcPr>
            <w:tcW w:w="485" w:type="pct"/>
            <w:tcBorders>
              <w:top w:val="nil"/>
              <w:left w:val="nil"/>
              <w:bottom w:val="nil"/>
              <w:right w:val="nil"/>
            </w:tcBorders>
            <w:shd w:val="clear" w:color="auto" w:fill="auto"/>
            <w:noWrap/>
            <w:vAlign w:val="center"/>
          </w:tcPr>
          <w:p w14:paraId="1E70990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15" w:type="pct"/>
            <w:tcBorders>
              <w:top w:val="nil"/>
              <w:left w:val="nil"/>
              <w:bottom w:val="nil"/>
              <w:right w:val="nil"/>
            </w:tcBorders>
            <w:shd w:val="clear" w:color="auto" w:fill="auto"/>
            <w:noWrap/>
            <w:vAlign w:val="center"/>
          </w:tcPr>
          <w:p w14:paraId="60AC5F5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0.358</w:t>
            </w:r>
          </w:p>
        </w:tc>
        <w:tc>
          <w:tcPr>
            <w:tcW w:w="339" w:type="pct"/>
            <w:tcBorders>
              <w:top w:val="nil"/>
              <w:left w:val="nil"/>
              <w:bottom w:val="nil"/>
              <w:right w:val="nil"/>
            </w:tcBorders>
            <w:shd w:val="clear" w:color="auto" w:fill="auto"/>
            <w:noWrap/>
            <w:vAlign w:val="center"/>
          </w:tcPr>
          <w:p w14:paraId="4FD166D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7841</w:t>
            </w:r>
          </w:p>
        </w:tc>
      </w:tr>
      <w:tr w:rsidR="00D02286" w:rsidRPr="00D02286" w14:paraId="51B295B8" w14:textId="77777777" w:rsidTr="00D02286">
        <w:trPr>
          <w:trHeight w:val="300"/>
        </w:trPr>
        <w:tc>
          <w:tcPr>
            <w:tcW w:w="2137" w:type="pct"/>
            <w:tcBorders>
              <w:top w:val="nil"/>
              <w:left w:val="nil"/>
              <w:bottom w:val="nil"/>
              <w:right w:val="nil"/>
            </w:tcBorders>
            <w:shd w:val="clear" w:color="auto" w:fill="auto"/>
            <w:noWrap/>
            <w:vAlign w:val="center"/>
          </w:tcPr>
          <w:p w14:paraId="2C823D55"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Daily caffeine intake</w:t>
            </w:r>
          </w:p>
        </w:tc>
        <w:tc>
          <w:tcPr>
            <w:tcW w:w="302" w:type="pct"/>
            <w:tcBorders>
              <w:top w:val="nil"/>
              <w:left w:val="nil"/>
              <w:bottom w:val="nil"/>
              <w:right w:val="nil"/>
            </w:tcBorders>
            <w:shd w:val="clear" w:color="auto" w:fill="auto"/>
            <w:noWrap/>
            <w:vAlign w:val="center"/>
          </w:tcPr>
          <w:p w14:paraId="1B77A83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46" w:type="pct"/>
            <w:tcBorders>
              <w:top w:val="nil"/>
              <w:left w:val="nil"/>
              <w:bottom w:val="nil"/>
              <w:right w:val="nil"/>
            </w:tcBorders>
            <w:shd w:val="clear" w:color="auto" w:fill="auto"/>
            <w:noWrap/>
            <w:vAlign w:val="center"/>
          </w:tcPr>
          <w:p w14:paraId="587C301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2F4F0AA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0.573</w:t>
            </w:r>
          </w:p>
        </w:tc>
        <w:tc>
          <w:tcPr>
            <w:tcW w:w="485" w:type="pct"/>
            <w:tcBorders>
              <w:top w:val="nil"/>
              <w:left w:val="nil"/>
              <w:bottom w:val="nil"/>
              <w:right w:val="nil"/>
            </w:tcBorders>
            <w:shd w:val="clear" w:color="auto" w:fill="auto"/>
            <w:noWrap/>
            <w:vAlign w:val="center"/>
          </w:tcPr>
          <w:p w14:paraId="06595A8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-0.65</w:t>
            </w:r>
          </w:p>
        </w:tc>
        <w:tc>
          <w:tcPr>
            <w:tcW w:w="485" w:type="pct"/>
            <w:tcBorders>
              <w:top w:val="nil"/>
              <w:left w:val="nil"/>
              <w:bottom w:val="nil"/>
              <w:right w:val="nil"/>
            </w:tcBorders>
            <w:shd w:val="clear" w:color="auto" w:fill="auto"/>
            <w:noWrap/>
            <w:vAlign w:val="center"/>
          </w:tcPr>
          <w:p w14:paraId="2CF2B20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415" w:type="pct"/>
            <w:tcBorders>
              <w:top w:val="nil"/>
              <w:left w:val="nil"/>
              <w:bottom w:val="nil"/>
              <w:right w:val="nil"/>
            </w:tcBorders>
            <w:shd w:val="clear" w:color="auto" w:fill="auto"/>
            <w:noWrap/>
            <w:vAlign w:val="center"/>
          </w:tcPr>
          <w:p w14:paraId="75A581B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0.359</w:t>
            </w:r>
          </w:p>
        </w:tc>
        <w:tc>
          <w:tcPr>
            <w:tcW w:w="339" w:type="pct"/>
            <w:tcBorders>
              <w:top w:val="nil"/>
              <w:left w:val="nil"/>
              <w:bottom w:val="nil"/>
              <w:right w:val="nil"/>
            </w:tcBorders>
            <w:shd w:val="clear" w:color="auto" w:fill="auto"/>
            <w:noWrap/>
            <w:vAlign w:val="center"/>
          </w:tcPr>
          <w:p w14:paraId="696E90B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3405</w:t>
            </w:r>
          </w:p>
        </w:tc>
      </w:tr>
      <w:tr w:rsidR="00D02286" w:rsidRPr="00D02286" w14:paraId="71BA06E9" w14:textId="77777777" w:rsidTr="00D02286">
        <w:trPr>
          <w:trHeight w:val="300"/>
        </w:trPr>
        <w:tc>
          <w:tcPr>
            <w:tcW w:w="2137" w:type="pct"/>
            <w:tcBorders>
              <w:top w:val="nil"/>
              <w:left w:val="nil"/>
              <w:bottom w:val="nil"/>
              <w:right w:val="nil"/>
            </w:tcBorders>
            <w:shd w:val="clear" w:color="auto" w:fill="auto"/>
            <w:noWrap/>
            <w:vAlign w:val="center"/>
          </w:tcPr>
          <w:p w14:paraId="4B269A7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Eating disorder</w:t>
            </w:r>
          </w:p>
        </w:tc>
        <w:tc>
          <w:tcPr>
            <w:tcW w:w="302" w:type="pct"/>
            <w:tcBorders>
              <w:top w:val="nil"/>
              <w:left w:val="nil"/>
              <w:bottom w:val="nil"/>
              <w:right w:val="nil"/>
            </w:tcBorders>
            <w:shd w:val="clear" w:color="auto" w:fill="auto"/>
            <w:noWrap/>
            <w:vAlign w:val="center"/>
          </w:tcPr>
          <w:p w14:paraId="2301CE2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46" w:type="pct"/>
            <w:tcBorders>
              <w:top w:val="nil"/>
              <w:left w:val="nil"/>
              <w:bottom w:val="nil"/>
              <w:right w:val="nil"/>
            </w:tcBorders>
            <w:shd w:val="clear" w:color="auto" w:fill="auto"/>
            <w:noWrap/>
            <w:vAlign w:val="center"/>
          </w:tcPr>
          <w:p w14:paraId="174DB99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tcPr>
          <w:p w14:paraId="1BD54AB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w:t>
            </w:r>
          </w:p>
        </w:tc>
        <w:tc>
          <w:tcPr>
            <w:tcW w:w="485" w:type="pct"/>
            <w:tcBorders>
              <w:top w:val="nil"/>
              <w:left w:val="nil"/>
              <w:bottom w:val="nil"/>
              <w:right w:val="nil"/>
            </w:tcBorders>
            <w:shd w:val="clear" w:color="auto" w:fill="auto"/>
            <w:noWrap/>
            <w:vAlign w:val="center"/>
          </w:tcPr>
          <w:p w14:paraId="609F3FA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0.47</w:t>
            </w:r>
          </w:p>
        </w:tc>
        <w:tc>
          <w:tcPr>
            <w:tcW w:w="485" w:type="pct"/>
            <w:tcBorders>
              <w:top w:val="nil"/>
              <w:left w:val="nil"/>
              <w:bottom w:val="nil"/>
              <w:right w:val="nil"/>
            </w:tcBorders>
            <w:shd w:val="clear" w:color="auto" w:fill="auto"/>
            <w:noWrap/>
            <w:vAlign w:val="center"/>
          </w:tcPr>
          <w:p w14:paraId="585A550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1.35</w:t>
            </w:r>
          </w:p>
        </w:tc>
        <w:tc>
          <w:tcPr>
            <w:tcW w:w="415" w:type="pct"/>
            <w:tcBorders>
              <w:top w:val="nil"/>
              <w:left w:val="nil"/>
              <w:bottom w:val="nil"/>
              <w:right w:val="nil"/>
            </w:tcBorders>
            <w:shd w:val="clear" w:color="auto" w:fill="auto"/>
            <w:noWrap/>
            <w:vAlign w:val="center"/>
          </w:tcPr>
          <w:p w14:paraId="1C7C68C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0.375</w:t>
            </w:r>
          </w:p>
        </w:tc>
        <w:tc>
          <w:tcPr>
            <w:tcW w:w="339" w:type="pct"/>
            <w:tcBorders>
              <w:top w:val="nil"/>
              <w:left w:val="nil"/>
              <w:bottom w:val="nil"/>
              <w:right w:val="nil"/>
            </w:tcBorders>
            <w:shd w:val="clear" w:color="auto" w:fill="auto"/>
            <w:noWrap/>
            <w:vAlign w:val="center"/>
          </w:tcPr>
          <w:p w14:paraId="6BCB4F9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4256</w:t>
            </w:r>
          </w:p>
        </w:tc>
      </w:tr>
      <w:tr w:rsidR="00D02286" w:rsidRPr="00D02286" w14:paraId="1B482AB2" w14:textId="77777777" w:rsidTr="00D02286">
        <w:trPr>
          <w:trHeight w:val="300"/>
        </w:trPr>
        <w:tc>
          <w:tcPr>
            <w:tcW w:w="2137" w:type="pct"/>
            <w:tcBorders>
              <w:top w:val="nil"/>
              <w:left w:val="nil"/>
              <w:bottom w:val="nil"/>
              <w:right w:val="nil"/>
            </w:tcBorders>
            <w:shd w:val="clear" w:color="auto" w:fill="auto"/>
            <w:noWrap/>
            <w:vAlign w:val="center"/>
          </w:tcPr>
          <w:p w14:paraId="08A80093"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Oppositional defiant disorder</w:t>
            </w:r>
          </w:p>
        </w:tc>
        <w:tc>
          <w:tcPr>
            <w:tcW w:w="302" w:type="pct"/>
            <w:tcBorders>
              <w:top w:val="nil"/>
              <w:left w:val="nil"/>
              <w:bottom w:val="nil"/>
              <w:right w:val="nil"/>
            </w:tcBorders>
            <w:shd w:val="clear" w:color="auto" w:fill="auto"/>
            <w:noWrap/>
            <w:vAlign w:val="center"/>
          </w:tcPr>
          <w:p w14:paraId="302AB87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w:t>
            </w:r>
          </w:p>
        </w:tc>
        <w:tc>
          <w:tcPr>
            <w:tcW w:w="346" w:type="pct"/>
            <w:tcBorders>
              <w:top w:val="nil"/>
              <w:left w:val="nil"/>
              <w:bottom w:val="nil"/>
              <w:right w:val="nil"/>
            </w:tcBorders>
            <w:shd w:val="clear" w:color="auto" w:fill="auto"/>
            <w:noWrap/>
            <w:vAlign w:val="center"/>
          </w:tcPr>
          <w:p w14:paraId="71F41F8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3D6B280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-0.011</w:t>
            </w:r>
          </w:p>
        </w:tc>
        <w:tc>
          <w:tcPr>
            <w:tcW w:w="485" w:type="pct"/>
            <w:tcBorders>
              <w:top w:val="nil"/>
              <w:left w:val="nil"/>
              <w:bottom w:val="nil"/>
              <w:right w:val="nil"/>
            </w:tcBorders>
            <w:shd w:val="clear" w:color="auto" w:fill="auto"/>
            <w:noWrap/>
            <w:vAlign w:val="center"/>
          </w:tcPr>
          <w:p w14:paraId="52EBA39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85" w:type="pct"/>
            <w:tcBorders>
              <w:top w:val="nil"/>
              <w:left w:val="nil"/>
              <w:bottom w:val="nil"/>
              <w:right w:val="nil"/>
            </w:tcBorders>
            <w:shd w:val="clear" w:color="auto" w:fill="auto"/>
            <w:noWrap/>
            <w:vAlign w:val="center"/>
          </w:tcPr>
          <w:p w14:paraId="34EF5B7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15" w:type="pct"/>
            <w:tcBorders>
              <w:top w:val="nil"/>
              <w:left w:val="nil"/>
              <w:bottom w:val="nil"/>
              <w:right w:val="nil"/>
            </w:tcBorders>
            <w:shd w:val="clear" w:color="auto" w:fill="auto"/>
            <w:noWrap/>
            <w:vAlign w:val="center"/>
          </w:tcPr>
          <w:p w14:paraId="5D94403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0.42</w:t>
            </w:r>
          </w:p>
        </w:tc>
        <w:tc>
          <w:tcPr>
            <w:tcW w:w="339" w:type="pct"/>
            <w:tcBorders>
              <w:top w:val="nil"/>
              <w:left w:val="nil"/>
              <w:bottom w:val="nil"/>
              <w:right w:val="nil"/>
            </w:tcBorders>
            <w:shd w:val="clear" w:color="auto" w:fill="auto"/>
            <w:noWrap/>
            <w:vAlign w:val="center"/>
          </w:tcPr>
          <w:p w14:paraId="1B6F637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2948</w:t>
            </w:r>
          </w:p>
        </w:tc>
      </w:tr>
      <w:tr w:rsidR="00D02286" w:rsidRPr="00D02286" w14:paraId="2AAEDCF1" w14:textId="77777777" w:rsidTr="00D02286">
        <w:trPr>
          <w:trHeight w:val="300"/>
        </w:trPr>
        <w:tc>
          <w:tcPr>
            <w:tcW w:w="2137" w:type="pct"/>
            <w:tcBorders>
              <w:top w:val="nil"/>
              <w:left w:val="nil"/>
              <w:bottom w:val="nil"/>
              <w:right w:val="nil"/>
            </w:tcBorders>
            <w:shd w:val="clear" w:color="auto" w:fill="auto"/>
            <w:noWrap/>
            <w:vAlign w:val="center"/>
          </w:tcPr>
          <w:p w14:paraId="3A9AAD4E"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Age of first cigarette</w:t>
            </w:r>
          </w:p>
        </w:tc>
        <w:tc>
          <w:tcPr>
            <w:tcW w:w="302" w:type="pct"/>
            <w:tcBorders>
              <w:top w:val="nil"/>
              <w:left w:val="nil"/>
              <w:bottom w:val="nil"/>
              <w:right w:val="nil"/>
            </w:tcBorders>
            <w:shd w:val="clear" w:color="auto" w:fill="auto"/>
            <w:noWrap/>
            <w:vAlign w:val="center"/>
          </w:tcPr>
          <w:p w14:paraId="5AF75D7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46" w:type="pct"/>
            <w:tcBorders>
              <w:top w:val="nil"/>
              <w:left w:val="nil"/>
              <w:bottom w:val="nil"/>
              <w:right w:val="nil"/>
            </w:tcBorders>
            <w:shd w:val="clear" w:color="auto" w:fill="auto"/>
            <w:noWrap/>
            <w:vAlign w:val="center"/>
          </w:tcPr>
          <w:p w14:paraId="5ECA10D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08F5348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-0.051</w:t>
            </w:r>
          </w:p>
        </w:tc>
        <w:tc>
          <w:tcPr>
            <w:tcW w:w="485" w:type="pct"/>
            <w:tcBorders>
              <w:top w:val="nil"/>
              <w:left w:val="nil"/>
              <w:bottom w:val="nil"/>
              <w:right w:val="nil"/>
            </w:tcBorders>
            <w:shd w:val="clear" w:color="auto" w:fill="auto"/>
            <w:noWrap/>
            <w:vAlign w:val="center"/>
          </w:tcPr>
          <w:p w14:paraId="41EC841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-0.18</w:t>
            </w:r>
          </w:p>
        </w:tc>
        <w:tc>
          <w:tcPr>
            <w:tcW w:w="485" w:type="pct"/>
            <w:tcBorders>
              <w:top w:val="nil"/>
              <w:left w:val="nil"/>
              <w:bottom w:val="nil"/>
              <w:right w:val="nil"/>
            </w:tcBorders>
            <w:shd w:val="clear" w:color="auto" w:fill="auto"/>
            <w:noWrap/>
            <w:vAlign w:val="center"/>
          </w:tcPr>
          <w:p w14:paraId="2993716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0.08</w:t>
            </w:r>
          </w:p>
        </w:tc>
        <w:tc>
          <w:tcPr>
            <w:tcW w:w="415" w:type="pct"/>
            <w:tcBorders>
              <w:top w:val="nil"/>
              <w:left w:val="nil"/>
              <w:bottom w:val="nil"/>
              <w:right w:val="nil"/>
            </w:tcBorders>
            <w:shd w:val="clear" w:color="auto" w:fill="auto"/>
            <w:noWrap/>
            <w:vAlign w:val="center"/>
          </w:tcPr>
          <w:p w14:paraId="1871F4C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0.427</w:t>
            </w:r>
          </w:p>
        </w:tc>
        <w:tc>
          <w:tcPr>
            <w:tcW w:w="339" w:type="pct"/>
            <w:tcBorders>
              <w:top w:val="nil"/>
              <w:left w:val="nil"/>
              <w:bottom w:val="nil"/>
              <w:right w:val="nil"/>
            </w:tcBorders>
            <w:shd w:val="clear" w:color="auto" w:fill="auto"/>
            <w:noWrap/>
            <w:vAlign w:val="center"/>
          </w:tcPr>
          <w:p w14:paraId="66C83BE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1131</w:t>
            </w:r>
          </w:p>
        </w:tc>
      </w:tr>
      <w:tr w:rsidR="00D02286" w:rsidRPr="00D02286" w14:paraId="2B88F5D8" w14:textId="77777777" w:rsidTr="00D02286">
        <w:trPr>
          <w:trHeight w:val="300"/>
        </w:trPr>
        <w:tc>
          <w:tcPr>
            <w:tcW w:w="2137" w:type="pct"/>
            <w:tcBorders>
              <w:top w:val="nil"/>
              <w:left w:val="nil"/>
              <w:bottom w:val="nil"/>
              <w:right w:val="nil"/>
            </w:tcBorders>
            <w:shd w:val="clear" w:color="auto" w:fill="auto"/>
            <w:noWrap/>
            <w:vAlign w:val="center"/>
          </w:tcPr>
          <w:p w14:paraId="115EE318"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Exercise frequency</w:t>
            </w:r>
          </w:p>
        </w:tc>
        <w:tc>
          <w:tcPr>
            <w:tcW w:w="302" w:type="pct"/>
            <w:tcBorders>
              <w:top w:val="nil"/>
              <w:left w:val="nil"/>
              <w:bottom w:val="nil"/>
              <w:right w:val="nil"/>
            </w:tcBorders>
            <w:shd w:val="clear" w:color="auto" w:fill="auto"/>
            <w:noWrap/>
            <w:vAlign w:val="center"/>
          </w:tcPr>
          <w:p w14:paraId="003AC58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w:t>
            </w:r>
          </w:p>
        </w:tc>
        <w:tc>
          <w:tcPr>
            <w:tcW w:w="346" w:type="pct"/>
            <w:tcBorders>
              <w:top w:val="nil"/>
              <w:left w:val="nil"/>
              <w:bottom w:val="nil"/>
              <w:right w:val="nil"/>
            </w:tcBorders>
            <w:shd w:val="clear" w:color="auto" w:fill="auto"/>
            <w:noWrap/>
            <w:vAlign w:val="center"/>
          </w:tcPr>
          <w:p w14:paraId="69B842D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5CE88BB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0.009</w:t>
            </w:r>
          </w:p>
        </w:tc>
        <w:tc>
          <w:tcPr>
            <w:tcW w:w="485" w:type="pct"/>
            <w:tcBorders>
              <w:top w:val="nil"/>
              <w:left w:val="nil"/>
              <w:bottom w:val="nil"/>
              <w:right w:val="nil"/>
            </w:tcBorders>
            <w:shd w:val="clear" w:color="auto" w:fill="auto"/>
            <w:noWrap/>
            <w:vAlign w:val="center"/>
          </w:tcPr>
          <w:p w14:paraId="6045E03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85" w:type="pct"/>
            <w:tcBorders>
              <w:top w:val="nil"/>
              <w:left w:val="nil"/>
              <w:bottom w:val="nil"/>
              <w:right w:val="nil"/>
            </w:tcBorders>
            <w:shd w:val="clear" w:color="auto" w:fill="auto"/>
            <w:noWrap/>
            <w:vAlign w:val="center"/>
          </w:tcPr>
          <w:p w14:paraId="73B8C42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15" w:type="pct"/>
            <w:tcBorders>
              <w:top w:val="nil"/>
              <w:left w:val="nil"/>
              <w:bottom w:val="nil"/>
              <w:right w:val="nil"/>
            </w:tcBorders>
            <w:shd w:val="clear" w:color="auto" w:fill="auto"/>
            <w:noWrap/>
            <w:vAlign w:val="center"/>
          </w:tcPr>
          <w:p w14:paraId="1248E76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0.455</w:t>
            </w:r>
          </w:p>
        </w:tc>
        <w:tc>
          <w:tcPr>
            <w:tcW w:w="339" w:type="pct"/>
            <w:tcBorders>
              <w:top w:val="nil"/>
              <w:left w:val="nil"/>
              <w:bottom w:val="nil"/>
              <w:right w:val="nil"/>
            </w:tcBorders>
            <w:shd w:val="clear" w:color="auto" w:fill="auto"/>
            <w:noWrap/>
            <w:vAlign w:val="center"/>
          </w:tcPr>
          <w:p w14:paraId="11E223E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4270</w:t>
            </w:r>
          </w:p>
        </w:tc>
      </w:tr>
      <w:tr w:rsidR="00D02286" w:rsidRPr="00D02286" w14:paraId="3D7B9492" w14:textId="77777777" w:rsidTr="00D02286">
        <w:trPr>
          <w:trHeight w:val="300"/>
        </w:trPr>
        <w:tc>
          <w:tcPr>
            <w:tcW w:w="2137" w:type="pct"/>
            <w:tcBorders>
              <w:top w:val="nil"/>
              <w:left w:val="nil"/>
              <w:bottom w:val="nil"/>
              <w:right w:val="nil"/>
            </w:tcBorders>
            <w:shd w:val="clear" w:color="auto" w:fill="auto"/>
            <w:noWrap/>
            <w:vAlign w:val="center"/>
          </w:tcPr>
          <w:p w14:paraId="404C2288"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Extraversion</w:t>
            </w:r>
          </w:p>
        </w:tc>
        <w:tc>
          <w:tcPr>
            <w:tcW w:w="302" w:type="pct"/>
            <w:tcBorders>
              <w:top w:val="nil"/>
              <w:left w:val="nil"/>
              <w:bottom w:val="nil"/>
              <w:right w:val="nil"/>
            </w:tcBorders>
            <w:shd w:val="clear" w:color="auto" w:fill="auto"/>
            <w:noWrap/>
            <w:vAlign w:val="center"/>
          </w:tcPr>
          <w:p w14:paraId="43D584B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46" w:type="pct"/>
            <w:tcBorders>
              <w:top w:val="nil"/>
              <w:left w:val="nil"/>
              <w:bottom w:val="nil"/>
              <w:right w:val="nil"/>
            </w:tcBorders>
            <w:shd w:val="clear" w:color="auto" w:fill="auto"/>
            <w:noWrap/>
            <w:vAlign w:val="center"/>
          </w:tcPr>
          <w:p w14:paraId="7150202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29EDD48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0.069</w:t>
            </w:r>
          </w:p>
        </w:tc>
        <w:tc>
          <w:tcPr>
            <w:tcW w:w="485" w:type="pct"/>
            <w:tcBorders>
              <w:top w:val="nil"/>
              <w:left w:val="nil"/>
              <w:bottom w:val="nil"/>
              <w:right w:val="nil"/>
            </w:tcBorders>
            <w:shd w:val="clear" w:color="auto" w:fill="auto"/>
            <w:noWrap/>
            <w:vAlign w:val="center"/>
          </w:tcPr>
          <w:p w14:paraId="23FE210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-0.13</w:t>
            </w:r>
          </w:p>
        </w:tc>
        <w:tc>
          <w:tcPr>
            <w:tcW w:w="485" w:type="pct"/>
            <w:tcBorders>
              <w:top w:val="nil"/>
              <w:left w:val="nil"/>
              <w:bottom w:val="nil"/>
              <w:right w:val="nil"/>
            </w:tcBorders>
            <w:shd w:val="clear" w:color="auto" w:fill="auto"/>
            <w:noWrap/>
            <w:vAlign w:val="center"/>
          </w:tcPr>
          <w:p w14:paraId="6745939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0.27</w:t>
            </w:r>
          </w:p>
        </w:tc>
        <w:tc>
          <w:tcPr>
            <w:tcW w:w="415" w:type="pct"/>
            <w:tcBorders>
              <w:top w:val="nil"/>
              <w:left w:val="nil"/>
              <w:bottom w:val="nil"/>
              <w:right w:val="nil"/>
            </w:tcBorders>
            <w:shd w:val="clear" w:color="auto" w:fill="auto"/>
            <w:noWrap/>
            <w:vAlign w:val="center"/>
          </w:tcPr>
          <w:p w14:paraId="733BA20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0.503</w:t>
            </w:r>
          </w:p>
        </w:tc>
        <w:tc>
          <w:tcPr>
            <w:tcW w:w="339" w:type="pct"/>
            <w:tcBorders>
              <w:top w:val="nil"/>
              <w:left w:val="nil"/>
              <w:bottom w:val="nil"/>
              <w:right w:val="nil"/>
            </w:tcBorders>
            <w:shd w:val="clear" w:color="auto" w:fill="auto"/>
            <w:noWrap/>
            <w:vAlign w:val="center"/>
          </w:tcPr>
          <w:p w14:paraId="51C2E94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4354</w:t>
            </w:r>
          </w:p>
        </w:tc>
      </w:tr>
      <w:tr w:rsidR="00D02286" w:rsidRPr="00D02286" w14:paraId="1B5004D6" w14:textId="77777777" w:rsidTr="00D02286">
        <w:trPr>
          <w:trHeight w:val="300"/>
        </w:trPr>
        <w:tc>
          <w:tcPr>
            <w:tcW w:w="2137" w:type="pct"/>
            <w:tcBorders>
              <w:top w:val="nil"/>
              <w:left w:val="nil"/>
              <w:bottom w:val="nil"/>
              <w:right w:val="nil"/>
            </w:tcBorders>
            <w:shd w:val="clear" w:color="auto" w:fill="auto"/>
            <w:noWrap/>
            <w:vAlign w:val="center"/>
          </w:tcPr>
          <w:p w14:paraId="48FF67BA"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Depression</w:t>
            </w:r>
          </w:p>
        </w:tc>
        <w:tc>
          <w:tcPr>
            <w:tcW w:w="302" w:type="pct"/>
            <w:tcBorders>
              <w:top w:val="nil"/>
              <w:left w:val="nil"/>
              <w:bottom w:val="nil"/>
              <w:right w:val="nil"/>
            </w:tcBorders>
            <w:shd w:val="clear" w:color="auto" w:fill="auto"/>
            <w:noWrap/>
            <w:vAlign w:val="center"/>
          </w:tcPr>
          <w:p w14:paraId="093B176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46" w:type="pct"/>
            <w:tcBorders>
              <w:top w:val="nil"/>
              <w:left w:val="nil"/>
              <w:bottom w:val="nil"/>
              <w:right w:val="nil"/>
            </w:tcBorders>
            <w:shd w:val="clear" w:color="auto" w:fill="auto"/>
            <w:noWrap/>
            <w:vAlign w:val="center"/>
          </w:tcPr>
          <w:p w14:paraId="3AFC785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02A0AF5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-0.061</w:t>
            </w:r>
          </w:p>
        </w:tc>
        <w:tc>
          <w:tcPr>
            <w:tcW w:w="485" w:type="pct"/>
            <w:tcBorders>
              <w:top w:val="nil"/>
              <w:left w:val="nil"/>
              <w:bottom w:val="nil"/>
              <w:right w:val="nil"/>
            </w:tcBorders>
            <w:shd w:val="clear" w:color="auto" w:fill="auto"/>
            <w:noWrap/>
            <w:vAlign w:val="center"/>
          </w:tcPr>
          <w:p w14:paraId="6973765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-0.24</w:t>
            </w:r>
          </w:p>
        </w:tc>
        <w:tc>
          <w:tcPr>
            <w:tcW w:w="485" w:type="pct"/>
            <w:tcBorders>
              <w:top w:val="nil"/>
              <w:left w:val="nil"/>
              <w:bottom w:val="nil"/>
              <w:right w:val="nil"/>
            </w:tcBorders>
            <w:shd w:val="clear" w:color="auto" w:fill="auto"/>
            <w:noWrap/>
            <w:vAlign w:val="center"/>
          </w:tcPr>
          <w:p w14:paraId="0D90E53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0.12</w:t>
            </w:r>
          </w:p>
        </w:tc>
        <w:tc>
          <w:tcPr>
            <w:tcW w:w="415" w:type="pct"/>
            <w:tcBorders>
              <w:top w:val="nil"/>
              <w:left w:val="nil"/>
              <w:bottom w:val="nil"/>
              <w:right w:val="nil"/>
            </w:tcBorders>
            <w:shd w:val="clear" w:color="auto" w:fill="auto"/>
            <w:noWrap/>
            <w:vAlign w:val="center"/>
          </w:tcPr>
          <w:p w14:paraId="0AB6637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0.509</w:t>
            </w:r>
          </w:p>
        </w:tc>
        <w:tc>
          <w:tcPr>
            <w:tcW w:w="339" w:type="pct"/>
            <w:tcBorders>
              <w:top w:val="nil"/>
              <w:left w:val="nil"/>
              <w:bottom w:val="nil"/>
              <w:right w:val="nil"/>
            </w:tcBorders>
            <w:shd w:val="clear" w:color="auto" w:fill="auto"/>
            <w:noWrap/>
            <w:vAlign w:val="center"/>
          </w:tcPr>
          <w:p w14:paraId="1213C3E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3212</w:t>
            </w:r>
          </w:p>
        </w:tc>
      </w:tr>
      <w:tr w:rsidR="00D02286" w:rsidRPr="00D02286" w14:paraId="20CFE4A8" w14:textId="77777777" w:rsidTr="00D02286">
        <w:trPr>
          <w:trHeight w:val="300"/>
        </w:trPr>
        <w:tc>
          <w:tcPr>
            <w:tcW w:w="2137" w:type="pct"/>
            <w:tcBorders>
              <w:top w:val="nil"/>
              <w:left w:val="nil"/>
              <w:bottom w:val="nil"/>
              <w:right w:val="nil"/>
            </w:tcBorders>
            <w:shd w:val="clear" w:color="auto" w:fill="auto"/>
            <w:noWrap/>
            <w:vAlign w:val="center"/>
          </w:tcPr>
          <w:p w14:paraId="67D63FE2"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lastRenderedPageBreak/>
              <w:t>Depression symptom score</w:t>
            </w:r>
          </w:p>
        </w:tc>
        <w:tc>
          <w:tcPr>
            <w:tcW w:w="302" w:type="pct"/>
            <w:tcBorders>
              <w:top w:val="nil"/>
              <w:left w:val="nil"/>
              <w:bottom w:val="nil"/>
              <w:right w:val="nil"/>
            </w:tcBorders>
            <w:shd w:val="clear" w:color="auto" w:fill="auto"/>
            <w:noWrap/>
            <w:vAlign w:val="center"/>
          </w:tcPr>
          <w:p w14:paraId="215DBF8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46" w:type="pct"/>
            <w:tcBorders>
              <w:top w:val="nil"/>
              <w:left w:val="nil"/>
              <w:bottom w:val="nil"/>
              <w:right w:val="nil"/>
            </w:tcBorders>
            <w:shd w:val="clear" w:color="auto" w:fill="auto"/>
            <w:noWrap/>
            <w:vAlign w:val="center"/>
          </w:tcPr>
          <w:p w14:paraId="2488A21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28BFFBB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0.043</w:t>
            </w:r>
          </w:p>
        </w:tc>
        <w:tc>
          <w:tcPr>
            <w:tcW w:w="485" w:type="pct"/>
            <w:tcBorders>
              <w:top w:val="nil"/>
              <w:left w:val="nil"/>
              <w:bottom w:val="nil"/>
              <w:right w:val="nil"/>
            </w:tcBorders>
            <w:shd w:val="clear" w:color="auto" w:fill="auto"/>
            <w:noWrap/>
            <w:vAlign w:val="center"/>
          </w:tcPr>
          <w:p w14:paraId="68296D4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-0.09</w:t>
            </w:r>
          </w:p>
        </w:tc>
        <w:tc>
          <w:tcPr>
            <w:tcW w:w="485" w:type="pct"/>
            <w:tcBorders>
              <w:top w:val="nil"/>
              <w:left w:val="nil"/>
              <w:bottom w:val="nil"/>
              <w:right w:val="nil"/>
            </w:tcBorders>
            <w:shd w:val="clear" w:color="auto" w:fill="auto"/>
            <w:noWrap/>
            <w:vAlign w:val="center"/>
          </w:tcPr>
          <w:p w14:paraId="1851508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0.17</w:t>
            </w:r>
          </w:p>
        </w:tc>
        <w:tc>
          <w:tcPr>
            <w:tcW w:w="415" w:type="pct"/>
            <w:tcBorders>
              <w:top w:val="nil"/>
              <w:left w:val="nil"/>
              <w:bottom w:val="nil"/>
              <w:right w:val="nil"/>
            </w:tcBorders>
            <w:shd w:val="clear" w:color="auto" w:fill="auto"/>
            <w:noWrap/>
            <w:vAlign w:val="center"/>
          </w:tcPr>
          <w:p w14:paraId="028AEC7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0.521</w:t>
            </w:r>
          </w:p>
        </w:tc>
        <w:tc>
          <w:tcPr>
            <w:tcW w:w="339" w:type="pct"/>
            <w:tcBorders>
              <w:top w:val="nil"/>
              <w:left w:val="nil"/>
              <w:bottom w:val="nil"/>
              <w:right w:val="nil"/>
            </w:tcBorders>
            <w:shd w:val="clear" w:color="auto" w:fill="auto"/>
            <w:noWrap/>
            <w:vAlign w:val="center"/>
          </w:tcPr>
          <w:p w14:paraId="269E452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3303</w:t>
            </w:r>
          </w:p>
        </w:tc>
      </w:tr>
      <w:tr w:rsidR="00D02286" w:rsidRPr="00D02286" w14:paraId="3FD8F20C" w14:textId="77777777" w:rsidTr="00D02286">
        <w:trPr>
          <w:trHeight w:val="300"/>
        </w:trPr>
        <w:tc>
          <w:tcPr>
            <w:tcW w:w="2137" w:type="pct"/>
            <w:tcBorders>
              <w:top w:val="nil"/>
              <w:left w:val="nil"/>
              <w:bottom w:val="nil"/>
              <w:right w:val="nil"/>
            </w:tcBorders>
            <w:shd w:val="clear" w:color="auto" w:fill="auto"/>
            <w:noWrap/>
            <w:vAlign w:val="center"/>
          </w:tcPr>
          <w:p w14:paraId="6283B255"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ADHD</w:t>
            </w:r>
          </w:p>
        </w:tc>
        <w:tc>
          <w:tcPr>
            <w:tcW w:w="302" w:type="pct"/>
            <w:tcBorders>
              <w:top w:val="nil"/>
              <w:left w:val="nil"/>
              <w:bottom w:val="nil"/>
              <w:right w:val="nil"/>
            </w:tcBorders>
            <w:shd w:val="clear" w:color="auto" w:fill="auto"/>
            <w:noWrap/>
            <w:vAlign w:val="center"/>
          </w:tcPr>
          <w:p w14:paraId="715D54A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46" w:type="pct"/>
            <w:tcBorders>
              <w:top w:val="nil"/>
              <w:left w:val="nil"/>
              <w:bottom w:val="nil"/>
              <w:right w:val="nil"/>
            </w:tcBorders>
            <w:shd w:val="clear" w:color="auto" w:fill="auto"/>
            <w:noWrap/>
            <w:vAlign w:val="center"/>
          </w:tcPr>
          <w:p w14:paraId="2485421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27463C4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-0.013</w:t>
            </w:r>
          </w:p>
        </w:tc>
        <w:tc>
          <w:tcPr>
            <w:tcW w:w="485" w:type="pct"/>
            <w:tcBorders>
              <w:top w:val="nil"/>
              <w:left w:val="nil"/>
              <w:bottom w:val="nil"/>
              <w:right w:val="nil"/>
            </w:tcBorders>
            <w:shd w:val="clear" w:color="auto" w:fill="auto"/>
            <w:noWrap/>
            <w:vAlign w:val="center"/>
          </w:tcPr>
          <w:p w14:paraId="4C82952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w:t>
            </w:r>
          </w:p>
        </w:tc>
        <w:tc>
          <w:tcPr>
            <w:tcW w:w="485" w:type="pct"/>
            <w:tcBorders>
              <w:top w:val="nil"/>
              <w:left w:val="nil"/>
              <w:bottom w:val="nil"/>
              <w:right w:val="nil"/>
            </w:tcBorders>
            <w:shd w:val="clear" w:color="auto" w:fill="auto"/>
            <w:noWrap/>
            <w:vAlign w:val="center"/>
          </w:tcPr>
          <w:p w14:paraId="489FF51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0.28</w:t>
            </w:r>
          </w:p>
        </w:tc>
        <w:tc>
          <w:tcPr>
            <w:tcW w:w="415" w:type="pct"/>
            <w:tcBorders>
              <w:top w:val="nil"/>
              <w:left w:val="nil"/>
              <w:bottom w:val="nil"/>
              <w:right w:val="nil"/>
            </w:tcBorders>
            <w:shd w:val="clear" w:color="auto" w:fill="auto"/>
            <w:noWrap/>
            <w:vAlign w:val="center"/>
          </w:tcPr>
          <w:p w14:paraId="3B89847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0.526</w:t>
            </w:r>
          </w:p>
        </w:tc>
        <w:tc>
          <w:tcPr>
            <w:tcW w:w="339" w:type="pct"/>
            <w:tcBorders>
              <w:top w:val="nil"/>
              <w:left w:val="nil"/>
              <w:bottom w:val="nil"/>
              <w:right w:val="nil"/>
            </w:tcBorders>
            <w:shd w:val="clear" w:color="auto" w:fill="auto"/>
            <w:noWrap/>
            <w:vAlign w:val="center"/>
          </w:tcPr>
          <w:p w14:paraId="25AB834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2896</w:t>
            </w:r>
          </w:p>
        </w:tc>
      </w:tr>
      <w:tr w:rsidR="00D02286" w:rsidRPr="00D02286" w14:paraId="55625B30" w14:textId="77777777" w:rsidTr="00D02286">
        <w:trPr>
          <w:trHeight w:val="300"/>
        </w:trPr>
        <w:tc>
          <w:tcPr>
            <w:tcW w:w="2137" w:type="pct"/>
            <w:tcBorders>
              <w:top w:val="nil"/>
              <w:left w:val="nil"/>
              <w:bottom w:val="nil"/>
              <w:right w:val="nil"/>
            </w:tcBorders>
            <w:shd w:val="clear" w:color="auto" w:fill="auto"/>
            <w:noWrap/>
            <w:vAlign w:val="center"/>
          </w:tcPr>
          <w:p w14:paraId="00CA7E5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Depression</w:t>
            </w:r>
          </w:p>
        </w:tc>
        <w:tc>
          <w:tcPr>
            <w:tcW w:w="302" w:type="pct"/>
            <w:tcBorders>
              <w:top w:val="nil"/>
              <w:left w:val="nil"/>
              <w:bottom w:val="nil"/>
              <w:right w:val="nil"/>
            </w:tcBorders>
            <w:shd w:val="clear" w:color="auto" w:fill="auto"/>
            <w:noWrap/>
            <w:vAlign w:val="center"/>
          </w:tcPr>
          <w:p w14:paraId="735EA4F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w:t>
            </w:r>
          </w:p>
        </w:tc>
        <w:tc>
          <w:tcPr>
            <w:tcW w:w="346" w:type="pct"/>
            <w:tcBorders>
              <w:top w:val="nil"/>
              <w:left w:val="nil"/>
              <w:bottom w:val="nil"/>
              <w:right w:val="nil"/>
            </w:tcBorders>
            <w:shd w:val="clear" w:color="auto" w:fill="auto"/>
            <w:noWrap/>
            <w:vAlign w:val="center"/>
          </w:tcPr>
          <w:p w14:paraId="10EBF9F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47E05FF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0.039</w:t>
            </w:r>
          </w:p>
        </w:tc>
        <w:tc>
          <w:tcPr>
            <w:tcW w:w="485" w:type="pct"/>
            <w:tcBorders>
              <w:top w:val="nil"/>
              <w:left w:val="nil"/>
              <w:bottom w:val="nil"/>
              <w:right w:val="nil"/>
            </w:tcBorders>
            <w:shd w:val="clear" w:color="auto" w:fill="auto"/>
            <w:noWrap/>
            <w:vAlign w:val="center"/>
          </w:tcPr>
          <w:p w14:paraId="05CDDF7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-0.09</w:t>
            </w:r>
          </w:p>
        </w:tc>
        <w:tc>
          <w:tcPr>
            <w:tcW w:w="485" w:type="pct"/>
            <w:tcBorders>
              <w:top w:val="nil"/>
              <w:left w:val="nil"/>
              <w:bottom w:val="nil"/>
              <w:right w:val="nil"/>
            </w:tcBorders>
            <w:shd w:val="clear" w:color="auto" w:fill="auto"/>
            <w:noWrap/>
            <w:vAlign w:val="center"/>
          </w:tcPr>
          <w:p w14:paraId="4602D18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0.17</w:t>
            </w:r>
          </w:p>
        </w:tc>
        <w:tc>
          <w:tcPr>
            <w:tcW w:w="415" w:type="pct"/>
            <w:tcBorders>
              <w:top w:val="nil"/>
              <w:left w:val="nil"/>
              <w:bottom w:val="nil"/>
              <w:right w:val="nil"/>
            </w:tcBorders>
            <w:shd w:val="clear" w:color="auto" w:fill="auto"/>
            <w:noWrap/>
            <w:vAlign w:val="center"/>
          </w:tcPr>
          <w:p w14:paraId="752D77E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0.554</w:t>
            </w:r>
          </w:p>
        </w:tc>
        <w:tc>
          <w:tcPr>
            <w:tcW w:w="339" w:type="pct"/>
            <w:tcBorders>
              <w:top w:val="nil"/>
              <w:left w:val="nil"/>
              <w:bottom w:val="nil"/>
              <w:right w:val="nil"/>
            </w:tcBorders>
            <w:shd w:val="clear" w:color="auto" w:fill="auto"/>
            <w:noWrap/>
            <w:vAlign w:val="center"/>
          </w:tcPr>
          <w:p w14:paraId="6C5D611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4574</w:t>
            </w:r>
          </w:p>
        </w:tc>
      </w:tr>
      <w:tr w:rsidR="00D02286" w:rsidRPr="00D02286" w14:paraId="338E9643" w14:textId="77777777" w:rsidTr="00D02286">
        <w:trPr>
          <w:trHeight w:val="300"/>
        </w:trPr>
        <w:tc>
          <w:tcPr>
            <w:tcW w:w="2137" w:type="pct"/>
            <w:tcBorders>
              <w:top w:val="nil"/>
              <w:left w:val="nil"/>
              <w:bottom w:val="nil"/>
              <w:right w:val="nil"/>
            </w:tcBorders>
            <w:shd w:val="clear" w:color="auto" w:fill="auto"/>
            <w:noWrap/>
            <w:vAlign w:val="center"/>
          </w:tcPr>
          <w:p w14:paraId="3951245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Phobia symptom score</w:t>
            </w:r>
          </w:p>
        </w:tc>
        <w:tc>
          <w:tcPr>
            <w:tcW w:w="302" w:type="pct"/>
            <w:tcBorders>
              <w:top w:val="nil"/>
              <w:left w:val="nil"/>
              <w:bottom w:val="nil"/>
              <w:right w:val="nil"/>
            </w:tcBorders>
            <w:shd w:val="clear" w:color="auto" w:fill="auto"/>
            <w:noWrap/>
            <w:vAlign w:val="center"/>
          </w:tcPr>
          <w:p w14:paraId="78EB162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46" w:type="pct"/>
            <w:tcBorders>
              <w:top w:val="nil"/>
              <w:left w:val="nil"/>
              <w:bottom w:val="nil"/>
              <w:right w:val="nil"/>
            </w:tcBorders>
            <w:shd w:val="clear" w:color="auto" w:fill="auto"/>
            <w:noWrap/>
            <w:vAlign w:val="center"/>
          </w:tcPr>
          <w:p w14:paraId="6DBD06F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07C1323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0.006</w:t>
            </w:r>
          </w:p>
        </w:tc>
        <w:tc>
          <w:tcPr>
            <w:tcW w:w="485" w:type="pct"/>
            <w:tcBorders>
              <w:top w:val="nil"/>
              <w:left w:val="nil"/>
              <w:bottom w:val="nil"/>
              <w:right w:val="nil"/>
            </w:tcBorders>
            <w:shd w:val="clear" w:color="auto" w:fill="auto"/>
            <w:noWrap/>
            <w:vAlign w:val="center"/>
          </w:tcPr>
          <w:p w14:paraId="19B0EF0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85" w:type="pct"/>
            <w:tcBorders>
              <w:top w:val="nil"/>
              <w:left w:val="nil"/>
              <w:bottom w:val="nil"/>
              <w:right w:val="nil"/>
            </w:tcBorders>
            <w:shd w:val="clear" w:color="auto" w:fill="auto"/>
            <w:noWrap/>
            <w:vAlign w:val="center"/>
          </w:tcPr>
          <w:p w14:paraId="33CFBBF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15" w:type="pct"/>
            <w:tcBorders>
              <w:top w:val="nil"/>
              <w:left w:val="nil"/>
              <w:bottom w:val="nil"/>
              <w:right w:val="nil"/>
            </w:tcBorders>
            <w:shd w:val="clear" w:color="auto" w:fill="auto"/>
            <w:noWrap/>
            <w:vAlign w:val="center"/>
          </w:tcPr>
          <w:p w14:paraId="436A97F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0.584</w:t>
            </w:r>
          </w:p>
        </w:tc>
        <w:tc>
          <w:tcPr>
            <w:tcW w:w="339" w:type="pct"/>
            <w:tcBorders>
              <w:top w:val="nil"/>
              <w:left w:val="nil"/>
              <w:bottom w:val="nil"/>
              <w:right w:val="nil"/>
            </w:tcBorders>
            <w:shd w:val="clear" w:color="auto" w:fill="auto"/>
            <w:noWrap/>
            <w:vAlign w:val="center"/>
          </w:tcPr>
          <w:p w14:paraId="6B54E97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3293</w:t>
            </w:r>
          </w:p>
        </w:tc>
      </w:tr>
      <w:tr w:rsidR="00D02286" w:rsidRPr="00D02286" w14:paraId="70C29AB2" w14:textId="77777777" w:rsidTr="00D02286">
        <w:trPr>
          <w:trHeight w:val="300"/>
        </w:trPr>
        <w:tc>
          <w:tcPr>
            <w:tcW w:w="2137" w:type="pct"/>
            <w:tcBorders>
              <w:top w:val="nil"/>
              <w:left w:val="nil"/>
              <w:bottom w:val="nil"/>
              <w:right w:val="nil"/>
            </w:tcBorders>
            <w:shd w:val="clear" w:color="auto" w:fill="auto"/>
            <w:noWrap/>
            <w:vAlign w:val="center"/>
          </w:tcPr>
          <w:p w14:paraId="00275C30"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Eating disorder</w:t>
            </w:r>
          </w:p>
        </w:tc>
        <w:tc>
          <w:tcPr>
            <w:tcW w:w="302" w:type="pct"/>
            <w:tcBorders>
              <w:top w:val="nil"/>
              <w:left w:val="nil"/>
              <w:bottom w:val="nil"/>
              <w:right w:val="nil"/>
            </w:tcBorders>
            <w:shd w:val="clear" w:color="auto" w:fill="auto"/>
            <w:noWrap/>
            <w:vAlign w:val="center"/>
          </w:tcPr>
          <w:p w14:paraId="01085AB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46" w:type="pct"/>
            <w:tcBorders>
              <w:top w:val="nil"/>
              <w:left w:val="nil"/>
              <w:bottom w:val="nil"/>
              <w:right w:val="nil"/>
            </w:tcBorders>
            <w:shd w:val="clear" w:color="auto" w:fill="auto"/>
            <w:noWrap/>
            <w:vAlign w:val="center"/>
          </w:tcPr>
          <w:p w14:paraId="388D81B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tcPr>
          <w:p w14:paraId="27B714A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1.078</w:t>
            </w:r>
          </w:p>
        </w:tc>
        <w:tc>
          <w:tcPr>
            <w:tcW w:w="485" w:type="pct"/>
            <w:tcBorders>
              <w:top w:val="nil"/>
              <w:left w:val="nil"/>
              <w:bottom w:val="nil"/>
              <w:right w:val="nil"/>
            </w:tcBorders>
            <w:shd w:val="clear" w:color="auto" w:fill="auto"/>
            <w:noWrap/>
            <w:vAlign w:val="center"/>
          </w:tcPr>
          <w:p w14:paraId="35A0136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0.78</w:t>
            </w:r>
          </w:p>
        </w:tc>
        <w:tc>
          <w:tcPr>
            <w:tcW w:w="485" w:type="pct"/>
            <w:tcBorders>
              <w:top w:val="nil"/>
              <w:left w:val="nil"/>
              <w:bottom w:val="nil"/>
              <w:right w:val="nil"/>
            </w:tcBorders>
            <w:shd w:val="clear" w:color="auto" w:fill="auto"/>
            <w:noWrap/>
            <w:vAlign w:val="center"/>
          </w:tcPr>
          <w:p w14:paraId="5915FE6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w:t>
            </w:r>
          </w:p>
        </w:tc>
        <w:tc>
          <w:tcPr>
            <w:tcW w:w="415" w:type="pct"/>
            <w:tcBorders>
              <w:top w:val="nil"/>
              <w:left w:val="nil"/>
              <w:bottom w:val="nil"/>
              <w:right w:val="nil"/>
            </w:tcBorders>
            <w:shd w:val="clear" w:color="auto" w:fill="auto"/>
            <w:noWrap/>
            <w:vAlign w:val="center"/>
          </w:tcPr>
          <w:p w14:paraId="3BCCE1E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0.627</w:t>
            </w:r>
          </w:p>
        </w:tc>
        <w:tc>
          <w:tcPr>
            <w:tcW w:w="339" w:type="pct"/>
            <w:tcBorders>
              <w:top w:val="nil"/>
              <w:left w:val="nil"/>
              <w:bottom w:val="nil"/>
              <w:right w:val="nil"/>
            </w:tcBorders>
            <w:shd w:val="clear" w:color="auto" w:fill="auto"/>
            <w:noWrap/>
            <w:vAlign w:val="center"/>
          </w:tcPr>
          <w:p w14:paraId="3E0213E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3545</w:t>
            </w:r>
          </w:p>
        </w:tc>
      </w:tr>
      <w:tr w:rsidR="00D02286" w:rsidRPr="00D02286" w14:paraId="639922A3" w14:textId="77777777" w:rsidTr="00D02286">
        <w:trPr>
          <w:trHeight w:val="300"/>
        </w:trPr>
        <w:tc>
          <w:tcPr>
            <w:tcW w:w="2137" w:type="pct"/>
            <w:tcBorders>
              <w:top w:val="nil"/>
              <w:left w:val="nil"/>
              <w:bottom w:val="nil"/>
              <w:right w:val="nil"/>
            </w:tcBorders>
            <w:shd w:val="clear" w:color="auto" w:fill="auto"/>
            <w:noWrap/>
            <w:vAlign w:val="center"/>
          </w:tcPr>
          <w:p w14:paraId="74B5A2A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Autism</w:t>
            </w:r>
          </w:p>
        </w:tc>
        <w:tc>
          <w:tcPr>
            <w:tcW w:w="302" w:type="pct"/>
            <w:tcBorders>
              <w:top w:val="nil"/>
              <w:left w:val="nil"/>
              <w:bottom w:val="nil"/>
              <w:right w:val="nil"/>
            </w:tcBorders>
            <w:shd w:val="clear" w:color="auto" w:fill="auto"/>
            <w:noWrap/>
            <w:vAlign w:val="center"/>
          </w:tcPr>
          <w:p w14:paraId="772F15D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w:t>
            </w:r>
          </w:p>
        </w:tc>
        <w:tc>
          <w:tcPr>
            <w:tcW w:w="346" w:type="pct"/>
            <w:tcBorders>
              <w:top w:val="nil"/>
              <w:left w:val="nil"/>
              <w:bottom w:val="nil"/>
              <w:right w:val="nil"/>
            </w:tcBorders>
            <w:shd w:val="clear" w:color="auto" w:fill="auto"/>
            <w:noWrap/>
            <w:vAlign w:val="center"/>
          </w:tcPr>
          <w:p w14:paraId="6467076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tcPr>
          <w:p w14:paraId="5F94740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0.934</w:t>
            </w:r>
          </w:p>
        </w:tc>
        <w:tc>
          <w:tcPr>
            <w:tcW w:w="485" w:type="pct"/>
            <w:tcBorders>
              <w:top w:val="nil"/>
              <w:left w:val="nil"/>
              <w:bottom w:val="nil"/>
              <w:right w:val="nil"/>
            </w:tcBorders>
            <w:shd w:val="clear" w:color="auto" w:fill="auto"/>
            <w:noWrap/>
            <w:vAlign w:val="center"/>
          </w:tcPr>
          <w:p w14:paraId="5D3325E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0.69</w:t>
            </w:r>
          </w:p>
        </w:tc>
        <w:tc>
          <w:tcPr>
            <w:tcW w:w="485" w:type="pct"/>
            <w:tcBorders>
              <w:top w:val="nil"/>
              <w:left w:val="nil"/>
              <w:bottom w:val="nil"/>
              <w:right w:val="nil"/>
            </w:tcBorders>
            <w:shd w:val="clear" w:color="auto" w:fill="auto"/>
            <w:noWrap/>
            <w:vAlign w:val="center"/>
          </w:tcPr>
          <w:p w14:paraId="0E42CD9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1.27</w:t>
            </w:r>
          </w:p>
        </w:tc>
        <w:tc>
          <w:tcPr>
            <w:tcW w:w="415" w:type="pct"/>
            <w:tcBorders>
              <w:top w:val="nil"/>
              <w:left w:val="nil"/>
              <w:bottom w:val="nil"/>
              <w:right w:val="nil"/>
            </w:tcBorders>
            <w:shd w:val="clear" w:color="auto" w:fill="auto"/>
            <w:noWrap/>
            <w:vAlign w:val="center"/>
          </w:tcPr>
          <w:p w14:paraId="33D5E13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0.637</w:t>
            </w:r>
          </w:p>
        </w:tc>
        <w:tc>
          <w:tcPr>
            <w:tcW w:w="339" w:type="pct"/>
            <w:tcBorders>
              <w:top w:val="nil"/>
              <w:left w:val="nil"/>
              <w:bottom w:val="nil"/>
              <w:right w:val="nil"/>
            </w:tcBorders>
            <w:shd w:val="clear" w:color="auto" w:fill="auto"/>
            <w:noWrap/>
            <w:vAlign w:val="center"/>
          </w:tcPr>
          <w:p w14:paraId="2F2CC54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5381</w:t>
            </w:r>
          </w:p>
        </w:tc>
      </w:tr>
      <w:tr w:rsidR="00D02286" w:rsidRPr="00D02286" w14:paraId="50809B73" w14:textId="77777777" w:rsidTr="00D02286">
        <w:trPr>
          <w:trHeight w:val="300"/>
        </w:trPr>
        <w:tc>
          <w:tcPr>
            <w:tcW w:w="2137" w:type="pct"/>
            <w:tcBorders>
              <w:top w:val="nil"/>
              <w:left w:val="nil"/>
              <w:bottom w:val="nil"/>
              <w:right w:val="nil"/>
            </w:tcBorders>
            <w:shd w:val="clear" w:color="auto" w:fill="auto"/>
            <w:noWrap/>
            <w:vAlign w:val="center"/>
          </w:tcPr>
          <w:p w14:paraId="04D2ABF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Life events</w:t>
            </w:r>
          </w:p>
        </w:tc>
        <w:tc>
          <w:tcPr>
            <w:tcW w:w="302" w:type="pct"/>
            <w:tcBorders>
              <w:top w:val="nil"/>
              <w:left w:val="nil"/>
              <w:bottom w:val="nil"/>
              <w:right w:val="nil"/>
            </w:tcBorders>
            <w:shd w:val="clear" w:color="auto" w:fill="auto"/>
            <w:noWrap/>
            <w:vAlign w:val="center"/>
          </w:tcPr>
          <w:p w14:paraId="211D14E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46" w:type="pct"/>
            <w:tcBorders>
              <w:top w:val="nil"/>
              <w:left w:val="nil"/>
              <w:bottom w:val="nil"/>
              <w:right w:val="nil"/>
            </w:tcBorders>
            <w:shd w:val="clear" w:color="auto" w:fill="auto"/>
            <w:noWrap/>
            <w:vAlign w:val="center"/>
          </w:tcPr>
          <w:p w14:paraId="73B6BAE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442D0E7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0.004</w:t>
            </w:r>
          </w:p>
        </w:tc>
        <w:tc>
          <w:tcPr>
            <w:tcW w:w="485" w:type="pct"/>
            <w:tcBorders>
              <w:top w:val="nil"/>
              <w:left w:val="nil"/>
              <w:bottom w:val="nil"/>
              <w:right w:val="nil"/>
            </w:tcBorders>
            <w:shd w:val="clear" w:color="auto" w:fill="auto"/>
            <w:noWrap/>
            <w:vAlign w:val="center"/>
          </w:tcPr>
          <w:p w14:paraId="0F91412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85" w:type="pct"/>
            <w:tcBorders>
              <w:top w:val="nil"/>
              <w:left w:val="nil"/>
              <w:bottom w:val="nil"/>
              <w:right w:val="nil"/>
            </w:tcBorders>
            <w:shd w:val="clear" w:color="auto" w:fill="auto"/>
            <w:noWrap/>
            <w:vAlign w:val="center"/>
          </w:tcPr>
          <w:p w14:paraId="527D3F0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15" w:type="pct"/>
            <w:tcBorders>
              <w:top w:val="nil"/>
              <w:left w:val="nil"/>
              <w:bottom w:val="nil"/>
              <w:right w:val="nil"/>
            </w:tcBorders>
            <w:shd w:val="clear" w:color="auto" w:fill="auto"/>
            <w:noWrap/>
            <w:vAlign w:val="center"/>
          </w:tcPr>
          <w:p w14:paraId="29E88CF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0.642</w:t>
            </w:r>
          </w:p>
        </w:tc>
        <w:tc>
          <w:tcPr>
            <w:tcW w:w="339" w:type="pct"/>
            <w:tcBorders>
              <w:top w:val="nil"/>
              <w:left w:val="nil"/>
              <w:bottom w:val="nil"/>
              <w:right w:val="nil"/>
            </w:tcBorders>
            <w:shd w:val="clear" w:color="auto" w:fill="auto"/>
            <w:noWrap/>
            <w:vAlign w:val="center"/>
          </w:tcPr>
          <w:p w14:paraId="5973F4B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3378</w:t>
            </w:r>
          </w:p>
        </w:tc>
      </w:tr>
      <w:tr w:rsidR="00D02286" w:rsidRPr="00D02286" w14:paraId="1D8362BE" w14:textId="77777777" w:rsidTr="00D02286">
        <w:trPr>
          <w:trHeight w:val="300"/>
        </w:trPr>
        <w:tc>
          <w:tcPr>
            <w:tcW w:w="2137" w:type="pct"/>
            <w:tcBorders>
              <w:top w:val="nil"/>
              <w:left w:val="nil"/>
              <w:bottom w:val="nil"/>
              <w:right w:val="nil"/>
            </w:tcBorders>
            <w:shd w:val="clear" w:color="auto" w:fill="auto"/>
            <w:noWrap/>
            <w:vAlign w:val="center"/>
          </w:tcPr>
          <w:p w14:paraId="70D86BBB"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Anxiety</w:t>
            </w:r>
          </w:p>
        </w:tc>
        <w:tc>
          <w:tcPr>
            <w:tcW w:w="302" w:type="pct"/>
            <w:tcBorders>
              <w:top w:val="nil"/>
              <w:left w:val="nil"/>
              <w:bottom w:val="nil"/>
              <w:right w:val="nil"/>
            </w:tcBorders>
            <w:shd w:val="clear" w:color="auto" w:fill="auto"/>
            <w:noWrap/>
            <w:vAlign w:val="center"/>
          </w:tcPr>
          <w:p w14:paraId="39A9E6C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46" w:type="pct"/>
            <w:tcBorders>
              <w:top w:val="nil"/>
              <w:left w:val="nil"/>
              <w:bottom w:val="nil"/>
              <w:right w:val="nil"/>
            </w:tcBorders>
            <w:shd w:val="clear" w:color="auto" w:fill="auto"/>
            <w:noWrap/>
            <w:vAlign w:val="center"/>
          </w:tcPr>
          <w:p w14:paraId="46077E9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289145D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-0.006</w:t>
            </w:r>
          </w:p>
        </w:tc>
        <w:tc>
          <w:tcPr>
            <w:tcW w:w="485" w:type="pct"/>
            <w:tcBorders>
              <w:top w:val="nil"/>
              <w:left w:val="nil"/>
              <w:bottom w:val="nil"/>
              <w:right w:val="nil"/>
            </w:tcBorders>
            <w:shd w:val="clear" w:color="auto" w:fill="auto"/>
            <w:noWrap/>
            <w:vAlign w:val="center"/>
          </w:tcPr>
          <w:p w14:paraId="68305BA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85" w:type="pct"/>
            <w:tcBorders>
              <w:top w:val="nil"/>
              <w:left w:val="nil"/>
              <w:bottom w:val="nil"/>
              <w:right w:val="nil"/>
            </w:tcBorders>
            <w:shd w:val="clear" w:color="auto" w:fill="auto"/>
            <w:noWrap/>
            <w:vAlign w:val="center"/>
          </w:tcPr>
          <w:p w14:paraId="2238479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15" w:type="pct"/>
            <w:tcBorders>
              <w:top w:val="nil"/>
              <w:left w:val="nil"/>
              <w:bottom w:val="nil"/>
              <w:right w:val="nil"/>
            </w:tcBorders>
            <w:shd w:val="clear" w:color="auto" w:fill="auto"/>
            <w:noWrap/>
            <w:vAlign w:val="center"/>
          </w:tcPr>
          <w:p w14:paraId="641F61B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0.645</w:t>
            </w:r>
          </w:p>
        </w:tc>
        <w:tc>
          <w:tcPr>
            <w:tcW w:w="339" w:type="pct"/>
            <w:tcBorders>
              <w:top w:val="nil"/>
              <w:left w:val="nil"/>
              <w:bottom w:val="nil"/>
              <w:right w:val="nil"/>
            </w:tcBorders>
            <w:shd w:val="clear" w:color="auto" w:fill="auto"/>
            <w:noWrap/>
            <w:vAlign w:val="center"/>
          </w:tcPr>
          <w:p w14:paraId="22F49EF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3293</w:t>
            </w:r>
          </w:p>
        </w:tc>
      </w:tr>
      <w:tr w:rsidR="00D02286" w:rsidRPr="00D02286" w14:paraId="634748CF" w14:textId="77777777" w:rsidTr="00D02286">
        <w:trPr>
          <w:trHeight w:val="300"/>
        </w:trPr>
        <w:tc>
          <w:tcPr>
            <w:tcW w:w="2137" w:type="pct"/>
            <w:tcBorders>
              <w:top w:val="nil"/>
              <w:left w:val="nil"/>
              <w:bottom w:val="nil"/>
              <w:right w:val="nil"/>
            </w:tcBorders>
            <w:shd w:val="clear" w:color="auto" w:fill="auto"/>
            <w:noWrap/>
            <w:vAlign w:val="center"/>
          </w:tcPr>
          <w:p w14:paraId="546FD3E9"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Suicide attempt</w:t>
            </w:r>
          </w:p>
        </w:tc>
        <w:tc>
          <w:tcPr>
            <w:tcW w:w="302" w:type="pct"/>
            <w:tcBorders>
              <w:top w:val="nil"/>
              <w:left w:val="nil"/>
              <w:bottom w:val="nil"/>
              <w:right w:val="nil"/>
            </w:tcBorders>
            <w:shd w:val="clear" w:color="auto" w:fill="auto"/>
            <w:noWrap/>
            <w:vAlign w:val="center"/>
          </w:tcPr>
          <w:p w14:paraId="6121770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46" w:type="pct"/>
            <w:tcBorders>
              <w:top w:val="nil"/>
              <w:left w:val="nil"/>
              <w:bottom w:val="nil"/>
              <w:right w:val="nil"/>
            </w:tcBorders>
            <w:shd w:val="clear" w:color="auto" w:fill="auto"/>
            <w:noWrap/>
            <w:vAlign w:val="center"/>
          </w:tcPr>
          <w:p w14:paraId="5BDFF1C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tcPr>
          <w:p w14:paraId="394C306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0.97</w:t>
            </w:r>
          </w:p>
        </w:tc>
        <w:tc>
          <w:tcPr>
            <w:tcW w:w="485" w:type="pct"/>
            <w:tcBorders>
              <w:top w:val="nil"/>
              <w:left w:val="nil"/>
              <w:bottom w:val="nil"/>
              <w:right w:val="nil"/>
            </w:tcBorders>
            <w:shd w:val="clear" w:color="auto" w:fill="auto"/>
            <w:noWrap/>
            <w:vAlign w:val="center"/>
          </w:tcPr>
          <w:p w14:paraId="3AE9744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0.83</w:t>
            </w:r>
          </w:p>
        </w:tc>
        <w:tc>
          <w:tcPr>
            <w:tcW w:w="485" w:type="pct"/>
            <w:tcBorders>
              <w:top w:val="nil"/>
              <w:left w:val="nil"/>
              <w:bottom w:val="nil"/>
              <w:right w:val="nil"/>
            </w:tcBorders>
            <w:shd w:val="clear" w:color="auto" w:fill="auto"/>
            <w:noWrap/>
            <w:vAlign w:val="center"/>
          </w:tcPr>
          <w:p w14:paraId="291D81C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1.14</w:t>
            </w:r>
          </w:p>
        </w:tc>
        <w:tc>
          <w:tcPr>
            <w:tcW w:w="415" w:type="pct"/>
            <w:tcBorders>
              <w:top w:val="nil"/>
              <w:left w:val="nil"/>
              <w:bottom w:val="nil"/>
              <w:right w:val="nil"/>
            </w:tcBorders>
            <w:shd w:val="clear" w:color="auto" w:fill="auto"/>
            <w:noWrap/>
            <w:vAlign w:val="center"/>
          </w:tcPr>
          <w:p w14:paraId="6C07C66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0.684</w:t>
            </w:r>
          </w:p>
        </w:tc>
        <w:tc>
          <w:tcPr>
            <w:tcW w:w="339" w:type="pct"/>
            <w:tcBorders>
              <w:top w:val="nil"/>
              <w:left w:val="nil"/>
              <w:bottom w:val="nil"/>
              <w:right w:val="nil"/>
            </w:tcBorders>
            <w:shd w:val="clear" w:color="auto" w:fill="auto"/>
            <w:noWrap/>
            <w:vAlign w:val="center"/>
          </w:tcPr>
          <w:p w14:paraId="0152DF2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3263</w:t>
            </w:r>
          </w:p>
        </w:tc>
      </w:tr>
      <w:tr w:rsidR="00D02286" w:rsidRPr="00D02286" w14:paraId="4EC4C144" w14:textId="77777777" w:rsidTr="00D02286">
        <w:trPr>
          <w:trHeight w:val="300"/>
        </w:trPr>
        <w:tc>
          <w:tcPr>
            <w:tcW w:w="2137" w:type="pct"/>
            <w:tcBorders>
              <w:top w:val="nil"/>
              <w:left w:val="nil"/>
              <w:bottom w:val="nil"/>
              <w:right w:val="nil"/>
            </w:tcBorders>
            <w:shd w:val="clear" w:color="auto" w:fill="auto"/>
            <w:noWrap/>
            <w:vAlign w:val="center"/>
          </w:tcPr>
          <w:p w14:paraId="40C11A25"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Sleep maintenance</w:t>
            </w:r>
          </w:p>
        </w:tc>
        <w:tc>
          <w:tcPr>
            <w:tcW w:w="302" w:type="pct"/>
            <w:tcBorders>
              <w:top w:val="nil"/>
              <w:left w:val="nil"/>
              <w:bottom w:val="nil"/>
              <w:right w:val="nil"/>
            </w:tcBorders>
            <w:shd w:val="clear" w:color="auto" w:fill="auto"/>
            <w:noWrap/>
            <w:vAlign w:val="center"/>
          </w:tcPr>
          <w:p w14:paraId="4B14E6C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w:t>
            </w:r>
          </w:p>
        </w:tc>
        <w:tc>
          <w:tcPr>
            <w:tcW w:w="346" w:type="pct"/>
            <w:tcBorders>
              <w:top w:val="nil"/>
              <w:left w:val="nil"/>
              <w:bottom w:val="nil"/>
              <w:right w:val="nil"/>
            </w:tcBorders>
            <w:shd w:val="clear" w:color="auto" w:fill="auto"/>
            <w:noWrap/>
            <w:vAlign w:val="center"/>
          </w:tcPr>
          <w:p w14:paraId="7BE6BC0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5DC95BC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0.005</w:t>
            </w:r>
          </w:p>
        </w:tc>
        <w:tc>
          <w:tcPr>
            <w:tcW w:w="485" w:type="pct"/>
            <w:tcBorders>
              <w:top w:val="nil"/>
              <w:left w:val="nil"/>
              <w:bottom w:val="nil"/>
              <w:right w:val="nil"/>
            </w:tcBorders>
            <w:shd w:val="clear" w:color="auto" w:fill="auto"/>
            <w:noWrap/>
            <w:vAlign w:val="center"/>
          </w:tcPr>
          <w:p w14:paraId="10D289F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85" w:type="pct"/>
            <w:tcBorders>
              <w:top w:val="nil"/>
              <w:left w:val="nil"/>
              <w:bottom w:val="nil"/>
              <w:right w:val="nil"/>
            </w:tcBorders>
            <w:shd w:val="clear" w:color="auto" w:fill="auto"/>
            <w:noWrap/>
            <w:vAlign w:val="center"/>
          </w:tcPr>
          <w:p w14:paraId="78042DD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15" w:type="pct"/>
            <w:tcBorders>
              <w:top w:val="nil"/>
              <w:left w:val="nil"/>
              <w:bottom w:val="nil"/>
              <w:right w:val="nil"/>
            </w:tcBorders>
            <w:shd w:val="clear" w:color="auto" w:fill="auto"/>
            <w:noWrap/>
            <w:vAlign w:val="center"/>
          </w:tcPr>
          <w:p w14:paraId="53603C4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0.685</w:t>
            </w:r>
          </w:p>
        </w:tc>
        <w:tc>
          <w:tcPr>
            <w:tcW w:w="339" w:type="pct"/>
            <w:tcBorders>
              <w:top w:val="nil"/>
              <w:left w:val="nil"/>
              <w:bottom w:val="nil"/>
              <w:right w:val="nil"/>
            </w:tcBorders>
            <w:shd w:val="clear" w:color="auto" w:fill="auto"/>
            <w:noWrap/>
            <w:vAlign w:val="center"/>
          </w:tcPr>
          <w:p w14:paraId="2DF5EE5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3419</w:t>
            </w:r>
          </w:p>
        </w:tc>
      </w:tr>
      <w:tr w:rsidR="00D02286" w:rsidRPr="00D02286" w14:paraId="45EEF1A6" w14:textId="77777777" w:rsidTr="00D02286">
        <w:trPr>
          <w:trHeight w:val="300"/>
        </w:trPr>
        <w:tc>
          <w:tcPr>
            <w:tcW w:w="2137" w:type="pct"/>
            <w:tcBorders>
              <w:top w:val="nil"/>
              <w:left w:val="nil"/>
              <w:bottom w:val="nil"/>
              <w:right w:val="nil"/>
            </w:tcBorders>
            <w:shd w:val="clear" w:color="auto" w:fill="auto"/>
            <w:noWrap/>
            <w:vAlign w:val="center"/>
          </w:tcPr>
          <w:p w14:paraId="6D3722B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Total behavioural difficulties</w:t>
            </w:r>
          </w:p>
        </w:tc>
        <w:tc>
          <w:tcPr>
            <w:tcW w:w="302" w:type="pct"/>
            <w:tcBorders>
              <w:top w:val="nil"/>
              <w:left w:val="nil"/>
              <w:bottom w:val="nil"/>
              <w:right w:val="nil"/>
            </w:tcBorders>
            <w:shd w:val="clear" w:color="auto" w:fill="auto"/>
            <w:noWrap/>
            <w:vAlign w:val="center"/>
          </w:tcPr>
          <w:p w14:paraId="773CD97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17</w:t>
            </w:r>
          </w:p>
        </w:tc>
        <w:tc>
          <w:tcPr>
            <w:tcW w:w="346" w:type="pct"/>
            <w:tcBorders>
              <w:top w:val="nil"/>
              <w:left w:val="nil"/>
              <w:bottom w:val="nil"/>
              <w:right w:val="nil"/>
            </w:tcBorders>
            <w:shd w:val="clear" w:color="auto" w:fill="auto"/>
            <w:noWrap/>
            <w:vAlign w:val="center"/>
          </w:tcPr>
          <w:p w14:paraId="746EBF2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57A84C2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-0.028</w:t>
            </w:r>
          </w:p>
        </w:tc>
        <w:tc>
          <w:tcPr>
            <w:tcW w:w="485" w:type="pct"/>
            <w:tcBorders>
              <w:top w:val="nil"/>
              <w:left w:val="nil"/>
              <w:bottom w:val="nil"/>
              <w:right w:val="nil"/>
            </w:tcBorders>
            <w:shd w:val="clear" w:color="auto" w:fill="auto"/>
            <w:noWrap/>
            <w:vAlign w:val="center"/>
          </w:tcPr>
          <w:p w14:paraId="6E7E604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-0.18</w:t>
            </w:r>
          </w:p>
        </w:tc>
        <w:tc>
          <w:tcPr>
            <w:tcW w:w="485" w:type="pct"/>
            <w:tcBorders>
              <w:top w:val="nil"/>
              <w:left w:val="nil"/>
              <w:bottom w:val="nil"/>
              <w:right w:val="nil"/>
            </w:tcBorders>
            <w:shd w:val="clear" w:color="auto" w:fill="auto"/>
            <w:noWrap/>
            <w:vAlign w:val="center"/>
          </w:tcPr>
          <w:p w14:paraId="0140D4D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0.12</w:t>
            </w:r>
          </w:p>
        </w:tc>
        <w:tc>
          <w:tcPr>
            <w:tcW w:w="415" w:type="pct"/>
            <w:tcBorders>
              <w:top w:val="nil"/>
              <w:left w:val="nil"/>
              <w:bottom w:val="nil"/>
              <w:right w:val="nil"/>
            </w:tcBorders>
            <w:shd w:val="clear" w:color="auto" w:fill="auto"/>
            <w:noWrap/>
            <w:vAlign w:val="center"/>
          </w:tcPr>
          <w:p w14:paraId="2F3233E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0.709</w:t>
            </w:r>
          </w:p>
        </w:tc>
        <w:tc>
          <w:tcPr>
            <w:tcW w:w="339" w:type="pct"/>
            <w:tcBorders>
              <w:top w:val="nil"/>
              <w:left w:val="nil"/>
              <w:bottom w:val="nil"/>
              <w:right w:val="nil"/>
            </w:tcBorders>
            <w:shd w:val="clear" w:color="auto" w:fill="auto"/>
            <w:noWrap/>
            <w:vAlign w:val="center"/>
          </w:tcPr>
          <w:p w14:paraId="33FE82D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4055</w:t>
            </w:r>
          </w:p>
        </w:tc>
      </w:tr>
      <w:tr w:rsidR="00D02286" w:rsidRPr="00D02286" w14:paraId="0B3428C1" w14:textId="77777777" w:rsidTr="00D02286">
        <w:trPr>
          <w:trHeight w:val="300"/>
        </w:trPr>
        <w:tc>
          <w:tcPr>
            <w:tcW w:w="2137" w:type="pct"/>
            <w:tcBorders>
              <w:top w:val="nil"/>
              <w:left w:val="nil"/>
              <w:bottom w:val="nil"/>
              <w:right w:val="nil"/>
            </w:tcBorders>
            <w:shd w:val="clear" w:color="auto" w:fill="auto"/>
            <w:noWrap/>
            <w:vAlign w:val="center"/>
          </w:tcPr>
          <w:p w14:paraId="7AB94694"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Lifetime cigarettes smoked</w:t>
            </w:r>
          </w:p>
        </w:tc>
        <w:tc>
          <w:tcPr>
            <w:tcW w:w="302" w:type="pct"/>
            <w:tcBorders>
              <w:top w:val="nil"/>
              <w:left w:val="nil"/>
              <w:bottom w:val="nil"/>
              <w:right w:val="nil"/>
            </w:tcBorders>
            <w:shd w:val="clear" w:color="auto" w:fill="auto"/>
            <w:noWrap/>
            <w:vAlign w:val="center"/>
          </w:tcPr>
          <w:p w14:paraId="30D5990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23</w:t>
            </w:r>
          </w:p>
        </w:tc>
        <w:tc>
          <w:tcPr>
            <w:tcW w:w="346" w:type="pct"/>
            <w:tcBorders>
              <w:top w:val="nil"/>
              <w:left w:val="nil"/>
              <w:bottom w:val="nil"/>
              <w:right w:val="nil"/>
            </w:tcBorders>
            <w:shd w:val="clear" w:color="auto" w:fill="auto"/>
            <w:noWrap/>
            <w:vAlign w:val="center"/>
          </w:tcPr>
          <w:p w14:paraId="0D5D2FD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4AFFF8D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0.007</w:t>
            </w:r>
          </w:p>
        </w:tc>
        <w:tc>
          <w:tcPr>
            <w:tcW w:w="485" w:type="pct"/>
            <w:tcBorders>
              <w:top w:val="nil"/>
              <w:left w:val="nil"/>
              <w:bottom w:val="nil"/>
              <w:right w:val="nil"/>
            </w:tcBorders>
            <w:shd w:val="clear" w:color="auto" w:fill="auto"/>
            <w:noWrap/>
            <w:vAlign w:val="center"/>
          </w:tcPr>
          <w:p w14:paraId="58FACF8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85" w:type="pct"/>
            <w:tcBorders>
              <w:top w:val="nil"/>
              <w:left w:val="nil"/>
              <w:bottom w:val="nil"/>
              <w:right w:val="nil"/>
            </w:tcBorders>
            <w:shd w:val="clear" w:color="auto" w:fill="auto"/>
            <w:noWrap/>
            <w:vAlign w:val="center"/>
          </w:tcPr>
          <w:p w14:paraId="28F89CC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15" w:type="pct"/>
            <w:tcBorders>
              <w:top w:val="nil"/>
              <w:left w:val="nil"/>
              <w:bottom w:val="nil"/>
              <w:right w:val="nil"/>
            </w:tcBorders>
            <w:shd w:val="clear" w:color="auto" w:fill="auto"/>
            <w:noWrap/>
            <w:vAlign w:val="center"/>
          </w:tcPr>
          <w:p w14:paraId="64A3483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0.712</w:t>
            </w:r>
          </w:p>
        </w:tc>
        <w:tc>
          <w:tcPr>
            <w:tcW w:w="339" w:type="pct"/>
            <w:tcBorders>
              <w:top w:val="nil"/>
              <w:left w:val="nil"/>
              <w:bottom w:val="nil"/>
              <w:right w:val="nil"/>
            </w:tcBorders>
            <w:shd w:val="clear" w:color="auto" w:fill="auto"/>
            <w:noWrap/>
            <w:vAlign w:val="center"/>
          </w:tcPr>
          <w:p w14:paraId="67177D7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7841</w:t>
            </w:r>
          </w:p>
        </w:tc>
      </w:tr>
      <w:tr w:rsidR="00D02286" w:rsidRPr="00D02286" w14:paraId="5C5B5F28" w14:textId="77777777" w:rsidTr="00D02286">
        <w:trPr>
          <w:trHeight w:val="300"/>
        </w:trPr>
        <w:tc>
          <w:tcPr>
            <w:tcW w:w="2137" w:type="pct"/>
            <w:tcBorders>
              <w:top w:val="nil"/>
              <w:left w:val="nil"/>
              <w:bottom w:val="nil"/>
              <w:right w:val="nil"/>
            </w:tcBorders>
            <w:shd w:val="clear" w:color="auto" w:fill="auto"/>
            <w:noWrap/>
            <w:vAlign w:val="center"/>
          </w:tcPr>
          <w:p w14:paraId="6B0C1947" w14:textId="22E344D4"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Intellect</w:t>
            </w:r>
            <w:r w:rsidR="0002468A">
              <w:rPr>
                <w:rFonts w:ascii="Times New Roman" w:eastAsia="Times New Roman" w:hAnsi="Times New Roman" w:cs="Times New Roman"/>
                <w:color w:val="000000"/>
                <w:lang w:eastAsia="en-GB"/>
              </w:rPr>
              <w:t>ual ability</w:t>
            </w:r>
          </w:p>
        </w:tc>
        <w:tc>
          <w:tcPr>
            <w:tcW w:w="302" w:type="pct"/>
            <w:tcBorders>
              <w:top w:val="nil"/>
              <w:left w:val="nil"/>
              <w:bottom w:val="nil"/>
              <w:right w:val="nil"/>
            </w:tcBorders>
            <w:shd w:val="clear" w:color="auto" w:fill="auto"/>
            <w:noWrap/>
            <w:vAlign w:val="center"/>
          </w:tcPr>
          <w:p w14:paraId="4A32963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46" w:type="pct"/>
            <w:tcBorders>
              <w:top w:val="nil"/>
              <w:left w:val="nil"/>
              <w:bottom w:val="nil"/>
              <w:right w:val="nil"/>
            </w:tcBorders>
            <w:shd w:val="clear" w:color="auto" w:fill="auto"/>
            <w:noWrap/>
            <w:vAlign w:val="center"/>
          </w:tcPr>
          <w:p w14:paraId="11BA1C6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2BE002B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-0.026</w:t>
            </w:r>
          </w:p>
        </w:tc>
        <w:tc>
          <w:tcPr>
            <w:tcW w:w="485" w:type="pct"/>
            <w:tcBorders>
              <w:top w:val="nil"/>
              <w:left w:val="nil"/>
              <w:bottom w:val="nil"/>
              <w:right w:val="nil"/>
            </w:tcBorders>
            <w:shd w:val="clear" w:color="auto" w:fill="auto"/>
            <w:noWrap/>
            <w:vAlign w:val="center"/>
          </w:tcPr>
          <w:p w14:paraId="4BD41C6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-0.19</w:t>
            </w:r>
          </w:p>
        </w:tc>
        <w:tc>
          <w:tcPr>
            <w:tcW w:w="485" w:type="pct"/>
            <w:tcBorders>
              <w:top w:val="nil"/>
              <w:left w:val="nil"/>
              <w:bottom w:val="nil"/>
              <w:right w:val="nil"/>
            </w:tcBorders>
            <w:shd w:val="clear" w:color="auto" w:fill="auto"/>
            <w:noWrap/>
            <w:vAlign w:val="center"/>
          </w:tcPr>
          <w:p w14:paraId="2351E4D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0.14</w:t>
            </w:r>
          </w:p>
        </w:tc>
        <w:tc>
          <w:tcPr>
            <w:tcW w:w="415" w:type="pct"/>
            <w:tcBorders>
              <w:top w:val="nil"/>
              <w:left w:val="nil"/>
              <w:bottom w:val="nil"/>
              <w:right w:val="nil"/>
            </w:tcBorders>
            <w:shd w:val="clear" w:color="auto" w:fill="auto"/>
            <w:noWrap/>
            <w:vAlign w:val="center"/>
          </w:tcPr>
          <w:p w14:paraId="17C60FD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0.759</w:t>
            </w:r>
          </w:p>
        </w:tc>
        <w:tc>
          <w:tcPr>
            <w:tcW w:w="339" w:type="pct"/>
            <w:tcBorders>
              <w:top w:val="nil"/>
              <w:left w:val="nil"/>
              <w:bottom w:val="nil"/>
              <w:right w:val="nil"/>
            </w:tcBorders>
            <w:shd w:val="clear" w:color="auto" w:fill="auto"/>
            <w:noWrap/>
            <w:vAlign w:val="center"/>
          </w:tcPr>
          <w:p w14:paraId="245B446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4263</w:t>
            </w:r>
          </w:p>
        </w:tc>
      </w:tr>
      <w:tr w:rsidR="00D02286" w:rsidRPr="00D02286" w14:paraId="5D1EDAC9" w14:textId="77777777" w:rsidTr="00D02286">
        <w:trPr>
          <w:trHeight w:val="300"/>
        </w:trPr>
        <w:tc>
          <w:tcPr>
            <w:tcW w:w="2137" w:type="pct"/>
            <w:tcBorders>
              <w:top w:val="nil"/>
              <w:left w:val="nil"/>
              <w:bottom w:val="nil"/>
              <w:right w:val="nil"/>
            </w:tcBorders>
            <w:shd w:val="clear" w:color="auto" w:fill="auto"/>
            <w:noWrap/>
            <w:vAlign w:val="center"/>
          </w:tcPr>
          <w:p w14:paraId="385E6F87"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IQ</w:t>
            </w:r>
          </w:p>
        </w:tc>
        <w:tc>
          <w:tcPr>
            <w:tcW w:w="302" w:type="pct"/>
            <w:tcBorders>
              <w:top w:val="nil"/>
              <w:left w:val="nil"/>
              <w:bottom w:val="nil"/>
              <w:right w:val="nil"/>
            </w:tcBorders>
            <w:shd w:val="clear" w:color="auto" w:fill="auto"/>
            <w:noWrap/>
            <w:vAlign w:val="center"/>
          </w:tcPr>
          <w:p w14:paraId="19E95A6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w:t>
            </w:r>
          </w:p>
        </w:tc>
        <w:tc>
          <w:tcPr>
            <w:tcW w:w="346" w:type="pct"/>
            <w:tcBorders>
              <w:top w:val="nil"/>
              <w:left w:val="nil"/>
              <w:bottom w:val="nil"/>
              <w:right w:val="nil"/>
            </w:tcBorders>
            <w:shd w:val="clear" w:color="auto" w:fill="auto"/>
            <w:noWrap/>
            <w:vAlign w:val="center"/>
          </w:tcPr>
          <w:p w14:paraId="283DB20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61E482F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-0.058</w:t>
            </w:r>
          </w:p>
        </w:tc>
        <w:tc>
          <w:tcPr>
            <w:tcW w:w="485" w:type="pct"/>
            <w:tcBorders>
              <w:top w:val="nil"/>
              <w:left w:val="nil"/>
              <w:bottom w:val="nil"/>
              <w:right w:val="nil"/>
            </w:tcBorders>
            <w:shd w:val="clear" w:color="auto" w:fill="auto"/>
            <w:noWrap/>
            <w:vAlign w:val="center"/>
          </w:tcPr>
          <w:p w14:paraId="16826E8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-0.48</w:t>
            </w:r>
          </w:p>
        </w:tc>
        <w:tc>
          <w:tcPr>
            <w:tcW w:w="485" w:type="pct"/>
            <w:tcBorders>
              <w:top w:val="nil"/>
              <w:left w:val="nil"/>
              <w:bottom w:val="nil"/>
              <w:right w:val="nil"/>
            </w:tcBorders>
            <w:shd w:val="clear" w:color="auto" w:fill="auto"/>
            <w:noWrap/>
            <w:vAlign w:val="center"/>
          </w:tcPr>
          <w:p w14:paraId="24D69DC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0.36</w:t>
            </w:r>
          </w:p>
        </w:tc>
        <w:tc>
          <w:tcPr>
            <w:tcW w:w="415" w:type="pct"/>
            <w:tcBorders>
              <w:top w:val="nil"/>
              <w:left w:val="nil"/>
              <w:bottom w:val="nil"/>
              <w:right w:val="nil"/>
            </w:tcBorders>
            <w:shd w:val="clear" w:color="auto" w:fill="auto"/>
            <w:noWrap/>
            <w:vAlign w:val="center"/>
          </w:tcPr>
          <w:p w14:paraId="58700E1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0.786</w:t>
            </w:r>
          </w:p>
        </w:tc>
        <w:tc>
          <w:tcPr>
            <w:tcW w:w="339" w:type="pct"/>
            <w:tcBorders>
              <w:top w:val="nil"/>
              <w:left w:val="nil"/>
              <w:bottom w:val="nil"/>
              <w:right w:val="nil"/>
            </w:tcBorders>
            <w:shd w:val="clear" w:color="auto" w:fill="auto"/>
            <w:noWrap/>
            <w:vAlign w:val="center"/>
          </w:tcPr>
          <w:p w14:paraId="5DD8B18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3721</w:t>
            </w:r>
          </w:p>
        </w:tc>
      </w:tr>
      <w:tr w:rsidR="00D02286" w:rsidRPr="00D02286" w14:paraId="2F088311" w14:textId="77777777" w:rsidTr="00D02286">
        <w:trPr>
          <w:trHeight w:val="300"/>
        </w:trPr>
        <w:tc>
          <w:tcPr>
            <w:tcW w:w="2137" w:type="pct"/>
            <w:tcBorders>
              <w:top w:val="nil"/>
              <w:left w:val="nil"/>
              <w:bottom w:val="nil"/>
              <w:right w:val="nil"/>
            </w:tcBorders>
            <w:shd w:val="clear" w:color="auto" w:fill="auto"/>
            <w:noWrap/>
            <w:vAlign w:val="center"/>
          </w:tcPr>
          <w:p w14:paraId="03BC35F4"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Sleep duration</w:t>
            </w:r>
          </w:p>
        </w:tc>
        <w:tc>
          <w:tcPr>
            <w:tcW w:w="302" w:type="pct"/>
            <w:tcBorders>
              <w:top w:val="nil"/>
              <w:left w:val="nil"/>
              <w:bottom w:val="nil"/>
              <w:right w:val="nil"/>
            </w:tcBorders>
            <w:shd w:val="clear" w:color="auto" w:fill="auto"/>
            <w:noWrap/>
            <w:vAlign w:val="center"/>
          </w:tcPr>
          <w:p w14:paraId="666E787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46" w:type="pct"/>
            <w:tcBorders>
              <w:top w:val="nil"/>
              <w:left w:val="nil"/>
              <w:bottom w:val="nil"/>
              <w:right w:val="nil"/>
            </w:tcBorders>
            <w:shd w:val="clear" w:color="auto" w:fill="auto"/>
            <w:noWrap/>
            <w:vAlign w:val="center"/>
          </w:tcPr>
          <w:p w14:paraId="370FD76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75C84FE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0.004</w:t>
            </w:r>
          </w:p>
        </w:tc>
        <w:tc>
          <w:tcPr>
            <w:tcW w:w="485" w:type="pct"/>
            <w:tcBorders>
              <w:top w:val="nil"/>
              <w:left w:val="nil"/>
              <w:bottom w:val="nil"/>
              <w:right w:val="nil"/>
            </w:tcBorders>
            <w:shd w:val="clear" w:color="auto" w:fill="auto"/>
            <w:noWrap/>
            <w:vAlign w:val="center"/>
          </w:tcPr>
          <w:p w14:paraId="20AE52E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85" w:type="pct"/>
            <w:tcBorders>
              <w:top w:val="nil"/>
              <w:left w:val="nil"/>
              <w:bottom w:val="nil"/>
              <w:right w:val="nil"/>
            </w:tcBorders>
            <w:shd w:val="clear" w:color="auto" w:fill="auto"/>
            <w:noWrap/>
            <w:vAlign w:val="center"/>
          </w:tcPr>
          <w:p w14:paraId="5AAFE0E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15" w:type="pct"/>
            <w:tcBorders>
              <w:top w:val="nil"/>
              <w:left w:val="nil"/>
              <w:bottom w:val="nil"/>
              <w:right w:val="nil"/>
            </w:tcBorders>
            <w:shd w:val="clear" w:color="auto" w:fill="auto"/>
            <w:noWrap/>
            <w:vAlign w:val="center"/>
          </w:tcPr>
          <w:p w14:paraId="2853EE7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0.803</w:t>
            </w:r>
          </w:p>
        </w:tc>
        <w:tc>
          <w:tcPr>
            <w:tcW w:w="339" w:type="pct"/>
            <w:tcBorders>
              <w:top w:val="nil"/>
              <w:left w:val="nil"/>
              <w:bottom w:val="nil"/>
              <w:right w:val="nil"/>
            </w:tcBorders>
            <w:shd w:val="clear" w:color="auto" w:fill="auto"/>
            <w:noWrap/>
            <w:vAlign w:val="center"/>
          </w:tcPr>
          <w:p w14:paraId="36EFF7F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3727</w:t>
            </w:r>
          </w:p>
        </w:tc>
      </w:tr>
      <w:tr w:rsidR="00D02286" w:rsidRPr="00D02286" w14:paraId="006CC7FC" w14:textId="77777777" w:rsidTr="00D02286">
        <w:trPr>
          <w:trHeight w:val="300"/>
        </w:trPr>
        <w:tc>
          <w:tcPr>
            <w:tcW w:w="2137" w:type="pct"/>
            <w:tcBorders>
              <w:top w:val="nil"/>
              <w:left w:val="nil"/>
              <w:bottom w:val="nil"/>
              <w:right w:val="nil"/>
            </w:tcBorders>
            <w:shd w:val="clear" w:color="auto" w:fill="auto"/>
            <w:noWrap/>
            <w:vAlign w:val="center"/>
          </w:tcPr>
          <w:p w14:paraId="7498EFD3"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Psychosis positive symptoms</w:t>
            </w:r>
          </w:p>
        </w:tc>
        <w:tc>
          <w:tcPr>
            <w:tcW w:w="302" w:type="pct"/>
            <w:tcBorders>
              <w:top w:val="nil"/>
              <w:left w:val="nil"/>
              <w:bottom w:val="nil"/>
              <w:right w:val="nil"/>
            </w:tcBorders>
            <w:shd w:val="clear" w:color="auto" w:fill="auto"/>
            <w:noWrap/>
            <w:vAlign w:val="center"/>
          </w:tcPr>
          <w:p w14:paraId="2A356AE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12</w:t>
            </w:r>
          </w:p>
        </w:tc>
        <w:tc>
          <w:tcPr>
            <w:tcW w:w="346" w:type="pct"/>
            <w:tcBorders>
              <w:top w:val="nil"/>
              <w:left w:val="nil"/>
              <w:bottom w:val="nil"/>
              <w:right w:val="nil"/>
            </w:tcBorders>
            <w:shd w:val="clear" w:color="auto" w:fill="auto"/>
            <w:noWrap/>
            <w:vAlign w:val="center"/>
          </w:tcPr>
          <w:p w14:paraId="5E525C6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18AFE8B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-0.002</w:t>
            </w:r>
          </w:p>
        </w:tc>
        <w:tc>
          <w:tcPr>
            <w:tcW w:w="485" w:type="pct"/>
            <w:tcBorders>
              <w:top w:val="nil"/>
              <w:left w:val="nil"/>
              <w:bottom w:val="nil"/>
              <w:right w:val="nil"/>
            </w:tcBorders>
            <w:shd w:val="clear" w:color="auto" w:fill="auto"/>
            <w:noWrap/>
            <w:vAlign w:val="center"/>
          </w:tcPr>
          <w:p w14:paraId="2F803DC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85" w:type="pct"/>
            <w:tcBorders>
              <w:top w:val="nil"/>
              <w:left w:val="nil"/>
              <w:bottom w:val="nil"/>
              <w:right w:val="nil"/>
            </w:tcBorders>
            <w:shd w:val="clear" w:color="auto" w:fill="auto"/>
            <w:noWrap/>
            <w:vAlign w:val="center"/>
          </w:tcPr>
          <w:p w14:paraId="65CFC29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15" w:type="pct"/>
            <w:tcBorders>
              <w:top w:val="nil"/>
              <w:left w:val="nil"/>
              <w:bottom w:val="nil"/>
              <w:right w:val="nil"/>
            </w:tcBorders>
            <w:shd w:val="clear" w:color="auto" w:fill="auto"/>
            <w:noWrap/>
            <w:vAlign w:val="center"/>
          </w:tcPr>
          <w:p w14:paraId="6E68913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0.804</w:t>
            </w:r>
          </w:p>
        </w:tc>
        <w:tc>
          <w:tcPr>
            <w:tcW w:w="339" w:type="pct"/>
            <w:tcBorders>
              <w:top w:val="nil"/>
              <w:left w:val="nil"/>
              <w:bottom w:val="nil"/>
              <w:right w:val="nil"/>
            </w:tcBorders>
            <w:shd w:val="clear" w:color="auto" w:fill="auto"/>
            <w:noWrap/>
            <w:vAlign w:val="center"/>
          </w:tcPr>
          <w:p w14:paraId="3C96CE1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4974</w:t>
            </w:r>
          </w:p>
        </w:tc>
      </w:tr>
      <w:tr w:rsidR="00D02286" w:rsidRPr="00D02286" w14:paraId="5904E254" w14:textId="77777777" w:rsidTr="00D02286">
        <w:trPr>
          <w:trHeight w:val="300"/>
        </w:trPr>
        <w:tc>
          <w:tcPr>
            <w:tcW w:w="2137" w:type="pct"/>
            <w:tcBorders>
              <w:top w:val="nil"/>
              <w:left w:val="nil"/>
              <w:bottom w:val="nil"/>
              <w:right w:val="nil"/>
            </w:tcBorders>
            <w:shd w:val="clear" w:color="auto" w:fill="auto"/>
            <w:noWrap/>
            <w:vAlign w:val="center"/>
          </w:tcPr>
          <w:p w14:paraId="6840C58B"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Ever smoked</w:t>
            </w:r>
          </w:p>
        </w:tc>
        <w:tc>
          <w:tcPr>
            <w:tcW w:w="302" w:type="pct"/>
            <w:tcBorders>
              <w:top w:val="nil"/>
              <w:left w:val="nil"/>
              <w:bottom w:val="nil"/>
              <w:right w:val="nil"/>
            </w:tcBorders>
            <w:shd w:val="clear" w:color="auto" w:fill="auto"/>
            <w:noWrap/>
            <w:vAlign w:val="center"/>
          </w:tcPr>
          <w:p w14:paraId="17E74BC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46" w:type="pct"/>
            <w:tcBorders>
              <w:top w:val="nil"/>
              <w:left w:val="nil"/>
              <w:bottom w:val="nil"/>
              <w:right w:val="nil"/>
            </w:tcBorders>
            <w:shd w:val="clear" w:color="auto" w:fill="auto"/>
            <w:noWrap/>
            <w:vAlign w:val="center"/>
          </w:tcPr>
          <w:p w14:paraId="1F52CDE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tcPr>
          <w:p w14:paraId="46B23B7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0.991</w:t>
            </w:r>
          </w:p>
        </w:tc>
        <w:tc>
          <w:tcPr>
            <w:tcW w:w="485" w:type="pct"/>
            <w:tcBorders>
              <w:top w:val="nil"/>
              <w:left w:val="nil"/>
              <w:bottom w:val="nil"/>
              <w:right w:val="nil"/>
            </w:tcBorders>
            <w:shd w:val="clear" w:color="auto" w:fill="auto"/>
            <w:noWrap/>
            <w:vAlign w:val="center"/>
          </w:tcPr>
          <w:p w14:paraId="3E9FF33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0.91</w:t>
            </w:r>
          </w:p>
        </w:tc>
        <w:tc>
          <w:tcPr>
            <w:tcW w:w="485" w:type="pct"/>
            <w:tcBorders>
              <w:top w:val="nil"/>
              <w:left w:val="nil"/>
              <w:bottom w:val="nil"/>
              <w:right w:val="nil"/>
            </w:tcBorders>
            <w:shd w:val="clear" w:color="auto" w:fill="auto"/>
            <w:noWrap/>
            <w:vAlign w:val="center"/>
          </w:tcPr>
          <w:p w14:paraId="1942343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1.08</w:t>
            </w:r>
          </w:p>
        </w:tc>
        <w:tc>
          <w:tcPr>
            <w:tcW w:w="415" w:type="pct"/>
            <w:tcBorders>
              <w:top w:val="nil"/>
              <w:left w:val="nil"/>
              <w:bottom w:val="nil"/>
              <w:right w:val="nil"/>
            </w:tcBorders>
            <w:shd w:val="clear" w:color="auto" w:fill="auto"/>
            <w:noWrap/>
            <w:vAlign w:val="center"/>
          </w:tcPr>
          <w:p w14:paraId="1BD8D98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0.831</w:t>
            </w:r>
          </w:p>
        </w:tc>
        <w:tc>
          <w:tcPr>
            <w:tcW w:w="339" w:type="pct"/>
            <w:tcBorders>
              <w:top w:val="nil"/>
              <w:left w:val="nil"/>
              <w:bottom w:val="nil"/>
              <w:right w:val="nil"/>
            </w:tcBorders>
            <w:shd w:val="clear" w:color="auto" w:fill="auto"/>
            <w:noWrap/>
            <w:vAlign w:val="center"/>
          </w:tcPr>
          <w:p w14:paraId="691EADF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2402</w:t>
            </w:r>
          </w:p>
        </w:tc>
      </w:tr>
      <w:tr w:rsidR="00D02286" w:rsidRPr="00D02286" w14:paraId="07029F9C" w14:textId="77777777" w:rsidTr="00D02286">
        <w:trPr>
          <w:trHeight w:val="300"/>
        </w:trPr>
        <w:tc>
          <w:tcPr>
            <w:tcW w:w="2137" w:type="pct"/>
            <w:tcBorders>
              <w:top w:val="nil"/>
              <w:left w:val="nil"/>
              <w:bottom w:val="nil"/>
              <w:right w:val="nil"/>
            </w:tcBorders>
            <w:shd w:val="clear" w:color="auto" w:fill="auto"/>
            <w:noWrap/>
            <w:vAlign w:val="center"/>
          </w:tcPr>
          <w:p w14:paraId="2B6B8530"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Agreeableness</w:t>
            </w:r>
          </w:p>
        </w:tc>
        <w:tc>
          <w:tcPr>
            <w:tcW w:w="302" w:type="pct"/>
            <w:tcBorders>
              <w:top w:val="nil"/>
              <w:left w:val="nil"/>
              <w:bottom w:val="nil"/>
              <w:right w:val="nil"/>
            </w:tcBorders>
            <w:shd w:val="clear" w:color="auto" w:fill="auto"/>
            <w:noWrap/>
            <w:vAlign w:val="center"/>
          </w:tcPr>
          <w:p w14:paraId="56E13FA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46" w:type="pct"/>
            <w:tcBorders>
              <w:top w:val="nil"/>
              <w:left w:val="nil"/>
              <w:bottom w:val="nil"/>
              <w:right w:val="nil"/>
            </w:tcBorders>
            <w:shd w:val="clear" w:color="auto" w:fill="auto"/>
            <w:noWrap/>
            <w:vAlign w:val="center"/>
          </w:tcPr>
          <w:p w14:paraId="1A53D2D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1CCD696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0.015</w:t>
            </w:r>
          </w:p>
        </w:tc>
        <w:tc>
          <w:tcPr>
            <w:tcW w:w="485" w:type="pct"/>
            <w:tcBorders>
              <w:top w:val="nil"/>
              <w:left w:val="nil"/>
              <w:bottom w:val="nil"/>
              <w:right w:val="nil"/>
            </w:tcBorders>
            <w:shd w:val="clear" w:color="auto" w:fill="auto"/>
            <w:noWrap/>
            <w:vAlign w:val="center"/>
          </w:tcPr>
          <w:p w14:paraId="0F50D38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-0.13</w:t>
            </w:r>
          </w:p>
        </w:tc>
        <w:tc>
          <w:tcPr>
            <w:tcW w:w="485" w:type="pct"/>
            <w:tcBorders>
              <w:top w:val="nil"/>
              <w:left w:val="nil"/>
              <w:bottom w:val="nil"/>
              <w:right w:val="nil"/>
            </w:tcBorders>
            <w:shd w:val="clear" w:color="auto" w:fill="auto"/>
            <w:noWrap/>
            <w:vAlign w:val="center"/>
          </w:tcPr>
          <w:p w14:paraId="2ACFD6B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0.16</w:t>
            </w:r>
          </w:p>
        </w:tc>
        <w:tc>
          <w:tcPr>
            <w:tcW w:w="415" w:type="pct"/>
            <w:tcBorders>
              <w:top w:val="nil"/>
              <w:left w:val="nil"/>
              <w:bottom w:val="nil"/>
              <w:right w:val="nil"/>
            </w:tcBorders>
            <w:shd w:val="clear" w:color="auto" w:fill="auto"/>
            <w:noWrap/>
            <w:vAlign w:val="center"/>
          </w:tcPr>
          <w:p w14:paraId="026CB07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0.836</w:t>
            </w:r>
          </w:p>
        </w:tc>
        <w:tc>
          <w:tcPr>
            <w:tcW w:w="339" w:type="pct"/>
            <w:tcBorders>
              <w:top w:val="nil"/>
              <w:left w:val="nil"/>
              <w:bottom w:val="nil"/>
              <w:right w:val="nil"/>
            </w:tcBorders>
            <w:shd w:val="clear" w:color="auto" w:fill="auto"/>
            <w:noWrap/>
            <w:vAlign w:val="center"/>
          </w:tcPr>
          <w:p w14:paraId="1EBB002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4279</w:t>
            </w:r>
          </w:p>
        </w:tc>
      </w:tr>
      <w:tr w:rsidR="00D02286" w:rsidRPr="00D02286" w14:paraId="1836CB1D" w14:textId="77777777" w:rsidTr="00D02286">
        <w:trPr>
          <w:trHeight w:val="300"/>
        </w:trPr>
        <w:tc>
          <w:tcPr>
            <w:tcW w:w="2137" w:type="pct"/>
            <w:tcBorders>
              <w:top w:val="nil"/>
              <w:left w:val="nil"/>
              <w:bottom w:val="nil"/>
              <w:right w:val="nil"/>
            </w:tcBorders>
            <w:shd w:val="clear" w:color="auto" w:fill="auto"/>
            <w:noWrap/>
            <w:vAlign w:val="center"/>
          </w:tcPr>
          <w:p w14:paraId="0AB1E550"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Age of first cigarette</w:t>
            </w:r>
          </w:p>
        </w:tc>
        <w:tc>
          <w:tcPr>
            <w:tcW w:w="302" w:type="pct"/>
            <w:tcBorders>
              <w:top w:val="nil"/>
              <w:left w:val="nil"/>
              <w:bottom w:val="nil"/>
              <w:right w:val="nil"/>
            </w:tcBorders>
            <w:shd w:val="clear" w:color="auto" w:fill="auto"/>
            <w:noWrap/>
            <w:vAlign w:val="center"/>
          </w:tcPr>
          <w:p w14:paraId="65B6E60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w:t>
            </w:r>
          </w:p>
        </w:tc>
        <w:tc>
          <w:tcPr>
            <w:tcW w:w="346" w:type="pct"/>
            <w:tcBorders>
              <w:top w:val="nil"/>
              <w:left w:val="nil"/>
              <w:bottom w:val="nil"/>
              <w:right w:val="nil"/>
            </w:tcBorders>
            <w:shd w:val="clear" w:color="auto" w:fill="auto"/>
            <w:noWrap/>
            <w:vAlign w:val="center"/>
          </w:tcPr>
          <w:p w14:paraId="34A3B50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076555A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0.002</w:t>
            </w:r>
          </w:p>
        </w:tc>
        <w:tc>
          <w:tcPr>
            <w:tcW w:w="485" w:type="pct"/>
            <w:tcBorders>
              <w:top w:val="nil"/>
              <w:left w:val="nil"/>
              <w:bottom w:val="nil"/>
              <w:right w:val="nil"/>
            </w:tcBorders>
            <w:shd w:val="clear" w:color="auto" w:fill="auto"/>
            <w:noWrap/>
            <w:vAlign w:val="center"/>
          </w:tcPr>
          <w:p w14:paraId="55943F7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85" w:type="pct"/>
            <w:tcBorders>
              <w:top w:val="nil"/>
              <w:left w:val="nil"/>
              <w:bottom w:val="nil"/>
              <w:right w:val="nil"/>
            </w:tcBorders>
            <w:shd w:val="clear" w:color="auto" w:fill="auto"/>
            <w:noWrap/>
            <w:vAlign w:val="center"/>
          </w:tcPr>
          <w:p w14:paraId="3353708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15" w:type="pct"/>
            <w:tcBorders>
              <w:top w:val="nil"/>
              <w:left w:val="nil"/>
              <w:bottom w:val="nil"/>
              <w:right w:val="nil"/>
            </w:tcBorders>
            <w:shd w:val="clear" w:color="auto" w:fill="auto"/>
            <w:noWrap/>
            <w:vAlign w:val="center"/>
          </w:tcPr>
          <w:p w14:paraId="230FC82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0.919</w:t>
            </w:r>
          </w:p>
        </w:tc>
        <w:tc>
          <w:tcPr>
            <w:tcW w:w="339" w:type="pct"/>
            <w:tcBorders>
              <w:top w:val="nil"/>
              <w:left w:val="nil"/>
              <w:bottom w:val="nil"/>
              <w:right w:val="nil"/>
            </w:tcBorders>
            <w:shd w:val="clear" w:color="auto" w:fill="auto"/>
            <w:noWrap/>
            <w:vAlign w:val="center"/>
          </w:tcPr>
          <w:p w14:paraId="2F7E37F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1064</w:t>
            </w:r>
          </w:p>
        </w:tc>
      </w:tr>
      <w:tr w:rsidR="00D02286" w:rsidRPr="00D02286" w14:paraId="210922BE" w14:textId="77777777" w:rsidTr="00D02286">
        <w:trPr>
          <w:trHeight w:val="300"/>
        </w:trPr>
        <w:tc>
          <w:tcPr>
            <w:tcW w:w="2137" w:type="pct"/>
            <w:tcBorders>
              <w:top w:val="nil"/>
              <w:left w:val="nil"/>
              <w:bottom w:val="nil"/>
              <w:right w:val="nil"/>
            </w:tcBorders>
            <w:shd w:val="clear" w:color="auto" w:fill="auto"/>
            <w:noWrap/>
            <w:vAlign w:val="center"/>
          </w:tcPr>
          <w:p w14:paraId="091AE816"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BMI</w:t>
            </w:r>
          </w:p>
        </w:tc>
        <w:tc>
          <w:tcPr>
            <w:tcW w:w="302" w:type="pct"/>
            <w:tcBorders>
              <w:top w:val="nil"/>
              <w:left w:val="nil"/>
              <w:bottom w:val="nil"/>
              <w:right w:val="nil"/>
            </w:tcBorders>
            <w:shd w:val="clear" w:color="auto" w:fill="auto"/>
            <w:noWrap/>
            <w:vAlign w:val="center"/>
          </w:tcPr>
          <w:p w14:paraId="6846519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17</w:t>
            </w:r>
          </w:p>
        </w:tc>
        <w:tc>
          <w:tcPr>
            <w:tcW w:w="346" w:type="pct"/>
            <w:tcBorders>
              <w:top w:val="nil"/>
              <w:left w:val="nil"/>
              <w:bottom w:val="nil"/>
              <w:right w:val="nil"/>
            </w:tcBorders>
            <w:shd w:val="clear" w:color="auto" w:fill="auto"/>
            <w:noWrap/>
            <w:vAlign w:val="center"/>
          </w:tcPr>
          <w:p w14:paraId="6CB4A6C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6970195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-0.006</w:t>
            </w:r>
          </w:p>
        </w:tc>
        <w:tc>
          <w:tcPr>
            <w:tcW w:w="485" w:type="pct"/>
            <w:tcBorders>
              <w:top w:val="nil"/>
              <w:left w:val="nil"/>
              <w:bottom w:val="nil"/>
              <w:right w:val="nil"/>
            </w:tcBorders>
            <w:shd w:val="clear" w:color="auto" w:fill="auto"/>
            <w:noWrap/>
            <w:vAlign w:val="center"/>
          </w:tcPr>
          <w:p w14:paraId="0C88AC5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-0.13</w:t>
            </w:r>
          </w:p>
        </w:tc>
        <w:tc>
          <w:tcPr>
            <w:tcW w:w="485" w:type="pct"/>
            <w:tcBorders>
              <w:top w:val="nil"/>
              <w:left w:val="nil"/>
              <w:bottom w:val="nil"/>
              <w:right w:val="nil"/>
            </w:tcBorders>
            <w:shd w:val="clear" w:color="auto" w:fill="auto"/>
            <w:noWrap/>
            <w:vAlign w:val="center"/>
          </w:tcPr>
          <w:p w14:paraId="7247827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0.12</w:t>
            </w:r>
          </w:p>
        </w:tc>
        <w:tc>
          <w:tcPr>
            <w:tcW w:w="415" w:type="pct"/>
            <w:tcBorders>
              <w:top w:val="nil"/>
              <w:left w:val="nil"/>
              <w:bottom w:val="nil"/>
              <w:right w:val="nil"/>
            </w:tcBorders>
            <w:shd w:val="clear" w:color="auto" w:fill="auto"/>
            <w:noWrap/>
            <w:vAlign w:val="center"/>
          </w:tcPr>
          <w:p w14:paraId="3C65877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0.93</w:t>
            </w:r>
          </w:p>
        </w:tc>
        <w:tc>
          <w:tcPr>
            <w:tcW w:w="339" w:type="pct"/>
            <w:tcBorders>
              <w:top w:val="nil"/>
              <w:left w:val="nil"/>
              <w:bottom w:val="nil"/>
              <w:right w:val="nil"/>
            </w:tcBorders>
            <w:shd w:val="clear" w:color="auto" w:fill="auto"/>
            <w:noWrap/>
            <w:vAlign w:val="center"/>
          </w:tcPr>
          <w:p w14:paraId="1E0AD7E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3606</w:t>
            </w:r>
          </w:p>
        </w:tc>
      </w:tr>
      <w:tr w:rsidR="00D02286" w:rsidRPr="00D02286" w14:paraId="1E5692FA" w14:textId="77777777" w:rsidTr="00D02286">
        <w:trPr>
          <w:trHeight w:val="300"/>
        </w:trPr>
        <w:tc>
          <w:tcPr>
            <w:tcW w:w="2137" w:type="pct"/>
            <w:tcBorders>
              <w:top w:val="nil"/>
              <w:left w:val="nil"/>
              <w:bottom w:val="nil"/>
              <w:right w:val="nil"/>
            </w:tcBorders>
            <w:shd w:val="clear" w:color="auto" w:fill="auto"/>
            <w:noWrap/>
            <w:vAlign w:val="center"/>
          </w:tcPr>
          <w:p w14:paraId="76868F7D"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lastRenderedPageBreak/>
              <w:t>Ever smoked</w:t>
            </w:r>
          </w:p>
        </w:tc>
        <w:tc>
          <w:tcPr>
            <w:tcW w:w="302" w:type="pct"/>
            <w:tcBorders>
              <w:top w:val="nil"/>
              <w:left w:val="nil"/>
              <w:bottom w:val="nil"/>
              <w:right w:val="nil"/>
            </w:tcBorders>
            <w:shd w:val="clear" w:color="auto" w:fill="auto"/>
            <w:noWrap/>
            <w:vAlign w:val="center"/>
          </w:tcPr>
          <w:p w14:paraId="233B9EA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23</w:t>
            </w:r>
          </w:p>
        </w:tc>
        <w:tc>
          <w:tcPr>
            <w:tcW w:w="346" w:type="pct"/>
            <w:tcBorders>
              <w:top w:val="nil"/>
              <w:left w:val="nil"/>
              <w:bottom w:val="nil"/>
              <w:right w:val="nil"/>
            </w:tcBorders>
            <w:shd w:val="clear" w:color="auto" w:fill="auto"/>
            <w:noWrap/>
            <w:vAlign w:val="center"/>
          </w:tcPr>
          <w:p w14:paraId="41424A6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tcPr>
          <w:p w14:paraId="272D342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0.997</w:t>
            </w:r>
          </w:p>
        </w:tc>
        <w:tc>
          <w:tcPr>
            <w:tcW w:w="485" w:type="pct"/>
            <w:tcBorders>
              <w:top w:val="nil"/>
              <w:left w:val="nil"/>
              <w:bottom w:val="nil"/>
              <w:right w:val="nil"/>
            </w:tcBorders>
            <w:shd w:val="clear" w:color="auto" w:fill="auto"/>
            <w:noWrap/>
            <w:vAlign w:val="center"/>
          </w:tcPr>
          <w:p w14:paraId="0C37654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0.91</w:t>
            </w:r>
          </w:p>
        </w:tc>
        <w:tc>
          <w:tcPr>
            <w:tcW w:w="485" w:type="pct"/>
            <w:tcBorders>
              <w:top w:val="nil"/>
              <w:left w:val="nil"/>
              <w:bottom w:val="nil"/>
              <w:right w:val="nil"/>
            </w:tcBorders>
            <w:shd w:val="clear" w:color="auto" w:fill="auto"/>
            <w:noWrap/>
            <w:vAlign w:val="center"/>
          </w:tcPr>
          <w:p w14:paraId="443476A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1.09</w:t>
            </w:r>
          </w:p>
        </w:tc>
        <w:tc>
          <w:tcPr>
            <w:tcW w:w="415" w:type="pct"/>
            <w:tcBorders>
              <w:top w:val="nil"/>
              <w:left w:val="nil"/>
              <w:bottom w:val="nil"/>
              <w:right w:val="nil"/>
            </w:tcBorders>
            <w:shd w:val="clear" w:color="auto" w:fill="auto"/>
            <w:noWrap/>
            <w:vAlign w:val="center"/>
          </w:tcPr>
          <w:p w14:paraId="2BB9EC0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0.94</w:t>
            </w:r>
          </w:p>
        </w:tc>
        <w:tc>
          <w:tcPr>
            <w:tcW w:w="339" w:type="pct"/>
            <w:tcBorders>
              <w:top w:val="nil"/>
              <w:left w:val="nil"/>
              <w:bottom w:val="nil"/>
              <w:right w:val="nil"/>
            </w:tcBorders>
            <w:shd w:val="clear" w:color="auto" w:fill="auto"/>
            <w:noWrap/>
            <w:vAlign w:val="center"/>
          </w:tcPr>
          <w:p w14:paraId="16A04A7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2792</w:t>
            </w:r>
          </w:p>
        </w:tc>
      </w:tr>
      <w:tr w:rsidR="00D02286" w:rsidRPr="00D02286" w14:paraId="73A6D6FB" w14:textId="77777777" w:rsidTr="00D02286">
        <w:trPr>
          <w:trHeight w:val="300"/>
        </w:trPr>
        <w:tc>
          <w:tcPr>
            <w:tcW w:w="2137" w:type="pct"/>
            <w:tcBorders>
              <w:top w:val="nil"/>
              <w:left w:val="nil"/>
              <w:bottom w:val="nil"/>
              <w:right w:val="nil"/>
            </w:tcBorders>
            <w:shd w:val="clear" w:color="auto" w:fill="auto"/>
            <w:noWrap/>
            <w:vAlign w:val="center"/>
          </w:tcPr>
          <w:p w14:paraId="7A51341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Sleep initiation</w:t>
            </w:r>
          </w:p>
        </w:tc>
        <w:tc>
          <w:tcPr>
            <w:tcW w:w="302" w:type="pct"/>
            <w:tcBorders>
              <w:top w:val="nil"/>
              <w:left w:val="nil"/>
              <w:bottom w:val="nil"/>
              <w:right w:val="nil"/>
            </w:tcBorders>
            <w:shd w:val="clear" w:color="auto" w:fill="auto"/>
            <w:noWrap/>
            <w:vAlign w:val="center"/>
          </w:tcPr>
          <w:p w14:paraId="184779A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w:t>
            </w:r>
          </w:p>
        </w:tc>
        <w:tc>
          <w:tcPr>
            <w:tcW w:w="346" w:type="pct"/>
            <w:tcBorders>
              <w:top w:val="nil"/>
              <w:left w:val="nil"/>
              <w:bottom w:val="nil"/>
              <w:right w:val="nil"/>
            </w:tcBorders>
            <w:shd w:val="clear" w:color="auto" w:fill="auto"/>
            <w:noWrap/>
            <w:vAlign w:val="center"/>
          </w:tcPr>
          <w:p w14:paraId="09137AF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4B60905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0.017</w:t>
            </w:r>
          </w:p>
        </w:tc>
        <w:tc>
          <w:tcPr>
            <w:tcW w:w="485" w:type="pct"/>
            <w:tcBorders>
              <w:top w:val="nil"/>
              <w:left w:val="nil"/>
              <w:bottom w:val="nil"/>
              <w:right w:val="nil"/>
            </w:tcBorders>
            <w:shd w:val="clear" w:color="auto" w:fill="auto"/>
            <w:noWrap/>
            <w:vAlign w:val="center"/>
          </w:tcPr>
          <w:p w14:paraId="528E788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-0.47</w:t>
            </w:r>
          </w:p>
        </w:tc>
        <w:tc>
          <w:tcPr>
            <w:tcW w:w="485" w:type="pct"/>
            <w:tcBorders>
              <w:top w:val="nil"/>
              <w:left w:val="nil"/>
              <w:bottom w:val="nil"/>
              <w:right w:val="nil"/>
            </w:tcBorders>
            <w:shd w:val="clear" w:color="auto" w:fill="auto"/>
            <w:noWrap/>
            <w:vAlign w:val="center"/>
          </w:tcPr>
          <w:p w14:paraId="3EB2B6D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w:t>
            </w:r>
          </w:p>
        </w:tc>
        <w:tc>
          <w:tcPr>
            <w:tcW w:w="415" w:type="pct"/>
            <w:tcBorders>
              <w:top w:val="nil"/>
              <w:left w:val="nil"/>
              <w:bottom w:val="nil"/>
              <w:right w:val="nil"/>
            </w:tcBorders>
            <w:shd w:val="clear" w:color="auto" w:fill="auto"/>
            <w:noWrap/>
            <w:vAlign w:val="center"/>
          </w:tcPr>
          <w:p w14:paraId="691D7A9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0.945</w:t>
            </w:r>
          </w:p>
        </w:tc>
        <w:tc>
          <w:tcPr>
            <w:tcW w:w="339" w:type="pct"/>
            <w:tcBorders>
              <w:top w:val="nil"/>
              <w:left w:val="nil"/>
              <w:bottom w:val="nil"/>
              <w:right w:val="nil"/>
            </w:tcBorders>
            <w:shd w:val="clear" w:color="auto" w:fill="auto"/>
            <w:noWrap/>
            <w:vAlign w:val="center"/>
          </w:tcPr>
          <w:p w14:paraId="2AF427C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3627</w:t>
            </w:r>
          </w:p>
        </w:tc>
      </w:tr>
      <w:tr w:rsidR="00D02286" w:rsidRPr="00D02286" w14:paraId="1895B712" w14:textId="77777777" w:rsidTr="00D02286">
        <w:trPr>
          <w:trHeight w:val="300"/>
        </w:trPr>
        <w:tc>
          <w:tcPr>
            <w:tcW w:w="2137" w:type="pct"/>
            <w:tcBorders>
              <w:top w:val="nil"/>
              <w:left w:val="nil"/>
              <w:bottom w:val="nil"/>
              <w:right w:val="nil"/>
            </w:tcBorders>
            <w:shd w:val="clear" w:color="auto" w:fill="auto"/>
            <w:noWrap/>
            <w:vAlign w:val="center"/>
          </w:tcPr>
          <w:p w14:paraId="62924548"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Education</w:t>
            </w:r>
          </w:p>
        </w:tc>
        <w:tc>
          <w:tcPr>
            <w:tcW w:w="302" w:type="pct"/>
            <w:tcBorders>
              <w:top w:val="nil"/>
              <w:left w:val="nil"/>
              <w:bottom w:val="nil"/>
              <w:right w:val="nil"/>
            </w:tcBorders>
            <w:shd w:val="clear" w:color="auto" w:fill="auto"/>
            <w:noWrap/>
            <w:vAlign w:val="center"/>
          </w:tcPr>
          <w:p w14:paraId="2078BCC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46" w:type="pct"/>
            <w:tcBorders>
              <w:top w:val="nil"/>
              <w:left w:val="nil"/>
              <w:bottom w:val="nil"/>
              <w:right w:val="nil"/>
            </w:tcBorders>
            <w:shd w:val="clear" w:color="auto" w:fill="auto"/>
            <w:noWrap/>
            <w:vAlign w:val="center"/>
          </w:tcPr>
          <w:p w14:paraId="52EF5ED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91" w:type="pct"/>
            <w:tcBorders>
              <w:top w:val="nil"/>
              <w:left w:val="nil"/>
              <w:bottom w:val="nil"/>
              <w:right w:val="nil"/>
            </w:tcBorders>
            <w:shd w:val="clear" w:color="auto" w:fill="auto"/>
            <w:noWrap/>
            <w:vAlign w:val="center"/>
          </w:tcPr>
          <w:p w14:paraId="4416F0B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1.005</w:t>
            </w:r>
          </w:p>
        </w:tc>
        <w:tc>
          <w:tcPr>
            <w:tcW w:w="485" w:type="pct"/>
            <w:tcBorders>
              <w:top w:val="nil"/>
              <w:left w:val="nil"/>
              <w:bottom w:val="nil"/>
              <w:right w:val="nil"/>
            </w:tcBorders>
            <w:shd w:val="clear" w:color="auto" w:fill="auto"/>
            <w:noWrap/>
            <w:vAlign w:val="center"/>
          </w:tcPr>
          <w:p w14:paraId="3F1D91A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0.79</w:t>
            </w:r>
          </w:p>
        </w:tc>
        <w:tc>
          <w:tcPr>
            <w:tcW w:w="485" w:type="pct"/>
            <w:tcBorders>
              <w:top w:val="nil"/>
              <w:left w:val="nil"/>
              <w:bottom w:val="nil"/>
              <w:right w:val="nil"/>
            </w:tcBorders>
            <w:shd w:val="clear" w:color="auto" w:fill="auto"/>
            <w:noWrap/>
            <w:vAlign w:val="center"/>
          </w:tcPr>
          <w:p w14:paraId="6C6A2A4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1.28</w:t>
            </w:r>
          </w:p>
        </w:tc>
        <w:tc>
          <w:tcPr>
            <w:tcW w:w="415" w:type="pct"/>
            <w:tcBorders>
              <w:top w:val="nil"/>
              <w:left w:val="nil"/>
              <w:bottom w:val="nil"/>
              <w:right w:val="nil"/>
            </w:tcBorders>
            <w:shd w:val="clear" w:color="auto" w:fill="auto"/>
            <w:noWrap/>
            <w:vAlign w:val="center"/>
          </w:tcPr>
          <w:p w14:paraId="3FE3F75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0.965</w:t>
            </w:r>
          </w:p>
        </w:tc>
        <w:tc>
          <w:tcPr>
            <w:tcW w:w="339" w:type="pct"/>
            <w:tcBorders>
              <w:top w:val="nil"/>
              <w:left w:val="nil"/>
              <w:bottom w:val="nil"/>
              <w:right w:val="nil"/>
            </w:tcBorders>
            <w:shd w:val="clear" w:color="auto" w:fill="auto"/>
            <w:noWrap/>
            <w:vAlign w:val="center"/>
          </w:tcPr>
          <w:p w14:paraId="2794F55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2360</w:t>
            </w:r>
          </w:p>
        </w:tc>
      </w:tr>
      <w:tr w:rsidR="00D02286" w:rsidRPr="00D02286" w14:paraId="6A9B7B74" w14:textId="77777777" w:rsidTr="00D02286">
        <w:trPr>
          <w:trHeight w:val="300"/>
        </w:trPr>
        <w:tc>
          <w:tcPr>
            <w:tcW w:w="2137" w:type="pct"/>
            <w:tcBorders>
              <w:top w:val="nil"/>
              <w:left w:val="nil"/>
              <w:bottom w:val="nil"/>
              <w:right w:val="nil"/>
            </w:tcBorders>
            <w:shd w:val="clear" w:color="auto" w:fill="auto"/>
            <w:noWrap/>
            <w:vAlign w:val="center"/>
          </w:tcPr>
          <w:p w14:paraId="429CEF8D"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Psychosis positive symptoms</w:t>
            </w:r>
          </w:p>
        </w:tc>
        <w:tc>
          <w:tcPr>
            <w:tcW w:w="302" w:type="pct"/>
            <w:tcBorders>
              <w:top w:val="nil"/>
              <w:left w:val="nil"/>
              <w:bottom w:val="nil"/>
              <w:right w:val="nil"/>
            </w:tcBorders>
            <w:shd w:val="clear" w:color="auto" w:fill="auto"/>
            <w:noWrap/>
            <w:vAlign w:val="center"/>
          </w:tcPr>
          <w:p w14:paraId="199ECF0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46" w:type="pct"/>
            <w:tcBorders>
              <w:top w:val="nil"/>
              <w:left w:val="nil"/>
              <w:bottom w:val="nil"/>
              <w:right w:val="nil"/>
            </w:tcBorders>
            <w:shd w:val="clear" w:color="auto" w:fill="auto"/>
            <w:noWrap/>
            <w:vAlign w:val="center"/>
          </w:tcPr>
          <w:p w14:paraId="7C796BC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nil"/>
              <w:right w:val="nil"/>
            </w:tcBorders>
            <w:shd w:val="clear" w:color="auto" w:fill="auto"/>
            <w:noWrap/>
            <w:vAlign w:val="center"/>
          </w:tcPr>
          <w:p w14:paraId="5929880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w:t>
            </w:r>
          </w:p>
        </w:tc>
        <w:tc>
          <w:tcPr>
            <w:tcW w:w="485" w:type="pct"/>
            <w:tcBorders>
              <w:top w:val="nil"/>
              <w:left w:val="nil"/>
              <w:bottom w:val="nil"/>
              <w:right w:val="nil"/>
            </w:tcBorders>
            <w:shd w:val="clear" w:color="auto" w:fill="auto"/>
            <w:noWrap/>
            <w:vAlign w:val="center"/>
          </w:tcPr>
          <w:p w14:paraId="2953D4B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85" w:type="pct"/>
            <w:tcBorders>
              <w:top w:val="nil"/>
              <w:left w:val="nil"/>
              <w:bottom w:val="nil"/>
              <w:right w:val="nil"/>
            </w:tcBorders>
            <w:shd w:val="clear" w:color="auto" w:fill="auto"/>
            <w:noWrap/>
            <w:vAlign w:val="center"/>
          </w:tcPr>
          <w:p w14:paraId="1013A94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15" w:type="pct"/>
            <w:tcBorders>
              <w:top w:val="nil"/>
              <w:left w:val="nil"/>
              <w:bottom w:val="nil"/>
              <w:right w:val="nil"/>
            </w:tcBorders>
            <w:shd w:val="clear" w:color="auto" w:fill="auto"/>
            <w:noWrap/>
            <w:vAlign w:val="center"/>
          </w:tcPr>
          <w:p w14:paraId="5D52B36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0.968</w:t>
            </w:r>
          </w:p>
        </w:tc>
        <w:tc>
          <w:tcPr>
            <w:tcW w:w="339" w:type="pct"/>
            <w:tcBorders>
              <w:top w:val="nil"/>
              <w:left w:val="nil"/>
              <w:bottom w:val="nil"/>
              <w:right w:val="nil"/>
            </w:tcBorders>
            <w:shd w:val="clear" w:color="auto" w:fill="auto"/>
            <w:noWrap/>
            <w:vAlign w:val="center"/>
          </w:tcPr>
          <w:p w14:paraId="48B88A3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3403</w:t>
            </w:r>
          </w:p>
        </w:tc>
      </w:tr>
      <w:tr w:rsidR="00D02286" w:rsidRPr="00D02286" w14:paraId="3C84C80B" w14:textId="77777777" w:rsidTr="00D02286">
        <w:trPr>
          <w:trHeight w:val="300"/>
        </w:trPr>
        <w:tc>
          <w:tcPr>
            <w:tcW w:w="2137" w:type="pct"/>
            <w:tcBorders>
              <w:top w:val="nil"/>
              <w:left w:val="nil"/>
              <w:right w:val="nil"/>
            </w:tcBorders>
            <w:shd w:val="clear" w:color="auto" w:fill="auto"/>
            <w:noWrap/>
            <w:vAlign w:val="center"/>
          </w:tcPr>
          <w:p w14:paraId="69DC0DAB"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Psychosis positive symptoms</w:t>
            </w:r>
          </w:p>
        </w:tc>
        <w:tc>
          <w:tcPr>
            <w:tcW w:w="302" w:type="pct"/>
            <w:tcBorders>
              <w:top w:val="nil"/>
              <w:left w:val="nil"/>
              <w:right w:val="nil"/>
            </w:tcBorders>
            <w:shd w:val="clear" w:color="auto" w:fill="auto"/>
            <w:noWrap/>
            <w:vAlign w:val="center"/>
          </w:tcPr>
          <w:p w14:paraId="3A0554F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17</w:t>
            </w:r>
          </w:p>
        </w:tc>
        <w:tc>
          <w:tcPr>
            <w:tcW w:w="346" w:type="pct"/>
            <w:tcBorders>
              <w:top w:val="nil"/>
              <w:left w:val="nil"/>
              <w:right w:val="nil"/>
            </w:tcBorders>
            <w:shd w:val="clear" w:color="auto" w:fill="auto"/>
            <w:noWrap/>
            <w:vAlign w:val="center"/>
          </w:tcPr>
          <w:p w14:paraId="7999DE5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right w:val="nil"/>
            </w:tcBorders>
            <w:shd w:val="clear" w:color="auto" w:fill="auto"/>
            <w:noWrap/>
            <w:vAlign w:val="center"/>
          </w:tcPr>
          <w:p w14:paraId="1EF2F86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0.001</w:t>
            </w:r>
          </w:p>
        </w:tc>
        <w:tc>
          <w:tcPr>
            <w:tcW w:w="485" w:type="pct"/>
            <w:tcBorders>
              <w:top w:val="nil"/>
              <w:left w:val="nil"/>
              <w:right w:val="nil"/>
            </w:tcBorders>
            <w:shd w:val="clear" w:color="auto" w:fill="auto"/>
            <w:noWrap/>
            <w:vAlign w:val="center"/>
          </w:tcPr>
          <w:p w14:paraId="6A2FA68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-0.06</w:t>
            </w:r>
          </w:p>
        </w:tc>
        <w:tc>
          <w:tcPr>
            <w:tcW w:w="485" w:type="pct"/>
            <w:tcBorders>
              <w:top w:val="nil"/>
              <w:left w:val="nil"/>
              <w:right w:val="nil"/>
            </w:tcBorders>
            <w:shd w:val="clear" w:color="auto" w:fill="auto"/>
            <w:noWrap/>
            <w:vAlign w:val="center"/>
          </w:tcPr>
          <w:p w14:paraId="4114B4E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0.06</w:t>
            </w:r>
          </w:p>
        </w:tc>
        <w:tc>
          <w:tcPr>
            <w:tcW w:w="415" w:type="pct"/>
            <w:tcBorders>
              <w:top w:val="nil"/>
              <w:left w:val="nil"/>
              <w:right w:val="nil"/>
            </w:tcBorders>
            <w:shd w:val="clear" w:color="auto" w:fill="auto"/>
            <w:noWrap/>
            <w:vAlign w:val="center"/>
          </w:tcPr>
          <w:p w14:paraId="526DDC2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0.981</w:t>
            </w:r>
          </w:p>
        </w:tc>
        <w:tc>
          <w:tcPr>
            <w:tcW w:w="339" w:type="pct"/>
            <w:tcBorders>
              <w:top w:val="nil"/>
              <w:left w:val="nil"/>
              <w:right w:val="nil"/>
            </w:tcBorders>
            <w:shd w:val="clear" w:color="auto" w:fill="auto"/>
            <w:noWrap/>
            <w:vAlign w:val="center"/>
          </w:tcPr>
          <w:p w14:paraId="5BA3F89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4073</w:t>
            </w:r>
          </w:p>
        </w:tc>
      </w:tr>
      <w:tr w:rsidR="00D02286" w:rsidRPr="00D02286" w14:paraId="25DCD062" w14:textId="77777777" w:rsidTr="00D02286">
        <w:trPr>
          <w:trHeight w:val="300"/>
        </w:trPr>
        <w:tc>
          <w:tcPr>
            <w:tcW w:w="2137" w:type="pct"/>
            <w:tcBorders>
              <w:top w:val="nil"/>
              <w:left w:val="nil"/>
              <w:bottom w:val="single" w:sz="4" w:space="0" w:color="auto"/>
              <w:right w:val="nil"/>
            </w:tcBorders>
            <w:shd w:val="clear" w:color="auto" w:fill="auto"/>
            <w:noWrap/>
            <w:vAlign w:val="center"/>
          </w:tcPr>
          <w:p w14:paraId="4CFB2C4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PTSD</w:t>
            </w:r>
          </w:p>
        </w:tc>
        <w:tc>
          <w:tcPr>
            <w:tcW w:w="302" w:type="pct"/>
            <w:tcBorders>
              <w:top w:val="nil"/>
              <w:left w:val="nil"/>
              <w:bottom w:val="single" w:sz="4" w:space="0" w:color="auto"/>
              <w:right w:val="nil"/>
            </w:tcBorders>
            <w:shd w:val="clear" w:color="auto" w:fill="auto"/>
            <w:noWrap/>
            <w:vAlign w:val="center"/>
          </w:tcPr>
          <w:p w14:paraId="5ADDA6C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w:t>
            </w:r>
          </w:p>
        </w:tc>
        <w:tc>
          <w:tcPr>
            <w:tcW w:w="346" w:type="pct"/>
            <w:tcBorders>
              <w:top w:val="nil"/>
              <w:left w:val="nil"/>
              <w:bottom w:val="single" w:sz="4" w:space="0" w:color="auto"/>
              <w:right w:val="nil"/>
            </w:tcBorders>
            <w:shd w:val="clear" w:color="auto" w:fill="auto"/>
            <w:noWrap/>
            <w:vAlign w:val="center"/>
          </w:tcPr>
          <w:p w14:paraId="0454397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91" w:type="pct"/>
            <w:tcBorders>
              <w:top w:val="nil"/>
              <w:left w:val="nil"/>
              <w:bottom w:val="single" w:sz="4" w:space="0" w:color="auto"/>
              <w:right w:val="nil"/>
            </w:tcBorders>
            <w:shd w:val="clear" w:color="auto" w:fill="auto"/>
            <w:noWrap/>
            <w:vAlign w:val="center"/>
          </w:tcPr>
          <w:p w14:paraId="2E2CAEB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w:t>
            </w:r>
          </w:p>
        </w:tc>
        <w:tc>
          <w:tcPr>
            <w:tcW w:w="485" w:type="pct"/>
            <w:tcBorders>
              <w:top w:val="nil"/>
              <w:left w:val="nil"/>
              <w:bottom w:val="single" w:sz="4" w:space="0" w:color="auto"/>
              <w:right w:val="nil"/>
            </w:tcBorders>
            <w:shd w:val="clear" w:color="auto" w:fill="auto"/>
            <w:noWrap/>
            <w:vAlign w:val="center"/>
          </w:tcPr>
          <w:p w14:paraId="0338912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85" w:type="pct"/>
            <w:tcBorders>
              <w:top w:val="nil"/>
              <w:left w:val="nil"/>
              <w:bottom w:val="single" w:sz="4" w:space="0" w:color="auto"/>
              <w:right w:val="nil"/>
            </w:tcBorders>
            <w:shd w:val="clear" w:color="auto" w:fill="auto"/>
            <w:noWrap/>
            <w:vAlign w:val="center"/>
          </w:tcPr>
          <w:p w14:paraId="2C26699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15" w:type="pct"/>
            <w:tcBorders>
              <w:top w:val="nil"/>
              <w:left w:val="nil"/>
              <w:bottom w:val="single" w:sz="4" w:space="0" w:color="auto"/>
              <w:right w:val="nil"/>
            </w:tcBorders>
            <w:shd w:val="clear" w:color="auto" w:fill="auto"/>
            <w:noWrap/>
            <w:vAlign w:val="center"/>
          </w:tcPr>
          <w:p w14:paraId="58AE154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0.983</w:t>
            </w:r>
          </w:p>
        </w:tc>
        <w:tc>
          <w:tcPr>
            <w:tcW w:w="339" w:type="pct"/>
            <w:tcBorders>
              <w:top w:val="nil"/>
              <w:left w:val="nil"/>
              <w:bottom w:val="single" w:sz="4" w:space="0" w:color="auto"/>
              <w:right w:val="nil"/>
            </w:tcBorders>
            <w:shd w:val="clear" w:color="auto" w:fill="auto"/>
            <w:noWrap/>
            <w:vAlign w:val="center"/>
          </w:tcPr>
          <w:p w14:paraId="29726D6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4009</w:t>
            </w:r>
          </w:p>
        </w:tc>
      </w:tr>
    </w:tbl>
    <w:p w14:paraId="74E07538" w14:textId="77777777" w:rsidR="00D02286" w:rsidRDefault="00D02286" w:rsidP="008F182E">
      <w:pPr>
        <w:spacing w:after="160" w:line="259" w:lineRule="auto"/>
        <w:rPr>
          <w:rFonts w:ascii="Times New Roman" w:hAnsi="Times New Roman" w:cs="Times New Roman"/>
          <w:b/>
          <w:sz w:val="20"/>
          <w:szCs w:val="20"/>
        </w:rPr>
        <w:sectPr w:rsidR="00D02286" w:rsidSect="00A07818">
          <w:pgSz w:w="16838" w:h="11906" w:orient="landscape"/>
          <w:pgMar w:top="1701" w:right="1440" w:bottom="2268" w:left="1440" w:header="709" w:footer="709" w:gutter="0"/>
          <w:cols w:space="708"/>
          <w:docGrid w:linePitch="360"/>
        </w:sectPr>
      </w:pPr>
    </w:p>
    <w:tbl>
      <w:tblPr>
        <w:tblW w:w="5000" w:type="pct"/>
        <w:tblLook w:val="04A0" w:firstRow="1" w:lastRow="0" w:firstColumn="1" w:lastColumn="0" w:noHBand="0" w:noVBand="1"/>
      </w:tblPr>
      <w:tblGrid>
        <w:gridCol w:w="5782"/>
        <w:gridCol w:w="815"/>
        <w:gridCol w:w="935"/>
        <w:gridCol w:w="1329"/>
        <w:gridCol w:w="1312"/>
        <w:gridCol w:w="1312"/>
        <w:gridCol w:w="1125"/>
        <w:gridCol w:w="1348"/>
      </w:tblGrid>
      <w:tr w:rsidR="00D02286" w:rsidRPr="00D02286" w14:paraId="4E4116E6" w14:textId="77777777" w:rsidTr="00D02286">
        <w:trPr>
          <w:trHeight w:val="315"/>
        </w:trPr>
        <w:tc>
          <w:tcPr>
            <w:tcW w:w="5000" w:type="pct"/>
            <w:gridSpan w:val="8"/>
            <w:tcBorders>
              <w:top w:val="nil"/>
              <w:left w:val="nil"/>
              <w:bottom w:val="single" w:sz="8" w:space="0" w:color="auto"/>
              <w:right w:val="nil"/>
            </w:tcBorders>
            <w:shd w:val="clear" w:color="auto" w:fill="auto"/>
            <w:noWrap/>
            <w:vAlign w:val="center"/>
            <w:hideMark/>
          </w:tcPr>
          <w:p w14:paraId="450AE6B2" w14:textId="3B904CFA" w:rsidR="00D02286" w:rsidRPr="00D02286" w:rsidRDefault="00761853" w:rsidP="00D02286">
            <w:pPr>
              <w:spacing w:after="0"/>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lastRenderedPageBreak/>
              <w:t>Supplementary Table 6</w:t>
            </w:r>
            <w:r w:rsidR="00D02286" w:rsidRPr="00D02286">
              <w:rPr>
                <w:rFonts w:ascii="Times New Roman" w:eastAsia="Times New Roman" w:hAnsi="Times New Roman" w:cs="Times New Roman"/>
                <w:b/>
                <w:bCs/>
                <w:color w:val="000000"/>
                <w:lang w:eastAsia="en-GB"/>
              </w:rPr>
              <w:t xml:space="preserve">: </w:t>
            </w:r>
            <w:r w:rsidR="00D02286" w:rsidRPr="00D02286">
              <w:rPr>
                <w:rFonts w:ascii="Times New Roman" w:eastAsia="Times New Roman" w:hAnsi="Times New Roman" w:cs="Times New Roman"/>
                <w:b/>
                <w:bCs/>
                <w:iCs/>
                <w:color w:val="000000"/>
                <w:lang w:eastAsia="en-GB"/>
              </w:rPr>
              <w:t>Associations between maternal alcohol PRS and offspring mental health phenotype (intergenerational)</w:t>
            </w:r>
          </w:p>
        </w:tc>
      </w:tr>
      <w:tr w:rsidR="00D02286" w:rsidRPr="00D02286" w14:paraId="056F1F49" w14:textId="77777777" w:rsidTr="00D02286">
        <w:trPr>
          <w:trHeight w:val="315"/>
        </w:trPr>
        <w:tc>
          <w:tcPr>
            <w:tcW w:w="2071" w:type="pct"/>
            <w:tcBorders>
              <w:top w:val="nil"/>
              <w:left w:val="nil"/>
              <w:bottom w:val="single" w:sz="8" w:space="0" w:color="auto"/>
              <w:right w:val="nil"/>
            </w:tcBorders>
            <w:shd w:val="clear" w:color="auto" w:fill="auto"/>
            <w:noWrap/>
            <w:vAlign w:val="center"/>
            <w:hideMark/>
          </w:tcPr>
          <w:p w14:paraId="3218666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Phenotype</w:t>
            </w:r>
          </w:p>
        </w:tc>
        <w:tc>
          <w:tcPr>
            <w:tcW w:w="292" w:type="pct"/>
            <w:tcBorders>
              <w:top w:val="nil"/>
              <w:left w:val="nil"/>
              <w:bottom w:val="single" w:sz="8" w:space="0" w:color="auto"/>
              <w:right w:val="nil"/>
            </w:tcBorders>
            <w:shd w:val="clear" w:color="auto" w:fill="auto"/>
            <w:noWrap/>
            <w:vAlign w:val="center"/>
            <w:hideMark/>
          </w:tcPr>
          <w:p w14:paraId="6D1D1FA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Age</w:t>
            </w:r>
          </w:p>
        </w:tc>
        <w:tc>
          <w:tcPr>
            <w:tcW w:w="335" w:type="pct"/>
            <w:tcBorders>
              <w:top w:val="nil"/>
              <w:left w:val="nil"/>
              <w:bottom w:val="single" w:sz="8" w:space="0" w:color="auto"/>
              <w:right w:val="nil"/>
            </w:tcBorders>
            <w:shd w:val="clear" w:color="auto" w:fill="auto"/>
            <w:noWrap/>
            <w:vAlign w:val="center"/>
            <w:hideMark/>
          </w:tcPr>
          <w:p w14:paraId="1154709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Type</w:t>
            </w:r>
          </w:p>
        </w:tc>
        <w:tc>
          <w:tcPr>
            <w:tcW w:w="476" w:type="pct"/>
            <w:tcBorders>
              <w:top w:val="nil"/>
              <w:left w:val="nil"/>
              <w:bottom w:val="single" w:sz="8" w:space="0" w:color="auto"/>
              <w:right w:val="nil"/>
            </w:tcBorders>
            <w:shd w:val="clear" w:color="auto" w:fill="auto"/>
            <w:noWrap/>
            <w:vAlign w:val="center"/>
            <w:hideMark/>
          </w:tcPr>
          <w:p w14:paraId="6F70DED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OR/beta</w:t>
            </w:r>
          </w:p>
        </w:tc>
        <w:tc>
          <w:tcPr>
            <w:tcW w:w="470" w:type="pct"/>
            <w:tcBorders>
              <w:top w:val="nil"/>
              <w:left w:val="nil"/>
              <w:bottom w:val="single" w:sz="8" w:space="0" w:color="auto"/>
              <w:right w:val="nil"/>
            </w:tcBorders>
            <w:shd w:val="clear" w:color="auto" w:fill="auto"/>
            <w:noWrap/>
            <w:vAlign w:val="center"/>
            <w:hideMark/>
          </w:tcPr>
          <w:p w14:paraId="5821096F" w14:textId="77777777" w:rsidR="00D02286" w:rsidRPr="00D02286" w:rsidRDefault="00D02286" w:rsidP="00D02286">
            <w:pPr>
              <w:spacing w:after="0"/>
              <w:jc w:val="center"/>
              <w:rPr>
                <w:rFonts w:ascii="Times New Roman" w:eastAsia="Times New Roman" w:hAnsi="Times New Roman" w:cs="Times New Roman"/>
                <w:color w:val="000000"/>
                <w:lang w:eastAsia="en-GB"/>
              </w:rPr>
            </w:pPr>
            <w:proofErr w:type="spellStart"/>
            <w:r w:rsidRPr="00D02286">
              <w:rPr>
                <w:rFonts w:ascii="Times New Roman" w:eastAsia="Times New Roman" w:hAnsi="Times New Roman" w:cs="Times New Roman"/>
                <w:color w:val="000000"/>
                <w:lang w:eastAsia="en-GB"/>
              </w:rPr>
              <w:t>lowerCI</w:t>
            </w:r>
            <w:proofErr w:type="spellEnd"/>
          </w:p>
        </w:tc>
        <w:tc>
          <w:tcPr>
            <w:tcW w:w="470" w:type="pct"/>
            <w:tcBorders>
              <w:top w:val="nil"/>
              <w:left w:val="nil"/>
              <w:bottom w:val="single" w:sz="8" w:space="0" w:color="auto"/>
              <w:right w:val="nil"/>
            </w:tcBorders>
            <w:shd w:val="clear" w:color="auto" w:fill="auto"/>
            <w:noWrap/>
            <w:vAlign w:val="center"/>
            <w:hideMark/>
          </w:tcPr>
          <w:p w14:paraId="0673DDF1" w14:textId="77777777" w:rsidR="00D02286" w:rsidRPr="00D02286" w:rsidRDefault="00D02286" w:rsidP="00D02286">
            <w:pPr>
              <w:spacing w:after="0"/>
              <w:jc w:val="center"/>
              <w:rPr>
                <w:rFonts w:ascii="Times New Roman" w:eastAsia="Times New Roman" w:hAnsi="Times New Roman" w:cs="Times New Roman"/>
                <w:color w:val="000000"/>
                <w:lang w:eastAsia="en-GB"/>
              </w:rPr>
            </w:pPr>
            <w:proofErr w:type="spellStart"/>
            <w:r w:rsidRPr="00D02286">
              <w:rPr>
                <w:rFonts w:ascii="Times New Roman" w:eastAsia="Times New Roman" w:hAnsi="Times New Roman" w:cs="Times New Roman"/>
                <w:color w:val="000000"/>
                <w:lang w:eastAsia="en-GB"/>
              </w:rPr>
              <w:t>upperCI</w:t>
            </w:r>
            <w:proofErr w:type="spellEnd"/>
          </w:p>
        </w:tc>
        <w:tc>
          <w:tcPr>
            <w:tcW w:w="403" w:type="pct"/>
            <w:tcBorders>
              <w:top w:val="nil"/>
              <w:left w:val="nil"/>
              <w:bottom w:val="single" w:sz="8" w:space="0" w:color="auto"/>
              <w:right w:val="nil"/>
            </w:tcBorders>
            <w:shd w:val="clear" w:color="auto" w:fill="auto"/>
            <w:noWrap/>
            <w:vAlign w:val="center"/>
            <w:hideMark/>
          </w:tcPr>
          <w:p w14:paraId="26160845" w14:textId="77777777" w:rsidR="00D02286" w:rsidRPr="00D02286" w:rsidRDefault="00D02286" w:rsidP="00D02286">
            <w:pPr>
              <w:spacing w:after="0"/>
              <w:jc w:val="center"/>
              <w:rPr>
                <w:rFonts w:ascii="Times New Roman" w:eastAsia="Times New Roman" w:hAnsi="Times New Roman" w:cs="Times New Roman"/>
                <w:color w:val="000000"/>
                <w:lang w:eastAsia="en-GB"/>
              </w:rPr>
            </w:pPr>
            <w:proofErr w:type="spellStart"/>
            <w:r w:rsidRPr="00D02286">
              <w:rPr>
                <w:rFonts w:ascii="Times New Roman" w:eastAsia="Times New Roman" w:hAnsi="Times New Roman" w:cs="Times New Roman"/>
                <w:color w:val="000000"/>
                <w:lang w:eastAsia="en-GB"/>
              </w:rPr>
              <w:t>pvalue</w:t>
            </w:r>
            <w:proofErr w:type="spellEnd"/>
          </w:p>
        </w:tc>
        <w:tc>
          <w:tcPr>
            <w:tcW w:w="483" w:type="pct"/>
            <w:tcBorders>
              <w:top w:val="nil"/>
              <w:left w:val="nil"/>
              <w:bottom w:val="single" w:sz="8" w:space="0" w:color="auto"/>
              <w:right w:val="nil"/>
            </w:tcBorders>
            <w:shd w:val="clear" w:color="auto" w:fill="auto"/>
            <w:noWrap/>
            <w:vAlign w:val="center"/>
            <w:hideMark/>
          </w:tcPr>
          <w:p w14:paraId="36480ED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i/>
                <w:iCs/>
                <w:color w:val="000000"/>
                <w:lang w:eastAsia="en-GB"/>
              </w:rPr>
              <w:t>n</w:t>
            </w:r>
          </w:p>
        </w:tc>
      </w:tr>
      <w:tr w:rsidR="00D02286" w:rsidRPr="00D02286" w14:paraId="0314D656" w14:textId="77777777" w:rsidTr="00D02286">
        <w:trPr>
          <w:trHeight w:val="300"/>
        </w:trPr>
        <w:tc>
          <w:tcPr>
            <w:tcW w:w="2071" w:type="pct"/>
            <w:tcBorders>
              <w:top w:val="nil"/>
              <w:left w:val="nil"/>
              <w:bottom w:val="nil"/>
              <w:right w:val="nil"/>
            </w:tcBorders>
            <w:shd w:val="clear" w:color="auto" w:fill="auto"/>
            <w:noWrap/>
            <w:vAlign w:val="center"/>
            <w:hideMark/>
          </w:tcPr>
          <w:p w14:paraId="130FF5AF" w14:textId="00930A5F"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Intellect</w:t>
            </w:r>
            <w:r w:rsidR="00821944">
              <w:rPr>
                <w:rFonts w:ascii="Times New Roman" w:eastAsia="Times New Roman" w:hAnsi="Times New Roman" w:cs="Times New Roman"/>
                <w:color w:val="000000"/>
                <w:lang w:eastAsia="en-GB"/>
              </w:rPr>
              <w:t>ual ability</w:t>
            </w:r>
          </w:p>
        </w:tc>
        <w:tc>
          <w:tcPr>
            <w:tcW w:w="292" w:type="pct"/>
            <w:tcBorders>
              <w:top w:val="nil"/>
              <w:left w:val="nil"/>
              <w:bottom w:val="nil"/>
              <w:right w:val="nil"/>
            </w:tcBorders>
            <w:shd w:val="clear" w:color="auto" w:fill="auto"/>
            <w:noWrap/>
            <w:vAlign w:val="center"/>
            <w:hideMark/>
          </w:tcPr>
          <w:p w14:paraId="6650FCF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35" w:type="pct"/>
            <w:tcBorders>
              <w:top w:val="nil"/>
              <w:left w:val="nil"/>
              <w:bottom w:val="nil"/>
              <w:right w:val="nil"/>
            </w:tcBorders>
            <w:shd w:val="clear" w:color="auto" w:fill="auto"/>
            <w:noWrap/>
            <w:vAlign w:val="center"/>
            <w:hideMark/>
          </w:tcPr>
          <w:p w14:paraId="4C0540A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008E5E5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-0.209</w:t>
            </w:r>
          </w:p>
        </w:tc>
        <w:tc>
          <w:tcPr>
            <w:tcW w:w="470" w:type="pct"/>
            <w:tcBorders>
              <w:top w:val="nil"/>
              <w:left w:val="nil"/>
              <w:bottom w:val="nil"/>
              <w:right w:val="nil"/>
            </w:tcBorders>
            <w:shd w:val="clear" w:color="auto" w:fill="auto"/>
            <w:noWrap/>
            <w:vAlign w:val="center"/>
            <w:hideMark/>
          </w:tcPr>
          <w:p w14:paraId="70C5623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-0.38</w:t>
            </w:r>
          </w:p>
        </w:tc>
        <w:tc>
          <w:tcPr>
            <w:tcW w:w="470" w:type="pct"/>
            <w:tcBorders>
              <w:top w:val="nil"/>
              <w:left w:val="nil"/>
              <w:bottom w:val="nil"/>
              <w:right w:val="nil"/>
            </w:tcBorders>
            <w:shd w:val="clear" w:color="auto" w:fill="auto"/>
            <w:noWrap/>
            <w:vAlign w:val="center"/>
            <w:hideMark/>
          </w:tcPr>
          <w:p w14:paraId="5F554CB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03" w:type="pct"/>
            <w:tcBorders>
              <w:top w:val="nil"/>
              <w:left w:val="nil"/>
              <w:bottom w:val="nil"/>
              <w:right w:val="nil"/>
            </w:tcBorders>
            <w:shd w:val="clear" w:color="auto" w:fill="auto"/>
            <w:noWrap/>
            <w:vAlign w:val="center"/>
            <w:hideMark/>
          </w:tcPr>
          <w:p w14:paraId="666DF0F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0.016</w:t>
            </w:r>
          </w:p>
        </w:tc>
        <w:tc>
          <w:tcPr>
            <w:tcW w:w="483" w:type="pct"/>
            <w:tcBorders>
              <w:top w:val="nil"/>
              <w:left w:val="nil"/>
              <w:bottom w:val="nil"/>
              <w:right w:val="nil"/>
            </w:tcBorders>
            <w:shd w:val="clear" w:color="auto" w:fill="auto"/>
            <w:noWrap/>
            <w:vAlign w:val="center"/>
            <w:hideMark/>
          </w:tcPr>
          <w:p w14:paraId="22C1E25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3956</w:t>
            </w:r>
          </w:p>
        </w:tc>
      </w:tr>
      <w:tr w:rsidR="00D02286" w:rsidRPr="00D02286" w14:paraId="59801886" w14:textId="77777777" w:rsidTr="00D02286">
        <w:trPr>
          <w:trHeight w:val="300"/>
        </w:trPr>
        <w:tc>
          <w:tcPr>
            <w:tcW w:w="2071" w:type="pct"/>
            <w:tcBorders>
              <w:top w:val="nil"/>
              <w:left w:val="nil"/>
              <w:bottom w:val="nil"/>
              <w:right w:val="nil"/>
            </w:tcBorders>
            <w:shd w:val="clear" w:color="auto" w:fill="auto"/>
            <w:noWrap/>
            <w:vAlign w:val="center"/>
            <w:hideMark/>
          </w:tcPr>
          <w:p w14:paraId="516F5398"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Daily caffeine intake</w:t>
            </w:r>
          </w:p>
        </w:tc>
        <w:tc>
          <w:tcPr>
            <w:tcW w:w="292" w:type="pct"/>
            <w:tcBorders>
              <w:top w:val="nil"/>
              <w:left w:val="nil"/>
              <w:bottom w:val="nil"/>
              <w:right w:val="nil"/>
            </w:tcBorders>
            <w:shd w:val="clear" w:color="auto" w:fill="auto"/>
            <w:noWrap/>
            <w:vAlign w:val="center"/>
            <w:hideMark/>
          </w:tcPr>
          <w:p w14:paraId="36E6CA7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8</w:t>
            </w:r>
          </w:p>
        </w:tc>
        <w:tc>
          <w:tcPr>
            <w:tcW w:w="335" w:type="pct"/>
            <w:tcBorders>
              <w:top w:val="nil"/>
              <w:left w:val="nil"/>
              <w:bottom w:val="nil"/>
              <w:right w:val="nil"/>
            </w:tcBorders>
            <w:shd w:val="clear" w:color="auto" w:fill="auto"/>
            <w:noWrap/>
            <w:vAlign w:val="center"/>
            <w:hideMark/>
          </w:tcPr>
          <w:p w14:paraId="4EF1CBF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2D2B687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0.774</w:t>
            </w:r>
          </w:p>
        </w:tc>
        <w:tc>
          <w:tcPr>
            <w:tcW w:w="470" w:type="pct"/>
            <w:tcBorders>
              <w:top w:val="nil"/>
              <w:left w:val="nil"/>
              <w:bottom w:val="nil"/>
              <w:right w:val="nil"/>
            </w:tcBorders>
            <w:shd w:val="clear" w:color="auto" w:fill="auto"/>
            <w:noWrap/>
            <w:vAlign w:val="center"/>
            <w:hideMark/>
          </w:tcPr>
          <w:p w14:paraId="7552DED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70" w:type="pct"/>
            <w:tcBorders>
              <w:top w:val="nil"/>
              <w:left w:val="nil"/>
              <w:bottom w:val="nil"/>
              <w:right w:val="nil"/>
            </w:tcBorders>
            <w:shd w:val="clear" w:color="auto" w:fill="auto"/>
            <w:noWrap/>
            <w:vAlign w:val="center"/>
            <w:hideMark/>
          </w:tcPr>
          <w:p w14:paraId="073AC60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1.59</w:t>
            </w:r>
          </w:p>
        </w:tc>
        <w:tc>
          <w:tcPr>
            <w:tcW w:w="403" w:type="pct"/>
            <w:tcBorders>
              <w:top w:val="nil"/>
              <w:left w:val="nil"/>
              <w:bottom w:val="nil"/>
              <w:right w:val="nil"/>
            </w:tcBorders>
            <w:shd w:val="clear" w:color="auto" w:fill="auto"/>
            <w:noWrap/>
            <w:vAlign w:val="center"/>
            <w:hideMark/>
          </w:tcPr>
          <w:p w14:paraId="74CAD25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0.064</w:t>
            </w:r>
          </w:p>
        </w:tc>
        <w:tc>
          <w:tcPr>
            <w:tcW w:w="483" w:type="pct"/>
            <w:tcBorders>
              <w:top w:val="nil"/>
              <w:left w:val="nil"/>
              <w:bottom w:val="nil"/>
              <w:right w:val="nil"/>
            </w:tcBorders>
            <w:shd w:val="clear" w:color="auto" w:fill="auto"/>
            <w:noWrap/>
            <w:vAlign w:val="center"/>
            <w:hideMark/>
          </w:tcPr>
          <w:p w14:paraId="23F3C2A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4067</w:t>
            </w:r>
          </w:p>
        </w:tc>
      </w:tr>
      <w:tr w:rsidR="00D02286" w:rsidRPr="00D02286" w14:paraId="52AFF6F1" w14:textId="77777777" w:rsidTr="00D02286">
        <w:trPr>
          <w:trHeight w:val="300"/>
        </w:trPr>
        <w:tc>
          <w:tcPr>
            <w:tcW w:w="2071" w:type="pct"/>
            <w:tcBorders>
              <w:top w:val="nil"/>
              <w:left w:val="nil"/>
              <w:bottom w:val="nil"/>
              <w:right w:val="nil"/>
            </w:tcBorders>
            <w:shd w:val="clear" w:color="auto" w:fill="auto"/>
            <w:noWrap/>
            <w:vAlign w:val="center"/>
            <w:hideMark/>
          </w:tcPr>
          <w:p w14:paraId="2239B6EE"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Exercise frequency</w:t>
            </w:r>
          </w:p>
        </w:tc>
        <w:tc>
          <w:tcPr>
            <w:tcW w:w="292" w:type="pct"/>
            <w:tcBorders>
              <w:top w:val="nil"/>
              <w:left w:val="nil"/>
              <w:bottom w:val="nil"/>
              <w:right w:val="nil"/>
            </w:tcBorders>
            <w:shd w:val="clear" w:color="auto" w:fill="auto"/>
            <w:noWrap/>
            <w:vAlign w:val="center"/>
            <w:hideMark/>
          </w:tcPr>
          <w:p w14:paraId="1B2B91A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w:t>
            </w:r>
          </w:p>
        </w:tc>
        <w:tc>
          <w:tcPr>
            <w:tcW w:w="335" w:type="pct"/>
            <w:tcBorders>
              <w:top w:val="nil"/>
              <w:left w:val="nil"/>
              <w:bottom w:val="nil"/>
              <w:right w:val="nil"/>
            </w:tcBorders>
            <w:shd w:val="clear" w:color="auto" w:fill="auto"/>
            <w:noWrap/>
            <w:vAlign w:val="center"/>
            <w:hideMark/>
          </w:tcPr>
          <w:p w14:paraId="7180125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594D009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0.022</w:t>
            </w:r>
          </w:p>
        </w:tc>
        <w:tc>
          <w:tcPr>
            <w:tcW w:w="470" w:type="pct"/>
            <w:tcBorders>
              <w:top w:val="nil"/>
              <w:left w:val="nil"/>
              <w:bottom w:val="nil"/>
              <w:right w:val="nil"/>
            </w:tcBorders>
            <w:shd w:val="clear" w:color="auto" w:fill="auto"/>
            <w:noWrap/>
            <w:vAlign w:val="center"/>
            <w:hideMark/>
          </w:tcPr>
          <w:p w14:paraId="7A1D022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w:t>
            </w:r>
          </w:p>
        </w:tc>
        <w:tc>
          <w:tcPr>
            <w:tcW w:w="470" w:type="pct"/>
            <w:tcBorders>
              <w:top w:val="nil"/>
              <w:left w:val="nil"/>
              <w:bottom w:val="nil"/>
              <w:right w:val="nil"/>
            </w:tcBorders>
            <w:shd w:val="clear" w:color="auto" w:fill="auto"/>
            <w:noWrap/>
            <w:vAlign w:val="center"/>
            <w:hideMark/>
          </w:tcPr>
          <w:p w14:paraId="45E8E68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w:t>
            </w:r>
          </w:p>
        </w:tc>
        <w:tc>
          <w:tcPr>
            <w:tcW w:w="403" w:type="pct"/>
            <w:tcBorders>
              <w:top w:val="nil"/>
              <w:left w:val="nil"/>
              <w:bottom w:val="nil"/>
              <w:right w:val="nil"/>
            </w:tcBorders>
            <w:shd w:val="clear" w:color="auto" w:fill="auto"/>
            <w:noWrap/>
            <w:vAlign w:val="center"/>
            <w:hideMark/>
          </w:tcPr>
          <w:p w14:paraId="12E0271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0.086</w:t>
            </w:r>
          </w:p>
        </w:tc>
        <w:tc>
          <w:tcPr>
            <w:tcW w:w="483" w:type="pct"/>
            <w:tcBorders>
              <w:top w:val="nil"/>
              <w:left w:val="nil"/>
              <w:bottom w:val="nil"/>
              <w:right w:val="nil"/>
            </w:tcBorders>
            <w:shd w:val="clear" w:color="auto" w:fill="auto"/>
            <w:noWrap/>
            <w:vAlign w:val="center"/>
            <w:hideMark/>
          </w:tcPr>
          <w:p w14:paraId="3C48DF6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3969</w:t>
            </w:r>
          </w:p>
        </w:tc>
      </w:tr>
      <w:tr w:rsidR="00D02286" w:rsidRPr="00D02286" w14:paraId="5177ADC7" w14:textId="77777777" w:rsidTr="00D02286">
        <w:trPr>
          <w:trHeight w:val="300"/>
        </w:trPr>
        <w:tc>
          <w:tcPr>
            <w:tcW w:w="2071" w:type="pct"/>
            <w:tcBorders>
              <w:top w:val="nil"/>
              <w:left w:val="nil"/>
              <w:bottom w:val="nil"/>
              <w:right w:val="nil"/>
            </w:tcBorders>
            <w:shd w:val="clear" w:color="auto" w:fill="auto"/>
            <w:noWrap/>
            <w:vAlign w:val="center"/>
            <w:hideMark/>
          </w:tcPr>
          <w:p w14:paraId="43A16B0B"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Conscientiousness</w:t>
            </w:r>
          </w:p>
        </w:tc>
        <w:tc>
          <w:tcPr>
            <w:tcW w:w="292" w:type="pct"/>
            <w:tcBorders>
              <w:top w:val="nil"/>
              <w:left w:val="nil"/>
              <w:bottom w:val="nil"/>
              <w:right w:val="nil"/>
            </w:tcBorders>
            <w:shd w:val="clear" w:color="auto" w:fill="auto"/>
            <w:noWrap/>
            <w:vAlign w:val="center"/>
            <w:hideMark/>
          </w:tcPr>
          <w:p w14:paraId="229469A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35" w:type="pct"/>
            <w:tcBorders>
              <w:top w:val="nil"/>
              <w:left w:val="nil"/>
              <w:bottom w:val="nil"/>
              <w:right w:val="nil"/>
            </w:tcBorders>
            <w:shd w:val="clear" w:color="auto" w:fill="auto"/>
            <w:noWrap/>
            <w:vAlign w:val="center"/>
            <w:hideMark/>
          </w:tcPr>
          <w:p w14:paraId="32A4F6C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7D9C912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-0.158</w:t>
            </w:r>
          </w:p>
        </w:tc>
        <w:tc>
          <w:tcPr>
            <w:tcW w:w="470" w:type="pct"/>
            <w:tcBorders>
              <w:top w:val="nil"/>
              <w:left w:val="nil"/>
              <w:bottom w:val="nil"/>
              <w:right w:val="nil"/>
            </w:tcBorders>
            <w:shd w:val="clear" w:color="auto" w:fill="auto"/>
            <w:noWrap/>
            <w:vAlign w:val="center"/>
            <w:hideMark/>
          </w:tcPr>
          <w:p w14:paraId="7A7962F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-0.34</w:t>
            </w:r>
          </w:p>
        </w:tc>
        <w:tc>
          <w:tcPr>
            <w:tcW w:w="470" w:type="pct"/>
            <w:tcBorders>
              <w:top w:val="nil"/>
              <w:left w:val="nil"/>
              <w:bottom w:val="nil"/>
              <w:right w:val="nil"/>
            </w:tcBorders>
            <w:shd w:val="clear" w:color="auto" w:fill="auto"/>
            <w:noWrap/>
            <w:vAlign w:val="center"/>
            <w:hideMark/>
          </w:tcPr>
          <w:p w14:paraId="1DD6FA8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03" w:type="pct"/>
            <w:tcBorders>
              <w:top w:val="nil"/>
              <w:left w:val="nil"/>
              <w:bottom w:val="nil"/>
              <w:right w:val="nil"/>
            </w:tcBorders>
            <w:shd w:val="clear" w:color="auto" w:fill="auto"/>
            <w:noWrap/>
            <w:vAlign w:val="center"/>
            <w:hideMark/>
          </w:tcPr>
          <w:p w14:paraId="5B568BB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0.090</w:t>
            </w:r>
          </w:p>
        </w:tc>
        <w:tc>
          <w:tcPr>
            <w:tcW w:w="483" w:type="pct"/>
            <w:tcBorders>
              <w:top w:val="nil"/>
              <w:left w:val="nil"/>
              <w:bottom w:val="nil"/>
              <w:right w:val="nil"/>
            </w:tcBorders>
            <w:shd w:val="clear" w:color="auto" w:fill="auto"/>
            <w:noWrap/>
            <w:vAlign w:val="center"/>
            <w:hideMark/>
          </w:tcPr>
          <w:p w14:paraId="223B214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3863</w:t>
            </w:r>
          </w:p>
        </w:tc>
      </w:tr>
      <w:tr w:rsidR="00D02286" w:rsidRPr="00D02286" w14:paraId="3EB9ECAE" w14:textId="77777777" w:rsidTr="00D02286">
        <w:trPr>
          <w:trHeight w:val="300"/>
        </w:trPr>
        <w:tc>
          <w:tcPr>
            <w:tcW w:w="2071" w:type="pct"/>
            <w:tcBorders>
              <w:top w:val="nil"/>
              <w:left w:val="nil"/>
              <w:bottom w:val="nil"/>
              <w:right w:val="nil"/>
            </w:tcBorders>
            <w:shd w:val="clear" w:color="auto" w:fill="auto"/>
            <w:noWrap/>
            <w:vAlign w:val="center"/>
            <w:hideMark/>
          </w:tcPr>
          <w:p w14:paraId="77528C19"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Depression</w:t>
            </w:r>
          </w:p>
        </w:tc>
        <w:tc>
          <w:tcPr>
            <w:tcW w:w="292" w:type="pct"/>
            <w:tcBorders>
              <w:top w:val="nil"/>
              <w:left w:val="nil"/>
              <w:bottom w:val="nil"/>
              <w:right w:val="nil"/>
            </w:tcBorders>
            <w:shd w:val="clear" w:color="auto" w:fill="auto"/>
            <w:noWrap/>
            <w:vAlign w:val="center"/>
            <w:hideMark/>
          </w:tcPr>
          <w:p w14:paraId="34D58EF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w:t>
            </w:r>
          </w:p>
        </w:tc>
        <w:tc>
          <w:tcPr>
            <w:tcW w:w="335" w:type="pct"/>
            <w:tcBorders>
              <w:top w:val="nil"/>
              <w:left w:val="nil"/>
              <w:bottom w:val="nil"/>
              <w:right w:val="nil"/>
            </w:tcBorders>
            <w:shd w:val="clear" w:color="auto" w:fill="auto"/>
            <w:noWrap/>
            <w:vAlign w:val="center"/>
            <w:hideMark/>
          </w:tcPr>
          <w:p w14:paraId="7FDBA67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288E67F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0.073</w:t>
            </w:r>
          </w:p>
        </w:tc>
        <w:tc>
          <w:tcPr>
            <w:tcW w:w="470" w:type="pct"/>
            <w:tcBorders>
              <w:top w:val="nil"/>
              <w:left w:val="nil"/>
              <w:bottom w:val="nil"/>
              <w:right w:val="nil"/>
            </w:tcBorders>
            <w:shd w:val="clear" w:color="auto" w:fill="auto"/>
            <w:noWrap/>
            <w:vAlign w:val="center"/>
            <w:hideMark/>
          </w:tcPr>
          <w:p w14:paraId="7A3854C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70" w:type="pct"/>
            <w:tcBorders>
              <w:top w:val="nil"/>
              <w:left w:val="nil"/>
              <w:bottom w:val="nil"/>
              <w:right w:val="nil"/>
            </w:tcBorders>
            <w:shd w:val="clear" w:color="auto" w:fill="auto"/>
            <w:noWrap/>
            <w:vAlign w:val="center"/>
            <w:hideMark/>
          </w:tcPr>
          <w:p w14:paraId="5E1A8BB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0.16</w:t>
            </w:r>
          </w:p>
        </w:tc>
        <w:tc>
          <w:tcPr>
            <w:tcW w:w="403" w:type="pct"/>
            <w:tcBorders>
              <w:top w:val="nil"/>
              <w:left w:val="nil"/>
              <w:bottom w:val="nil"/>
              <w:right w:val="nil"/>
            </w:tcBorders>
            <w:shd w:val="clear" w:color="auto" w:fill="auto"/>
            <w:noWrap/>
            <w:vAlign w:val="center"/>
            <w:hideMark/>
          </w:tcPr>
          <w:p w14:paraId="3B6F223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0.112</w:t>
            </w:r>
          </w:p>
        </w:tc>
        <w:tc>
          <w:tcPr>
            <w:tcW w:w="483" w:type="pct"/>
            <w:tcBorders>
              <w:top w:val="nil"/>
              <w:left w:val="nil"/>
              <w:bottom w:val="nil"/>
              <w:right w:val="nil"/>
            </w:tcBorders>
            <w:shd w:val="clear" w:color="auto" w:fill="auto"/>
            <w:noWrap/>
            <w:vAlign w:val="center"/>
            <w:hideMark/>
          </w:tcPr>
          <w:p w14:paraId="31810C1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4885</w:t>
            </w:r>
          </w:p>
        </w:tc>
      </w:tr>
      <w:tr w:rsidR="00D02286" w:rsidRPr="00D02286" w14:paraId="4C8EEC34" w14:textId="77777777" w:rsidTr="00D02286">
        <w:trPr>
          <w:trHeight w:val="300"/>
        </w:trPr>
        <w:tc>
          <w:tcPr>
            <w:tcW w:w="2071" w:type="pct"/>
            <w:tcBorders>
              <w:top w:val="nil"/>
              <w:left w:val="nil"/>
              <w:bottom w:val="nil"/>
              <w:right w:val="nil"/>
            </w:tcBorders>
            <w:shd w:val="clear" w:color="auto" w:fill="auto"/>
            <w:noWrap/>
            <w:vAlign w:val="center"/>
            <w:hideMark/>
          </w:tcPr>
          <w:p w14:paraId="7DB9A1A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Education</w:t>
            </w:r>
          </w:p>
        </w:tc>
        <w:tc>
          <w:tcPr>
            <w:tcW w:w="292" w:type="pct"/>
            <w:tcBorders>
              <w:top w:val="nil"/>
              <w:left w:val="nil"/>
              <w:bottom w:val="nil"/>
              <w:right w:val="nil"/>
            </w:tcBorders>
            <w:shd w:val="clear" w:color="auto" w:fill="auto"/>
            <w:noWrap/>
            <w:vAlign w:val="center"/>
            <w:hideMark/>
          </w:tcPr>
          <w:p w14:paraId="557A963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35" w:type="pct"/>
            <w:tcBorders>
              <w:top w:val="nil"/>
              <w:left w:val="nil"/>
              <w:bottom w:val="nil"/>
              <w:right w:val="nil"/>
            </w:tcBorders>
            <w:shd w:val="clear" w:color="auto" w:fill="auto"/>
            <w:noWrap/>
            <w:vAlign w:val="center"/>
            <w:hideMark/>
          </w:tcPr>
          <w:p w14:paraId="5AE0EDF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02168CA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0.927</w:t>
            </w:r>
          </w:p>
        </w:tc>
        <w:tc>
          <w:tcPr>
            <w:tcW w:w="470" w:type="pct"/>
            <w:tcBorders>
              <w:top w:val="nil"/>
              <w:left w:val="nil"/>
              <w:bottom w:val="nil"/>
              <w:right w:val="nil"/>
            </w:tcBorders>
            <w:shd w:val="clear" w:color="auto" w:fill="auto"/>
            <w:noWrap/>
            <w:vAlign w:val="center"/>
            <w:hideMark/>
          </w:tcPr>
          <w:p w14:paraId="361EADA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0.84</w:t>
            </w:r>
          </w:p>
        </w:tc>
        <w:tc>
          <w:tcPr>
            <w:tcW w:w="470" w:type="pct"/>
            <w:tcBorders>
              <w:top w:val="nil"/>
              <w:left w:val="nil"/>
              <w:bottom w:val="nil"/>
              <w:right w:val="nil"/>
            </w:tcBorders>
            <w:shd w:val="clear" w:color="auto" w:fill="auto"/>
            <w:noWrap/>
            <w:vAlign w:val="center"/>
            <w:hideMark/>
          </w:tcPr>
          <w:p w14:paraId="51F9728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1.02</w:t>
            </w:r>
          </w:p>
        </w:tc>
        <w:tc>
          <w:tcPr>
            <w:tcW w:w="403" w:type="pct"/>
            <w:tcBorders>
              <w:top w:val="nil"/>
              <w:left w:val="nil"/>
              <w:bottom w:val="nil"/>
              <w:right w:val="nil"/>
            </w:tcBorders>
            <w:shd w:val="clear" w:color="auto" w:fill="auto"/>
            <w:noWrap/>
            <w:vAlign w:val="center"/>
            <w:hideMark/>
          </w:tcPr>
          <w:p w14:paraId="69AAB99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0.122</w:t>
            </w:r>
          </w:p>
        </w:tc>
        <w:tc>
          <w:tcPr>
            <w:tcW w:w="483" w:type="pct"/>
            <w:tcBorders>
              <w:top w:val="nil"/>
              <w:left w:val="nil"/>
              <w:bottom w:val="nil"/>
              <w:right w:val="nil"/>
            </w:tcBorders>
            <w:shd w:val="clear" w:color="auto" w:fill="auto"/>
            <w:noWrap/>
            <w:vAlign w:val="center"/>
            <w:hideMark/>
          </w:tcPr>
          <w:p w14:paraId="559EEA4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2038</w:t>
            </w:r>
          </w:p>
        </w:tc>
      </w:tr>
      <w:tr w:rsidR="00D02286" w:rsidRPr="00D02286" w14:paraId="6D5B4397" w14:textId="77777777" w:rsidTr="00D02286">
        <w:trPr>
          <w:trHeight w:val="300"/>
        </w:trPr>
        <w:tc>
          <w:tcPr>
            <w:tcW w:w="2071" w:type="pct"/>
            <w:tcBorders>
              <w:top w:val="nil"/>
              <w:left w:val="nil"/>
              <w:bottom w:val="nil"/>
              <w:right w:val="nil"/>
            </w:tcBorders>
            <w:shd w:val="clear" w:color="auto" w:fill="auto"/>
            <w:noWrap/>
            <w:vAlign w:val="center"/>
            <w:hideMark/>
          </w:tcPr>
          <w:p w14:paraId="22086022"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Depression</w:t>
            </w:r>
          </w:p>
        </w:tc>
        <w:tc>
          <w:tcPr>
            <w:tcW w:w="292" w:type="pct"/>
            <w:tcBorders>
              <w:top w:val="nil"/>
              <w:left w:val="nil"/>
              <w:bottom w:val="nil"/>
              <w:right w:val="nil"/>
            </w:tcBorders>
            <w:shd w:val="clear" w:color="auto" w:fill="auto"/>
            <w:noWrap/>
            <w:vAlign w:val="center"/>
            <w:hideMark/>
          </w:tcPr>
          <w:p w14:paraId="365CB8A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w:t>
            </w:r>
          </w:p>
        </w:tc>
        <w:tc>
          <w:tcPr>
            <w:tcW w:w="335" w:type="pct"/>
            <w:tcBorders>
              <w:top w:val="nil"/>
              <w:left w:val="nil"/>
              <w:bottom w:val="nil"/>
              <w:right w:val="nil"/>
            </w:tcBorders>
            <w:shd w:val="clear" w:color="auto" w:fill="auto"/>
            <w:noWrap/>
            <w:vAlign w:val="center"/>
            <w:hideMark/>
          </w:tcPr>
          <w:p w14:paraId="1E243F9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6FA7B5A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0.100</w:t>
            </w:r>
          </w:p>
        </w:tc>
        <w:tc>
          <w:tcPr>
            <w:tcW w:w="470" w:type="pct"/>
            <w:tcBorders>
              <w:top w:val="nil"/>
              <w:left w:val="nil"/>
              <w:bottom w:val="nil"/>
              <w:right w:val="nil"/>
            </w:tcBorders>
            <w:shd w:val="clear" w:color="auto" w:fill="auto"/>
            <w:noWrap/>
            <w:vAlign w:val="center"/>
            <w:hideMark/>
          </w:tcPr>
          <w:p w14:paraId="0FEFC96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70" w:type="pct"/>
            <w:tcBorders>
              <w:top w:val="nil"/>
              <w:left w:val="nil"/>
              <w:bottom w:val="nil"/>
              <w:right w:val="nil"/>
            </w:tcBorders>
            <w:shd w:val="clear" w:color="auto" w:fill="auto"/>
            <w:noWrap/>
            <w:vAlign w:val="center"/>
            <w:hideMark/>
          </w:tcPr>
          <w:p w14:paraId="7D0EBEF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0.23</w:t>
            </w:r>
          </w:p>
        </w:tc>
        <w:tc>
          <w:tcPr>
            <w:tcW w:w="403" w:type="pct"/>
            <w:tcBorders>
              <w:top w:val="nil"/>
              <w:left w:val="nil"/>
              <w:bottom w:val="nil"/>
              <w:right w:val="nil"/>
            </w:tcBorders>
            <w:shd w:val="clear" w:color="auto" w:fill="auto"/>
            <w:noWrap/>
            <w:vAlign w:val="center"/>
            <w:hideMark/>
          </w:tcPr>
          <w:p w14:paraId="39C0492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0.142</w:t>
            </w:r>
          </w:p>
        </w:tc>
        <w:tc>
          <w:tcPr>
            <w:tcW w:w="483" w:type="pct"/>
            <w:tcBorders>
              <w:top w:val="nil"/>
              <w:left w:val="nil"/>
              <w:bottom w:val="nil"/>
              <w:right w:val="nil"/>
            </w:tcBorders>
            <w:shd w:val="clear" w:color="auto" w:fill="auto"/>
            <w:noWrap/>
            <w:vAlign w:val="center"/>
            <w:hideMark/>
          </w:tcPr>
          <w:p w14:paraId="20C2D46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4250</w:t>
            </w:r>
          </w:p>
        </w:tc>
      </w:tr>
      <w:tr w:rsidR="00D02286" w:rsidRPr="00D02286" w14:paraId="667C4B63" w14:textId="77777777" w:rsidTr="00D02286">
        <w:trPr>
          <w:trHeight w:val="300"/>
        </w:trPr>
        <w:tc>
          <w:tcPr>
            <w:tcW w:w="2071" w:type="pct"/>
            <w:tcBorders>
              <w:top w:val="nil"/>
              <w:left w:val="nil"/>
              <w:bottom w:val="nil"/>
              <w:right w:val="nil"/>
            </w:tcBorders>
            <w:shd w:val="clear" w:color="auto" w:fill="auto"/>
            <w:noWrap/>
            <w:vAlign w:val="center"/>
            <w:hideMark/>
          </w:tcPr>
          <w:p w14:paraId="613CDF54"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Ever smoked</w:t>
            </w:r>
          </w:p>
        </w:tc>
        <w:tc>
          <w:tcPr>
            <w:tcW w:w="292" w:type="pct"/>
            <w:tcBorders>
              <w:top w:val="nil"/>
              <w:left w:val="nil"/>
              <w:bottom w:val="nil"/>
              <w:right w:val="nil"/>
            </w:tcBorders>
            <w:shd w:val="clear" w:color="auto" w:fill="auto"/>
            <w:noWrap/>
            <w:vAlign w:val="center"/>
            <w:hideMark/>
          </w:tcPr>
          <w:p w14:paraId="775093D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23</w:t>
            </w:r>
          </w:p>
        </w:tc>
        <w:tc>
          <w:tcPr>
            <w:tcW w:w="335" w:type="pct"/>
            <w:tcBorders>
              <w:top w:val="nil"/>
              <w:left w:val="nil"/>
              <w:bottom w:val="nil"/>
              <w:right w:val="nil"/>
            </w:tcBorders>
            <w:shd w:val="clear" w:color="auto" w:fill="auto"/>
            <w:noWrap/>
            <w:vAlign w:val="center"/>
            <w:hideMark/>
          </w:tcPr>
          <w:p w14:paraId="6945C39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346DD2D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1.065</w:t>
            </w:r>
          </w:p>
        </w:tc>
        <w:tc>
          <w:tcPr>
            <w:tcW w:w="470" w:type="pct"/>
            <w:tcBorders>
              <w:top w:val="nil"/>
              <w:left w:val="nil"/>
              <w:bottom w:val="nil"/>
              <w:right w:val="nil"/>
            </w:tcBorders>
            <w:shd w:val="clear" w:color="auto" w:fill="auto"/>
            <w:noWrap/>
            <w:vAlign w:val="center"/>
            <w:hideMark/>
          </w:tcPr>
          <w:p w14:paraId="743F8C6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0.98</w:t>
            </w:r>
          </w:p>
        </w:tc>
        <w:tc>
          <w:tcPr>
            <w:tcW w:w="470" w:type="pct"/>
            <w:tcBorders>
              <w:top w:val="nil"/>
              <w:left w:val="nil"/>
              <w:bottom w:val="nil"/>
              <w:right w:val="nil"/>
            </w:tcBorders>
            <w:shd w:val="clear" w:color="auto" w:fill="auto"/>
            <w:noWrap/>
            <w:vAlign w:val="center"/>
            <w:hideMark/>
          </w:tcPr>
          <w:p w14:paraId="44F9372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1.16</w:t>
            </w:r>
          </w:p>
        </w:tc>
        <w:tc>
          <w:tcPr>
            <w:tcW w:w="403" w:type="pct"/>
            <w:tcBorders>
              <w:top w:val="nil"/>
              <w:left w:val="nil"/>
              <w:bottom w:val="nil"/>
              <w:right w:val="nil"/>
            </w:tcBorders>
            <w:shd w:val="clear" w:color="auto" w:fill="auto"/>
            <w:noWrap/>
            <w:vAlign w:val="center"/>
            <w:hideMark/>
          </w:tcPr>
          <w:p w14:paraId="27C501B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0.145</w:t>
            </w:r>
          </w:p>
        </w:tc>
        <w:tc>
          <w:tcPr>
            <w:tcW w:w="483" w:type="pct"/>
            <w:tcBorders>
              <w:top w:val="nil"/>
              <w:left w:val="nil"/>
              <w:bottom w:val="nil"/>
              <w:right w:val="nil"/>
            </w:tcBorders>
            <w:shd w:val="clear" w:color="auto" w:fill="auto"/>
            <w:noWrap/>
            <w:vAlign w:val="center"/>
            <w:hideMark/>
          </w:tcPr>
          <w:p w14:paraId="4BDFDF0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2610</w:t>
            </w:r>
          </w:p>
        </w:tc>
      </w:tr>
      <w:tr w:rsidR="00D02286" w:rsidRPr="00D02286" w14:paraId="6B910EBB" w14:textId="77777777" w:rsidTr="00D02286">
        <w:trPr>
          <w:trHeight w:val="300"/>
        </w:trPr>
        <w:tc>
          <w:tcPr>
            <w:tcW w:w="2071" w:type="pct"/>
            <w:tcBorders>
              <w:top w:val="nil"/>
              <w:left w:val="nil"/>
              <w:bottom w:val="nil"/>
              <w:right w:val="nil"/>
            </w:tcBorders>
            <w:shd w:val="clear" w:color="auto" w:fill="auto"/>
            <w:noWrap/>
            <w:vAlign w:val="center"/>
            <w:hideMark/>
          </w:tcPr>
          <w:p w14:paraId="4964FD1D"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IQ</w:t>
            </w:r>
          </w:p>
        </w:tc>
        <w:tc>
          <w:tcPr>
            <w:tcW w:w="292" w:type="pct"/>
            <w:tcBorders>
              <w:top w:val="nil"/>
              <w:left w:val="nil"/>
              <w:bottom w:val="nil"/>
              <w:right w:val="nil"/>
            </w:tcBorders>
            <w:shd w:val="clear" w:color="auto" w:fill="auto"/>
            <w:noWrap/>
            <w:vAlign w:val="center"/>
            <w:hideMark/>
          </w:tcPr>
          <w:p w14:paraId="424F2DC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w:t>
            </w:r>
          </w:p>
        </w:tc>
        <w:tc>
          <w:tcPr>
            <w:tcW w:w="335" w:type="pct"/>
            <w:tcBorders>
              <w:top w:val="nil"/>
              <w:left w:val="nil"/>
              <w:bottom w:val="nil"/>
              <w:right w:val="nil"/>
            </w:tcBorders>
            <w:shd w:val="clear" w:color="auto" w:fill="auto"/>
            <w:noWrap/>
            <w:vAlign w:val="center"/>
            <w:hideMark/>
          </w:tcPr>
          <w:p w14:paraId="729D23B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1170AC5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0.320</w:t>
            </w:r>
          </w:p>
        </w:tc>
        <w:tc>
          <w:tcPr>
            <w:tcW w:w="470" w:type="pct"/>
            <w:tcBorders>
              <w:top w:val="nil"/>
              <w:left w:val="nil"/>
              <w:bottom w:val="nil"/>
              <w:right w:val="nil"/>
            </w:tcBorders>
            <w:shd w:val="clear" w:color="auto" w:fill="auto"/>
            <w:noWrap/>
            <w:vAlign w:val="center"/>
            <w:hideMark/>
          </w:tcPr>
          <w:p w14:paraId="2A90D66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-0.13</w:t>
            </w:r>
          </w:p>
        </w:tc>
        <w:tc>
          <w:tcPr>
            <w:tcW w:w="470" w:type="pct"/>
            <w:tcBorders>
              <w:top w:val="nil"/>
              <w:left w:val="nil"/>
              <w:bottom w:val="nil"/>
              <w:right w:val="nil"/>
            </w:tcBorders>
            <w:shd w:val="clear" w:color="auto" w:fill="auto"/>
            <w:noWrap/>
            <w:vAlign w:val="center"/>
            <w:hideMark/>
          </w:tcPr>
          <w:p w14:paraId="117F1CB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0.77</w:t>
            </w:r>
          </w:p>
        </w:tc>
        <w:tc>
          <w:tcPr>
            <w:tcW w:w="403" w:type="pct"/>
            <w:tcBorders>
              <w:top w:val="nil"/>
              <w:left w:val="nil"/>
              <w:bottom w:val="nil"/>
              <w:right w:val="nil"/>
            </w:tcBorders>
            <w:shd w:val="clear" w:color="auto" w:fill="auto"/>
            <w:noWrap/>
            <w:vAlign w:val="center"/>
            <w:hideMark/>
          </w:tcPr>
          <w:p w14:paraId="547D81C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0.161</w:t>
            </w:r>
          </w:p>
        </w:tc>
        <w:tc>
          <w:tcPr>
            <w:tcW w:w="483" w:type="pct"/>
            <w:tcBorders>
              <w:top w:val="nil"/>
              <w:left w:val="nil"/>
              <w:bottom w:val="nil"/>
              <w:right w:val="nil"/>
            </w:tcBorders>
            <w:shd w:val="clear" w:color="auto" w:fill="auto"/>
            <w:noWrap/>
            <w:vAlign w:val="center"/>
            <w:hideMark/>
          </w:tcPr>
          <w:p w14:paraId="6DE7AAD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3450</w:t>
            </w:r>
          </w:p>
        </w:tc>
      </w:tr>
      <w:tr w:rsidR="00D02286" w:rsidRPr="00D02286" w14:paraId="7B528884" w14:textId="77777777" w:rsidTr="00D02286">
        <w:trPr>
          <w:trHeight w:val="300"/>
        </w:trPr>
        <w:tc>
          <w:tcPr>
            <w:tcW w:w="2071" w:type="pct"/>
            <w:tcBorders>
              <w:top w:val="nil"/>
              <w:left w:val="nil"/>
              <w:bottom w:val="nil"/>
              <w:right w:val="nil"/>
            </w:tcBorders>
            <w:shd w:val="clear" w:color="auto" w:fill="auto"/>
            <w:noWrap/>
            <w:vAlign w:val="center"/>
            <w:hideMark/>
          </w:tcPr>
          <w:p w14:paraId="36EF110C"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BMI</w:t>
            </w:r>
          </w:p>
        </w:tc>
        <w:tc>
          <w:tcPr>
            <w:tcW w:w="292" w:type="pct"/>
            <w:tcBorders>
              <w:top w:val="nil"/>
              <w:left w:val="nil"/>
              <w:bottom w:val="nil"/>
              <w:right w:val="nil"/>
            </w:tcBorders>
            <w:shd w:val="clear" w:color="auto" w:fill="auto"/>
            <w:noWrap/>
            <w:vAlign w:val="center"/>
            <w:hideMark/>
          </w:tcPr>
          <w:p w14:paraId="0C6DCF9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17</w:t>
            </w:r>
          </w:p>
        </w:tc>
        <w:tc>
          <w:tcPr>
            <w:tcW w:w="335" w:type="pct"/>
            <w:tcBorders>
              <w:top w:val="nil"/>
              <w:left w:val="nil"/>
              <w:bottom w:val="nil"/>
              <w:right w:val="nil"/>
            </w:tcBorders>
            <w:shd w:val="clear" w:color="auto" w:fill="auto"/>
            <w:noWrap/>
            <w:vAlign w:val="center"/>
            <w:hideMark/>
          </w:tcPr>
          <w:p w14:paraId="6BC2236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11D52C2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-0.087</w:t>
            </w:r>
          </w:p>
        </w:tc>
        <w:tc>
          <w:tcPr>
            <w:tcW w:w="470" w:type="pct"/>
            <w:tcBorders>
              <w:top w:val="nil"/>
              <w:left w:val="nil"/>
              <w:bottom w:val="nil"/>
              <w:right w:val="nil"/>
            </w:tcBorders>
            <w:shd w:val="clear" w:color="auto" w:fill="auto"/>
            <w:noWrap/>
            <w:vAlign w:val="center"/>
            <w:hideMark/>
          </w:tcPr>
          <w:p w14:paraId="3A0C29F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-0.22</w:t>
            </w:r>
          </w:p>
        </w:tc>
        <w:tc>
          <w:tcPr>
            <w:tcW w:w="470" w:type="pct"/>
            <w:tcBorders>
              <w:top w:val="nil"/>
              <w:left w:val="nil"/>
              <w:bottom w:val="nil"/>
              <w:right w:val="nil"/>
            </w:tcBorders>
            <w:shd w:val="clear" w:color="auto" w:fill="auto"/>
            <w:noWrap/>
            <w:vAlign w:val="center"/>
            <w:hideMark/>
          </w:tcPr>
          <w:p w14:paraId="7FB1BE7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w:t>
            </w:r>
          </w:p>
        </w:tc>
        <w:tc>
          <w:tcPr>
            <w:tcW w:w="403" w:type="pct"/>
            <w:tcBorders>
              <w:top w:val="nil"/>
              <w:left w:val="nil"/>
              <w:bottom w:val="nil"/>
              <w:right w:val="nil"/>
            </w:tcBorders>
            <w:shd w:val="clear" w:color="auto" w:fill="auto"/>
            <w:noWrap/>
            <w:vAlign w:val="center"/>
            <w:hideMark/>
          </w:tcPr>
          <w:p w14:paraId="60E5CD9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0.214</w:t>
            </w:r>
          </w:p>
        </w:tc>
        <w:tc>
          <w:tcPr>
            <w:tcW w:w="483" w:type="pct"/>
            <w:tcBorders>
              <w:top w:val="nil"/>
              <w:left w:val="nil"/>
              <w:bottom w:val="nil"/>
              <w:right w:val="nil"/>
            </w:tcBorders>
            <w:shd w:val="clear" w:color="auto" w:fill="auto"/>
            <w:noWrap/>
            <w:vAlign w:val="center"/>
            <w:hideMark/>
          </w:tcPr>
          <w:p w14:paraId="6B0D611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3353</w:t>
            </w:r>
          </w:p>
        </w:tc>
      </w:tr>
      <w:tr w:rsidR="00D02286" w:rsidRPr="00D02286" w14:paraId="0C964A55" w14:textId="77777777" w:rsidTr="00D02286">
        <w:trPr>
          <w:trHeight w:val="300"/>
        </w:trPr>
        <w:tc>
          <w:tcPr>
            <w:tcW w:w="2071" w:type="pct"/>
            <w:tcBorders>
              <w:top w:val="nil"/>
              <w:left w:val="nil"/>
              <w:bottom w:val="nil"/>
              <w:right w:val="nil"/>
            </w:tcBorders>
            <w:shd w:val="clear" w:color="auto" w:fill="auto"/>
            <w:noWrap/>
            <w:vAlign w:val="center"/>
            <w:hideMark/>
          </w:tcPr>
          <w:p w14:paraId="284C3627"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Total behavioural difficulties</w:t>
            </w:r>
          </w:p>
        </w:tc>
        <w:tc>
          <w:tcPr>
            <w:tcW w:w="292" w:type="pct"/>
            <w:tcBorders>
              <w:top w:val="nil"/>
              <w:left w:val="nil"/>
              <w:bottom w:val="nil"/>
              <w:right w:val="nil"/>
            </w:tcBorders>
            <w:shd w:val="clear" w:color="auto" w:fill="auto"/>
            <w:noWrap/>
            <w:vAlign w:val="center"/>
            <w:hideMark/>
          </w:tcPr>
          <w:p w14:paraId="0EC635E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35" w:type="pct"/>
            <w:tcBorders>
              <w:top w:val="nil"/>
              <w:left w:val="nil"/>
              <w:bottom w:val="nil"/>
              <w:right w:val="nil"/>
            </w:tcBorders>
            <w:shd w:val="clear" w:color="auto" w:fill="auto"/>
            <w:noWrap/>
            <w:vAlign w:val="center"/>
            <w:hideMark/>
          </w:tcPr>
          <w:p w14:paraId="650FDB6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2C60E67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0.079</w:t>
            </w:r>
          </w:p>
        </w:tc>
        <w:tc>
          <w:tcPr>
            <w:tcW w:w="470" w:type="pct"/>
            <w:tcBorders>
              <w:top w:val="nil"/>
              <w:left w:val="nil"/>
              <w:bottom w:val="nil"/>
              <w:right w:val="nil"/>
            </w:tcBorders>
            <w:shd w:val="clear" w:color="auto" w:fill="auto"/>
            <w:noWrap/>
            <w:vAlign w:val="center"/>
            <w:hideMark/>
          </w:tcPr>
          <w:p w14:paraId="1C77551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w:t>
            </w:r>
          </w:p>
        </w:tc>
        <w:tc>
          <w:tcPr>
            <w:tcW w:w="470" w:type="pct"/>
            <w:tcBorders>
              <w:top w:val="nil"/>
              <w:left w:val="nil"/>
              <w:bottom w:val="nil"/>
              <w:right w:val="nil"/>
            </w:tcBorders>
            <w:shd w:val="clear" w:color="auto" w:fill="auto"/>
            <w:noWrap/>
            <w:vAlign w:val="center"/>
            <w:hideMark/>
          </w:tcPr>
          <w:p w14:paraId="2907A9E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0.21</w:t>
            </w:r>
          </w:p>
        </w:tc>
        <w:tc>
          <w:tcPr>
            <w:tcW w:w="403" w:type="pct"/>
            <w:tcBorders>
              <w:top w:val="nil"/>
              <w:left w:val="nil"/>
              <w:bottom w:val="nil"/>
              <w:right w:val="nil"/>
            </w:tcBorders>
            <w:shd w:val="clear" w:color="auto" w:fill="auto"/>
            <w:noWrap/>
            <w:vAlign w:val="center"/>
            <w:hideMark/>
          </w:tcPr>
          <w:p w14:paraId="260E8B6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0.217</w:t>
            </w:r>
          </w:p>
        </w:tc>
        <w:tc>
          <w:tcPr>
            <w:tcW w:w="483" w:type="pct"/>
            <w:tcBorders>
              <w:top w:val="nil"/>
              <w:left w:val="nil"/>
              <w:bottom w:val="nil"/>
              <w:right w:val="nil"/>
            </w:tcBorders>
            <w:shd w:val="clear" w:color="auto" w:fill="auto"/>
            <w:noWrap/>
            <w:vAlign w:val="center"/>
            <w:hideMark/>
          </w:tcPr>
          <w:p w14:paraId="170742B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5135</w:t>
            </w:r>
          </w:p>
        </w:tc>
      </w:tr>
      <w:tr w:rsidR="00D02286" w:rsidRPr="00D02286" w14:paraId="7F99B03F" w14:textId="77777777" w:rsidTr="00D02286">
        <w:trPr>
          <w:trHeight w:val="300"/>
        </w:trPr>
        <w:tc>
          <w:tcPr>
            <w:tcW w:w="2071" w:type="pct"/>
            <w:tcBorders>
              <w:top w:val="nil"/>
              <w:left w:val="nil"/>
              <w:bottom w:val="nil"/>
              <w:right w:val="nil"/>
            </w:tcBorders>
            <w:shd w:val="clear" w:color="auto" w:fill="auto"/>
            <w:noWrap/>
            <w:vAlign w:val="center"/>
            <w:hideMark/>
          </w:tcPr>
          <w:p w14:paraId="7CAE6409"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BMI</w:t>
            </w:r>
          </w:p>
        </w:tc>
        <w:tc>
          <w:tcPr>
            <w:tcW w:w="292" w:type="pct"/>
            <w:tcBorders>
              <w:top w:val="nil"/>
              <w:left w:val="nil"/>
              <w:bottom w:val="nil"/>
              <w:right w:val="nil"/>
            </w:tcBorders>
            <w:shd w:val="clear" w:color="auto" w:fill="auto"/>
            <w:noWrap/>
            <w:vAlign w:val="center"/>
            <w:hideMark/>
          </w:tcPr>
          <w:p w14:paraId="4940A03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35" w:type="pct"/>
            <w:tcBorders>
              <w:top w:val="nil"/>
              <w:left w:val="nil"/>
              <w:bottom w:val="nil"/>
              <w:right w:val="nil"/>
            </w:tcBorders>
            <w:shd w:val="clear" w:color="auto" w:fill="auto"/>
            <w:noWrap/>
            <w:vAlign w:val="center"/>
            <w:hideMark/>
          </w:tcPr>
          <w:p w14:paraId="4F4F03A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254C9EF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-0.035</w:t>
            </w:r>
          </w:p>
        </w:tc>
        <w:tc>
          <w:tcPr>
            <w:tcW w:w="470" w:type="pct"/>
            <w:tcBorders>
              <w:top w:val="nil"/>
              <w:left w:val="nil"/>
              <w:bottom w:val="nil"/>
              <w:right w:val="nil"/>
            </w:tcBorders>
            <w:shd w:val="clear" w:color="auto" w:fill="auto"/>
            <w:noWrap/>
            <w:vAlign w:val="center"/>
            <w:hideMark/>
          </w:tcPr>
          <w:p w14:paraId="077B86D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-0.09</w:t>
            </w:r>
          </w:p>
        </w:tc>
        <w:tc>
          <w:tcPr>
            <w:tcW w:w="470" w:type="pct"/>
            <w:tcBorders>
              <w:top w:val="nil"/>
              <w:left w:val="nil"/>
              <w:bottom w:val="nil"/>
              <w:right w:val="nil"/>
            </w:tcBorders>
            <w:shd w:val="clear" w:color="auto" w:fill="auto"/>
            <w:noWrap/>
            <w:vAlign w:val="center"/>
            <w:hideMark/>
          </w:tcPr>
          <w:p w14:paraId="28F1559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03" w:type="pct"/>
            <w:tcBorders>
              <w:top w:val="nil"/>
              <w:left w:val="nil"/>
              <w:bottom w:val="nil"/>
              <w:right w:val="nil"/>
            </w:tcBorders>
            <w:shd w:val="clear" w:color="auto" w:fill="auto"/>
            <w:noWrap/>
            <w:vAlign w:val="center"/>
            <w:hideMark/>
          </w:tcPr>
          <w:p w14:paraId="4D6CD65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0.223</w:t>
            </w:r>
          </w:p>
        </w:tc>
        <w:tc>
          <w:tcPr>
            <w:tcW w:w="483" w:type="pct"/>
            <w:tcBorders>
              <w:top w:val="nil"/>
              <w:left w:val="nil"/>
              <w:bottom w:val="nil"/>
              <w:right w:val="nil"/>
            </w:tcBorders>
            <w:shd w:val="clear" w:color="auto" w:fill="auto"/>
            <w:noWrap/>
            <w:vAlign w:val="center"/>
            <w:hideMark/>
          </w:tcPr>
          <w:p w14:paraId="6366F38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5032</w:t>
            </w:r>
          </w:p>
        </w:tc>
      </w:tr>
      <w:tr w:rsidR="00D02286" w:rsidRPr="00D02286" w14:paraId="782D7893" w14:textId="77777777" w:rsidTr="00D02286">
        <w:trPr>
          <w:trHeight w:val="300"/>
        </w:trPr>
        <w:tc>
          <w:tcPr>
            <w:tcW w:w="2071" w:type="pct"/>
            <w:tcBorders>
              <w:top w:val="nil"/>
              <w:left w:val="nil"/>
              <w:bottom w:val="nil"/>
              <w:right w:val="nil"/>
            </w:tcBorders>
            <w:shd w:val="clear" w:color="auto" w:fill="auto"/>
            <w:noWrap/>
            <w:vAlign w:val="center"/>
            <w:hideMark/>
          </w:tcPr>
          <w:p w14:paraId="460B6D27"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Age of first cigarette</w:t>
            </w:r>
          </w:p>
        </w:tc>
        <w:tc>
          <w:tcPr>
            <w:tcW w:w="292" w:type="pct"/>
            <w:tcBorders>
              <w:top w:val="nil"/>
              <w:left w:val="nil"/>
              <w:bottom w:val="nil"/>
              <w:right w:val="nil"/>
            </w:tcBorders>
            <w:shd w:val="clear" w:color="auto" w:fill="auto"/>
            <w:noWrap/>
            <w:vAlign w:val="center"/>
            <w:hideMark/>
          </w:tcPr>
          <w:p w14:paraId="3F674C3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w:t>
            </w:r>
          </w:p>
        </w:tc>
        <w:tc>
          <w:tcPr>
            <w:tcW w:w="335" w:type="pct"/>
            <w:tcBorders>
              <w:top w:val="nil"/>
              <w:left w:val="nil"/>
              <w:bottom w:val="nil"/>
              <w:right w:val="nil"/>
            </w:tcBorders>
            <w:shd w:val="clear" w:color="auto" w:fill="auto"/>
            <w:noWrap/>
            <w:vAlign w:val="center"/>
            <w:hideMark/>
          </w:tcPr>
          <w:p w14:paraId="78E35B5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453389B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-0.026</w:t>
            </w:r>
          </w:p>
        </w:tc>
        <w:tc>
          <w:tcPr>
            <w:tcW w:w="470" w:type="pct"/>
            <w:tcBorders>
              <w:top w:val="nil"/>
              <w:left w:val="nil"/>
              <w:bottom w:val="nil"/>
              <w:right w:val="nil"/>
            </w:tcBorders>
            <w:shd w:val="clear" w:color="auto" w:fill="auto"/>
            <w:noWrap/>
            <w:vAlign w:val="center"/>
            <w:hideMark/>
          </w:tcPr>
          <w:p w14:paraId="653645F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-0.07</w:t>
            </w:r>
          </w:p>
        </w:tc>
        <w:tc>
          <w:tcPr>
            <w:tcW w:w="470" w:type="pct"/>
            <w:tcBorders>
              <w:top w:val="nil"/>
              <w:left w:val="nil"/>
              <w:bottom w:val="nil"/>
              <w:right w:val="nil"/>
            </w:tcBorders>
            <w:shd w:val="clear" w:color="auto" w:fill="auto"/>
            <w:noWrap/>
            <w:vAlign w:val="center"/>
            <w:hideMark/>
          </w:tcPr>
          <w:p w14:paraId="6E26AF1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03" w:type="pct"/>
            <w:tcBorders>
              <w:top w:val="nil"/>
              <w:left w:val="nil"/>
              <w:bottom w:val="nil"/>
              <w:right w:val="nil"/>
            </w:tcBorders>
            <w:shd w:val="clear" w:color="auto" w:fill="auto"/>
            <w:noWrap/>
            <w:vAlign w:val="center"/>
            <w:hideMark/>
          </w:tcPr>
          <w:p w14:paraId="5D18764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0.246</w:t>
            </w:r>
          </w:p>
        </w:tc>
        <w:tc>
          <w:tcPr>
            <w:tcW w:w="483" w:type="pct"/>
            <w:tcBorders>
              <w:top w:val="nil"/>
              <w:left w:val="nil"/>
              <w:bottom w:val="nil"/>
              <w:right w:val="nil"/>
            </w:tcBorders>
            <w:shd w:val="clear" w:color="auto" w:fill="auto"/>
            <w:noWrap/>
            <w:vAlign w:val="center"/>
            <w:hideMark/>
          </w:tcPr>
          <w:p w14:paraId="0E7D4E3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970</w:t>
            </w:r>
          </w:p>
        </w:tc>
      </w:tr>
      <w:tr w:rsidR="00D02286" w:rsidRPr="00D02286" w14:paraId="22097145" w14:textId="77777777" w:rsidTr="00D02286">
        <w:trPr>
          <w:trHeight w:val="300"/>
        </w:trPr>
        <w:tc>
          <w:tcPr>
            <w:tcW w:w="2071" w:type="pct"/>
            <w:tcBorders>
              <w:top w:val="nil"/>
              <w:left w:val="nil"/>
              <w:bottom w:val="nil"/>
              <w:right w:val="nil"/>
            </w:tcBorders>
            <w:shd w:val="clear" w:color="auto" w:fill="auto"/>
            <w:noWrap/>
            <w:vAlign w:val="center"/>
            <w:hideMark/>
          </w:tcPr>
          <w:p w14:paraId="0377AA40"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Ever smoked</w:t>
            </w:r>
          </w:p>
        </w:tc>
        <w:tc>
          <w:tcPr>
            <w:tcW w:w="292" w:type="pct"/>
            <w:tcBorders>
              <w:top w:val="nil"/>
              <w:left w:val="nil"/>
              <w:bottom w:val="nil"/>
              <w:right w:val="nil"/>
            </w:tcBorders>
            <w:shd w:val="clear" w:color="auto" w:fill="auto"/>
            <w:noWrap/>
            <w:vAlign w:val="center"/>
            <w:hideMark/>
          </w:tcPr>
          <w:p w14:paraId="20CAFCB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w:t>
            </w:r>
          </w:p>
        </w:tc>
        <w:tc>
          <w:tcPr>
            <w:tcW w:w="335" w:type="pct"/>
            <w:tcBorders>
              <w:top w:val="nil"/>
              <w:left w:val="nil"/>
              <w:bottom w:val="nil"/>
              <w:right w:val="nil"/>
            </w:tcBorders>
            <w:shd w:val="clear" w:color="auto" w:fill="auto"/>
            <w:noWrap/>
            <w:vAlign w:val="center"/>
            <w:hideMark/>
          </w:tcPr>
          <w:p w14:paraId="264CE8E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6F90584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1.044</w:t>
            </w:r>
          </w:p>
        </w:tc>
        <w:tc>
          <w:tcPr>
            <w:tcW w:w="470" w:type="pct"/>
            <w:tcBorders>
              <w:top w:val="nil"/>
              <w:left w:val="nil"/>
              <w:bottom w:val="nil"/>
              <w:right w:val="nil"/>
            </w:tcBorders>
            <w:shd w:val="clear" w:color="auto" w:fill="auto"/>
            <w:noWrap/>
            <w:vAlign w:val="center"/>
            <w:hideMark/>
          </w:tcPr>
          <w:p w14:paraId="0F98BFD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0.96</w:t>
            </w:r>
          </w:p>
        </w:tc>
        <w:tc>
          <w:tcPr>
            <w:tcW w:w="470" w:type="pct"/>
            <w:tcBorders>
              <w:top w:val="nil"/>
              <w:left w:val="nil"/>
              <w:bottom w:val="nil"/>
              <w:right w:val="nil"/>
            </w:tcBorders>
            <w:shd w:val="clear" w:color="auto" w:fill="auto"/>
            <w:noWrap/>
            <w:vAlign w:val="center"/>
            <w:hideMark/>
          </w:tcPr>
          <w:p w14:paraId="72047FB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1.13</w:t>
            </w:r>
          </w:p>
        </w:tc>
        <w:tc>
          <w:tcPr>
            <w:tcW w:w="403" w:type="pct"/>
            <w:tcBorders>
              <w:top w:val="nil"/>
              <w:left w:val="nil"/>
              <w:bottom w:val="nil"/>
              <w:right w:val="nil"/>
            </w:tcBorders>
            <w:shd w:val="clear" w:color="auto" w:fill="auto"/>
            <w:noWrap/>
            <w:vAlign w:val="center"/>
            <w:hideMark/>
          </w:tcPr>
          <w:p w14:paraId="31A526F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0.271</w:t>
            </w:r>
          </w:p>
        </w:tc>
        <w:tc>
          <w:tcPr>
            <w:tcW w:w="483" w:type="pct"/>
            <w:tcBorders>
              <w:top w:val="nil"/>
              <w:left w:val="nil"/>
              <w:bottom w:val="nil"/>
              <w:right w:val="nil"/>
            </w:tcBorders>
            <w:shd w:val="clear" w:color="auto" w:fill="auto"/>
            <w:noWrap/>
            <w:vAlign w:val="center"/>
            <w:hideMark/>
          </w:tcPr>
          <w:p w14:paraId="27D4994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3876</w:t>
            </w:r>
          </w:p>
        </w:tc>
      </w:tr>
      <w:tr w:rsidR="00D02286" w:rsidRPr="00D02286" w14:paraId="71786A38" w14:textId="77777777" w:rsidTr="00D02286">
        <w:trPr>
          <w:trHeight w:val="300"/>
        </w:trPr>
        <w:tc>
          <w:tcPr>
            <w:tcW w:w="2071" w:type="pct"/>
            <w:tcBorders>
              <w:top w:val="nil"/>
              <w:left w:val="nil"/>
              <w:bottom w:val="nil"/>
              <w:right w:val="nil"/>
            </w:tcBorders>
            <w:shd w:val="clear" w:color="auto" w:fill="auto"/>
            <w:noWrap/>
            <w:vAlign w:val="center"/>
            <w:hideMark/>
          </w:tcPr>
          <w:p w14:paraId="5F4B1F2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Frequency smokes cannabis</w:t>
            </w:r>
          </w:p>
        </w:tc>
        <w:tc>
          <w:tcPr>
            <w:tcW w:w="292" w:type="pct"/>
            <w:tcBorders>
              <w:top w:val="nil"/>
              <w:left w:val="nil"/>
              <w:bottom w:val="nil"/>
              <w:right w:val="nil"/>
            </w:tcBorders>
            <w:shd w:val="clear" w:color="auto" w:fill="auto"/>
            <w:noWrap/>
            <w:vAlign w:val="center"/>
            <w:hideMark/>
          </w:tcPr>
          <w:p w14:paraId="5FF833F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35" w:type="pct"/>
            <w:tcBorders>
              <w:top w:val="nil"/>
              <w:left w:val="nil"/>
              <w:bottom w:val="nil"/>
              <w:right w:val="nil"/>
            </w:tcBorders>
            <w:shd w:val="clear" w:color="auto" w:fill="auto"/>
            <w:noWrap/>
            <w:vAlign w:val="center"/>
            <w:hideMark/>
          </w:tcPr>
          <w:p w14:paraId="4FEED8D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19023E0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-0.041</w:t>
            </w:r>
          </w:p>
        </w:tc>
        <w:tc>
          <w:tcPr>
            <w:tcW w:w="470" w:type="pct"/>
            <w:tcBorders>
              <w:top w:val="nil"/>
              <w:left w:val="nil"/>
              <w:bottom w:val="nil"/>
              <w:right w:val="nil"/>
            </w:tcBorders>
            <w:shd w:val="clear" w:color="auto" w:fill="auto"/>
            <w:noWrap/>
            <w:vAlign w:val="center"/>
            <w:hideMark/>
          </w:tcPr>
          <w:p w14:paraId="061143D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-0.12</w:t>
            </w:r>
          </w:p>
        </w:tc>
        <w:tc>
          <w:tcPr>
            <w:tcW w:w="470" w:type="pct"/>
            <w:tcBorders>
              <w:top w:val="nil"/>
              <w:left w:val="nil"/>
              <w:bottom w:val="nil"/>
              <w:right w:val="nil"/>
            </w:tcBorders>
            <w:shd w:val="clear" w:color="auto" w:fill="auto"/>
            <w:noWrap/>
            <w:vAlign w:val="center"/>
            <w:hideMark/>
          </w:tcPr>
          <w:p w14:paraId="5F637D2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03" w:type="pct"/>
            <w:tcBorders>
              <w:top w:val="nil"/>
              <w:left w:val="nil"/>
              <w:bottom w:val="nil"/>
              <w:right w:val="nil"/>
            </w:tcBorders>
            <w:shd w:val="clear" w:color="auto" w:fill="auto"/>
            <w:noWrap/>
            <w:vAlign w:val="center"/>
            <w:hideMark/>
          </w:tcPr>
          <w:p w14:paraId="06C4D49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0.285</w:t>
            </w:r>
          </w:p>
        </w:tc>
        <w:tc>
          <w:tcPr>
            <w:tcW w:w="483" w:type="pct"/>
            <w:tcBorders>
              <w:top w:val="nil"/>
              <w:left w:val="nil"/>
              <w:bottom w:val="nil"/>
              <w:right w:val="nil"/>
            </w:tcBorders>
            <w:shd w:val="clear" w:color="auto" w:fill="auto"/>
            <w:noWrap/>
            <w:vAlign w:val="center"/>
            <w:hideMark/>
          </w:tcPr>
          <w:p w14:paraId="481BE6F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960</w:t>
            </w:r>
          </w:p>
        </w:tc>
      </w:tr>
      <w:tr w:rsidR="00D02286" w:rsidRPr="00D02286" w14:paraId="4D61944C" w14:textId="77777777" w:rsidTr="00D02286">
        <w:trPr>
          <w:trHeight w:val="300"/>
        </w:trPr>
        <w:tc>
          <w:tcPr>
            <w:tcW w:w="2071" w:type="pct"/>
            <w:tcBorders>
              <w:top w:val="nil"/>
              <w:left w:val="nil"/>
              <w:bottom w:val="nil"/>
              <w:right w:val="nil"/>
            </w:tcBorders>
            <w:shd w:val="clear" w:color="auto" w:fill="auto"/>
            <w:noWrap/>
            <w:vAlign w:val="center"/>
            <w:hideMark/>
          </w:tcPr>
          <w:p w14:paraId="338FD40A"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Education</w:t>
            </w:r>
          </w:p>
        </w:tc>
        <w:tc>
          <w:tcPr>
            <w:tcW w:w="292" w:type="pct"/>
            <w:tcBorders>
              <w:top w:val="nil"/>
              <w:left w:val="nil"/>
              <w:bottom w:val="nil"/>
              <w:right w:val="nil"/>
            </w:tcBorders>
            <w:shd w:val="clear" w:color="auto" w:fill="auto"/>
            <w:noWrap/>
            <w:vAlign w:val="center"/>
            <w:hideMark/>
          </w:tcPr>
          <w:p w14:paraId="2FC65A7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35" w:type="pct"/>
            <w:tcBorders>
              <w:top w:val="nil"/>
              <w:left w:val="nil"/>
              <w:bottom w:val="nil"/>
              <w:right w:val="nil"/>
            </w:tcBorders>
            <w:shd w:val="clear" w:color="auto" w:fill="auto"/>
            <w:noWrap/>
            <w:vAlign w:val="center"/>
            <w:hideMark/>
          </w:tcPr>
          <w:p w14:paraId="6789C1C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2ADCBA4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1.132</w:t>
            </w:r>
          </w:p>
        </w:tc>
        <w:tc>
          <w:tcPr>
            <w:tcW w:w="470" w:type="pct"/>
            <w:tcBorders>
              <w:top w:val="nil"/>
              <w:left w:val="nil"/>
              <w:bottom w:val="nil"/>
              <w:right w:val="nil"/>
            </w:tcBorders>
            <w:shd w:val="clear" w:color="auto" w:fill="auto"/>
            <w:noWrap/>
            <w:vAlign w:val="center"/>
            <w:hideMark/>
          </w:tcPr>
          <w:p w14:paraId="70E20ED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0.89</w:t>
            </w:r>
          </w:p>
        </w:tc>
        <w:tc>
          <w:tcPr>
            <w:tcW w:w="470" w:type="pct"/>
            <w:tcBorders>
              <w:top w:val="nil"/>
              <w:left w:val="nil"/>
              <w:bottom w:val="nil"/>
              <w:right w:val="nil"/>
            </w:tcBorders>
            <w:shd w:val="clear" w:color="auto" w:fill="auto"/>
            <w:noWrap/>
            <w:vAlign w:val="center"/>
            <w:hideMark/>
          </w:tcPr>
          <w:p w14:paraId="2B60A6B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1.44</w:t>
            </w:r>
          </w:p>
        </w:tc>
        <w:tc>
          <w:tcPr>
            <w:tcW w:w="403" w:type="pct"/>
            <w:tcBorders>
              <w:top w:val="nil"/>
              <w:left w:val="nil"/>
              <w:bottom w:val="nil"/>
              <w:right w:val="nil"/>
            </w:tcBorders>
            <w:shd w:val="clear" w:color="auto" w:fill="auto"/>
            <w:noWrap/>
            <w:vAlign w:val="center"/>
            <w:hideMark/>
          </w:tcPr>
          <w:p w14:paraId="35E8E5D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0.286</w:t>
            </w:r>
          </w:p>
        </w:tc>
        <w:tc>
          <w:tcPr>
            <w:tcW w:w="483" w:type="pct"/>
            <w:tcBorders>
              <w:top w:val="nil"/>
              <w:left w:val="nil"/>
              <w:bottom w:val="nil"/>
              <w:right w:val="nil"/>
            </w:tcBorders>
            <w:shd w:val="clear" w:color="auto" w:fill="auto"/>
            <w:noWrap/>
            <w:vAlign w:val="center"/>
            <w:hideMark/>
          </w:tcPr>
          <w:p w14:paraId="42C652C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2204</w:t>
            </w:r>
          </w:p>
        </w:tc>
      </w:tr>
      <w:tr w:rsidR="00D02286" w:rsidRPr="00D02286" w14:paraId="7E82D263" w14:textId="77777777" w:rsidTr="00D02286">
        <w:trPr>
          <w:trHeight w:val="300"/>
        </w:trPr>
        <w:tc>
          <w:tcPr>
            <w:tcW w:w="2071" w:type="pct"/>
            <w:tcBorders>
              <w:top w:val="nil"/>
              <w:left w:val="nil"/>
              <w:bottom w:val="nil"/>
              <w:right w:val="nil"/>
            </w:tcBorders>
            <w:shd w:val="clear" w:color="auto" w:fill="auto"/>
            <w:noWrap/>
            <w:vAlign w:val="center"/>
            <w:hideMark/>
          </w:tcPr>
          <w:p w14:paraId="33830DD0"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Extraversion</w:t>
            </w:r>
          </w:p>
        </w:tc>
        <w:tc>
          <w:tcPr>
            <w:tcW w:w="292" w:type="pct"/>
            <w:tcBorders>
              <w:top w:val="nil"/>
              <w:left w:val="nil"/>
              <w:bottom w:val="nil"/>
              <w:right w:val="nil"/>
            </w:tcBorders>
            <w:shd w:val="clear" w:color="auto" w:fill="auto"/>
            <w:noWrap/>
            <w:vAlign w:val="center"/>
            <w:hideMark/>
          </w:tcPr>
          <w:p w14:paraId="45B5B51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35" w:type="pct"/>
            <w:tcBorders>
              <w:top w:val="nil"/>
              <w:left w:val="nil"/>
              <w:bottom w:val="nil"/>
              <w:right w:val="nil"/>
            </w:tcBorders>
            <w:shd w:val="clear" w:color="auto" w:fill="auto"/>
            <w:noWrap/>
            <w:vAlign w:val="center"/>
            <w:hideMark/>
          </w:tcPr>
          <w:p w14:paraId="66F1D72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66D6CC4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0.109</w:t>
            </w:r>
          </w:p>
        </w:tc>
        <w:tc>
          <w:tcPr>
            <w:tcW w:w="470" w:type="pct"/>
            <w:tcBorders>
              <w:top w:val="nil"/>
              <w:left w:val="nil"/>
              <w:bottom w:val="nil"/>
              <w:right w:val="nil"/>
            </w:tcBorders>
            <w:shd w:val="clear" w:color="auto" w:fill="auto"/>
            <w:noWrap/>
            <w:vAlign w:val="center"/>
            <w:hideMark/>
          </w:tcPr>
          <w:p w14:paraId="5968927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-0.10</w:t>
            </w:r>
          </w:p>
        </w:tc>
        <w:tc>
          <w:tcPr>
            <w:tcW w:w="470" w:type="pct"/>
            <w:tcBorders>
              <w:top w:val="nil"/>
              <w:left w:val="nil"/>
              <w:bottom w:val="nil"/>
              <w:right w:val="nil"/>
            </w:tcBorders>
            <w:shd w:val="clear" w:color="auto" w:fill="auto"/>
            <w:noWrap/>
            <w:vAlign w:val="center"/>
            <w:hideMark/>
          </w:tcPr>
          <w:p w14:paraId="1BC7E00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0.32</w:t>
            </w:r>
          </w:p>
        </w:tc>
        <w:tc>
          <w:tcPr>
            <w:tcW w:w="403" w:type="pct"/>
            <w:tcBorders>
              <w:top w:val="nil"/>
              <w:left w:val="nil"/>
              <w:bottom w:val="nil"/>
              <w:right w:val="nil"/>
            </w:tcBorders>
            <w:shd w:val="clear" w:color="auto" w:fill="auto"/>
            <w:noWrap/>
            <w:vAlign w:val="center"/>
            <w:hideMark/>
          </w:tcPr>
          <w:p w14:paraId="5DEA75F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0.309</w:t>
            </w:r>
          </w:p>
        </w:tc>
        <w:tc>
          <w:tcPr>
            <w:tcW w:w="483" w:type="pct"/>
            <w:tcBorders>
              <w:top w:val="nil"/>
              <w:left w:val="nil"/>
              <w:bottom w:val="nil"/>
              <w:right w:val="nil"/>
            </w:tcBorders>
            <w:shd w:val="clear" w:color="auto" w:fill="auto"/>
            <w:noWrap/>
            <w:vAlign w:val="center"/>
            <w:hideMark/>
          </w:tcPr>
          <w:p w14:paraId="06BC3D2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4046</w:t>
            </w:r>
          </w:p>
        </w:tc>
      </w:tr>
      <w:tr w:rsidR="00D02286" w:rsidRPr="00D02286" w14:paraId="6D0CE6ED" w14:textId="77777777" w:rsidTr="00D02286">
        <w:trPr>
          <w:trHeight w:val="300"/>
        </w:trPr>
        <w:tc>
          <w:tcPr>
            <w:tcW w:w="2071" w:type="pct"/>
            <w:tcBorders>
              <w:top w:val="nil"/>
              <w:left w:val="nil"/>
              <w:bottom w:val="nil"/>
              <w:right w:val="nil"/>
            </w:tcBorders>
            <w:shd w:val="clear" w:color="auto" w:fill="auto"/>
            <w:noWrap/>
            <w:vAlign w:val="center"/>
            <w:hideMark/>
          </w:tcPr>
          <w:p w14:paraId="7BCE1C44"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Lifetime cigarettes smoked</w:t>
            </w:r>
          </w:p>
        </w:tc>
        <w:tc>
          <w:tcPr>
            <w:tcW w:w="292" w:type="pct"/>
            <w:tcBorders>
              <w:top w:val="nil"/>
              <w:left w:val="nil"/>
              <w:bottom w:val="nil"/>
              <w:right w:val="nil"/>
            </w:tcBorders>
            <w:shd w:val="clear" w:color="auto" w:fill="auto"/>
            <w:noWrap/>
            <w:vAlign w:val="center"/>
            <w:hideMark/>
          </w:tcPr>
          <w:p w14:paraId="2D1F6A1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w:t>
            </w:r>
          </w:p>
        </w:tc>
        <w:tc>
          <w:tcPr>
            <w:tcW w:w="335" w:type="pct"/>
            <w:tcBorders>
              <w:top w:val="nil"/>
              <w:left w:val="nil"/>
              <w:bottom w:val="nil"/>
              <w:right w:val="nil"/>
            </w:tcBorders>
            <w:shd w:val="clear" w:color="auto" w:fill="auto"/>
            <w:noWrap/>
            <w:vAlign w:val="center"/>
            <w:hideMark/>
          </w:tcPr>
          <w:p w14:paraId="2935EB4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148F73A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1.078</w:t>
            </w:r>
          </w:p>
        </w:tc>
        <w:tc>
          <w:tcPr>
            <w:tcW w:w="470" w:type="pct"/>
            <w:tcBorders>
              <w:top w:val="nil"/>
              <w:left w:val="nil"/>
              <w:bottom w:val="nil"/>
              <w:right w:val="nil"/>
            </w:tcBorders>
            <w:shd w:val="clear" w:color="auto" w:fill="auto"/>
            <w:noWrap/>
            <w:vAlign w:val="center"/>
            <w:hideMark/>
          </w:tcPr>
          <w:p w14:paraId="5E54D9B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0.92</w:t>
            </w:r>
          </w:p>
        </w:tc>
        <w:tc>
          <w:tcPr>
            <w:tcW w:w="470" w:type="pct"/>
            <w:tcBorders>
              <w:top w:val="nil"/>
              <w:left w:val="nil"/>
              <w:bottom w:val="nil"/>
              <w:right w:val="nil"/>
            </w:tcBorders>
            <w:shd w:val="clear" w:color="auto" w:fill="auto"/>
            <w:noWrap/>
            <w:vAlign w:val="center"/>
            <w:hideMark/>
          </w:tcPr>
          <w:p w14:paraId="7830E13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1.26</w:t>
            </w:r>
          </w:p>
        </w:tc>
        <w:tc>
          <w:tcPr>
            <w:tcW w:w="403" w:type="pct"/>
            <w:tcBorders>
              <w:top w:val="nil"/>
              <w:left w:val="nil"/>
              <w:bottom w:val="nil"/>
              <w:right w:val="nil"/>
            </w:tcBorders>
            <w:shd w:val="clear" w:color="auto" w:fill="auto"/>
            <w:noWrap/>
            <w:vAlign w:val="center"/>
            <w:hideMark/>
          </w:tcPr>
          <w:p w14:paraId="063E2EB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0.316</w:t>
            </w:r>
          </w:p>
        </w:tc>
        <w:tc>
          <w:tcPr>
            <w:tcW w:w="483" w:type="pct"/>
            <w:tcBorders>
              <w:top w:val="nil"/>
              <w:left w:val="nil"/>
              <w:bottom w:val="nil"/>
              <w:right w:val="nil"/>
            </w:tcBorders>
            <w:shd w:val="clear" w:color="auto" w:fill="auto"/>
            <w:noWrap/>
            <w:vAlign w:val="center"/>
            <w:hideMark/>
          </w:tcPr>
          <w:p w14:paraId="1A91F91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965</w:t>
            </w:r>
          </w:p>
        </w:tc>
      </w:tr>
      <w:tr w:rsidR="00D02286" w:rsidRPr="00D02286" w14:paraId="302F5225" w14:textId="77777777" w:rsidTr="00D02286">
        <w:trPr>
          <w:trHeight w:val="300"/>
        </w:trPr>
        <w:tc>
          <w:tcPr>
            <w:tcW w:w="2071" w:type="pct"/>
            <w:tcBorders>
              <w:top w:val="nil"/>
              <w:left w:val="nil"/>
              <w:bottom w:val="nil"/>
              <w:right w:val="nil"/>
            </w:tcBorders>
            <w:shd w:val="clear" w:color="auto" w:fill="auto"/>
            <w:noWrap/>
            <w:vAlign w:val="center"/>
            <w:hideMark/>
          </w:tcPr>
          <w:p w14:paraId="23040590"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lastRenderedPageBreak/>
              <w:t>Sleep initiation</w:t>
            </w:r>
          </w:p>
        </w:tc>
        <w:tc>
          <w:tcPr>
            <w:tcW w:w="292" w:type="pct"/>
            <w:tcBorders>
              <w:top w:val="nil"/>
              <w:left w:val="nil"/>
              <w:bottom w:val="nil"/>
              <w:right w:val="nil"/>
            </w:tcBorders>
            <w:shd w:val="clear" w:color="auto" w:fill="auto"/>
            <w:noWrap/>
            <w:vAlign w:val="center"/>
            <w:hideMark/>
          </w:tcPr>
          <w:p w14:paraId="6C563BB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w:t>
            </w:r>
          </w:p>
        </w:tc>
        <w:tc>
          <w:tcPr>
            <w:tcW w:w="335" w:type="pct"/>
            <w:tcBorders>
              <w:top w:val="nil"/>
              <w:left w:val="nil"/>
              <w:bottom w:val="nil"/>
              <w:right w:val="nil"/>
            </w:tcBorders>
            <w:shd w:val="clear" w:color="auto" w:fill="auto"/>
            <w:noWrap/>
            <w:vAlign w:val="center"/>
            <w:hideMark/>
          </w:tcPr>
          <w:p w14:paraId="433D52C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229DE68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-0.266</w:t>
            </w:r>
          </w:p>
        </w:tc>
        <w:tc>
          <w:tcPr>
            <w:tcW w:w="470" w:type="pct"/>
            <w:tcBorders>
              <w:top w:val="nil"/>
              <w:left w:val="nil"/>
              <w:bottom w:val="nil"/>
              <w:right w:val="nil"/>
            </w:tcBorders>
            <w:shd w:val="clear" w:color="auto" w:fill="auto"/>
            <w:noWrap/>
            <w:vAlign w:val="center"/>
            <w:hideMark/>
          </w:tcPr>
          <w:p w14:paraId="1EA1860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-0.79</w:t>
            </w:r>
          </w:p>
        </w:tc>
        <w:tc>
          <w:tcPr>
            <w:tcW w:w="470" w:type="pct"/>
            <w:tcBorders>
              <w:top w:val="nil"/>
              <w:left w:val="nil"/>
              <w:bottom w:val="nil"/>
              <w:right w:val="nil"/>
            </w:tcBorders>
            <w:shd w:val="clear" w:color="auto" w:fill="auto"/>
            <w:noWrap/>
            <w:vAlign w:val="center"/>
            <w:hideMark/>
          </w:tcPr>
          <w:p w14:paraId="359FDB9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0.25</w:t>
            </w:r>
          </w:p>
        </w:tc>
        <w:tc>
          <w:tcPr>
            <w:tcW w:w="403" w:type="pct"/>
            <w:tcBorders>
              <w:top w:val="nil"/>
              <w:left w:val="nil"/>
              <w:bottom w:val="nil"/>
              <w:right w:val="nil"/>
            </w:tcBorders>
            <w:shd w:val="clear" w:color="auto" w:fill="auto"/>
            <w:noWrap/>
            <w:vAlign w:val="center"/>
            <w:hideMark/>
          </w:tcPr>
          <w:p w14:paraId="50B70A6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0.316</w:t>
            </w:r>
          </w:p>
        </w:tc>
        <w:tc>
          <w:tcPr>
            <w:tcW w:w="483" w:type="pct"/>
            <w:tcBorders>
              <w:top w:val="nil"/>
              <w:left w:val="nil"/>
              <w:bottom w:val="nil"/>
              <w:right w:val="nil"/>
            </w:tcBorders>
            <w:shd w:val="clear" w:color="auto" w:fill="auto"/>
            <w:noWrap/>
            <w:vAlign w:val="center"/>
            <w:hideMark/>
          </w:tcPr>
          <w:p w14:paraId="19175BF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3355</w:t>
            </w:r>
          </w:p>
        </w:tc>
      </w:tr>
      <w:tr w:rsidR="00D02286" w:rsidRPr="00D02286" w14:paraId="23C25716" w14:textId="77777777" w:rsidTr="00D02286">
        <w:trPr>
          <w:trHeight w:val="300"/>
        </w:trPr>
        <w:tc>
          <w:tcPr>
            <w:tcW w:w="2071" w:type="pct"/>
            <w:tcBorders>
              <w:top w:val="nil"/>
              <w:left w:val="nil"/>
              <w:bottom w:val="nil"/>
              <w:right w:val="nil"/>
            </w:tcBorders>
            <w:shd w:val="clear" w:color="auto" w:fill="auto"/>
            <w:noWrap/>
            <w:vAlign w:val="center"/>
            <w:hideMark/>
          </w:tcPr>
          <w:p w14:paraId="226F194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Agreeableness</w:t>
            </w:r>
          </w:p>
        </w:tc>
        <w:tc>
          <w:tcPr>
            <w:tcW w:w="292" w:type="pct"/>
            <w:tcBorders>
              <w:top w:val="nil"/>
              <w:left w:val="nil"/>
              <w:bottom w:val="nil"/>
              <w:right w:val="nil"/>
            </w:tcBorders>
            <w:shd w:val="clear" w:color="auto" w:fill="auto"/>
            <w:noWrap/>
            <w:vAlign w:val="center"/>
            <w:hideMark/>
          </w:tcPr>
          <w:p w14:paraId="1B2894D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35" w:type="pct"/>
            <w:tcBorders>
              <w:top w:val="nil"/>
              <w:left w:val="nil"/>
              <w:bottom w:val="nil"/>
              <w:right w:val="nil"/>
            </w:tcBorders>
            <w:shd w:val="clear" w:color="auto" w:fill="auto"/>
            <w:noWrap/>
            <w:vAlign w:val="center"/>
            <w:hideMark/>
          </w:tcPr>
          <w:p w14:paraId="7EE3388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6DFD4C6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-0.076</w:t>
            </w:r>
          </w:p>
        </w:tc>
        <w:tc>
          <w:tcPr>
            <w:tcW w:w="470" w:type="pct"/>
            <w:tcBorders>
              <w:top w:val="nil"/>
              <w:left w:val="nil"/>
              <w:bottom w:val="nil"/>
              <w:right w:val="nil"/>
            </w:tcBorders>
            <w:shd w:val="clear" w:color="auto" w:fill="auto"/>
            <w:noWrap/>
            <w:vAlign w:val="center"/>
            <w:hideMark/>
          </w:tcPr>
          <w:p w14:paraId="29688A2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-0.23</w:t>
            </w:r>
          </w:p>
        </w:tc>
        <w:tc>
          <w:tcPr>
            <w:tcW w:w="470" w:type="pct"/>
            <w:tcBorders>
              <w:top w:val="nil"/>
              <w:left w:val="nil"/>
              <w:bottom w:val="nil"/>
              <w:right w:val="nil"/>
            </w:tcBorders>
            <w:shd w:val="clear" w:color="auto" w:fill="auto"/>
            <w:noWrap/>
            <w:vAlign w:val="center"/>
            <w:hideMark/>
          </w:tcPr>
          <w:p w14:paraId="2A8883F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0.07</w:t>
            </w:r>
          </w:p>
        </w:tc>
        <w:tc>
          <w:tcPr>
            <w:tcW w:w="403" w:type="pct"/>
            <w:tcBorders>
              <w:top w:val="nil"/>
              <w:left w:val="nil"/>
              <w:bottom w:val="nil"/>
              <w:right w:val="nil"/>
            </w:tcBorders>
            <w:shd w:val="clear" w:color="auto" w:fill="auto"/>
            <w:noWrap/>
            <w:vAlign w:val="center"/>
            <w:hideMark/>
          </w:tcPr>
          <w:p w14:paraId="523C2C8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0.323</w:t>
            </w:r>
          </w:p>
        </w:tc>
        <w:tc>
          <w:tcPr>
            <w:tcW w:w="483" w:type="pct"/>
            <w:tcBorders>
              <w:top w:val="nil"/>
              <w:left w:val="nil"/>
              <w:bottom w:val="nil"/>
              <w:right w:val="nil"/>
            </w:tcBorders>
            <w:shd w:val="clear" w:color="auto" w:fill="auto"/>
            <w:noWrap/>
            <w:vAlign w:val="center"/>
            <w:hideMark/>
          </w:tcPr>
          <w:p w14:paraId="6984B93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3983</w:t>
            </w:r>
          </w:p>
        </w:tc>
      </w:tr>
      <w:tr w:rsidR="00D02286" w:rsidRPr="00D02286" w14:paraId="54EA74A8" w14:textId="77777777" w:rsidTr="00D02286">
        <w:trPr>
          <w:trHeight w:val="300"/>
        </w:trPr>
        <w:tc>
          <w:tcPr>
            <w:tcW w:w="2071" w:type="pct"/>
            <w:tcBorders>
              <w:top w:val="nil"/>
              <w:left w:val="nil"/>
              <w:bottom w:val="nil"/>
              <w:right w:val="nil"/>
            </w:tcBorders>
            <w:shd w:val="clear" w:color="auto" w:fill="auto"/>
            <w:noWrap/>
            <w:vAlign w:val="center"/>
            <w:hideMark/>
          </w:tcPr>
          <w:p w14:paraId="7193B43E"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Anxiety</w:t>
            </w:r>
          </w:p>
        </w:tc>
        <w:tc>
          <w:tcPr>
            <w:tcW w:w="292" w:type="pct"/>
            <w:tcBorders>
              <w:top w:val="nil"/>
              <w:left w:val="nil"/>
              <w:bottom w:val="nil"/>
              <w:right w:val="nil"/>
            </w:tcBorders>
            <w:shd w:val="clear" w:color="auto" w:fill="auto"/>
            <w:noWrap/>
            <w:vAlign w:val="center"/>
            <w:hideMark/>
          </w:tcPr>
          <w:p w14:paraId="4A7692C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35" w:type="pct"/>
            <w:tcBorders>
              <w:top w:val="nil"/>
              <w:left w:val="nil"/>
              <w:bottom w:val="nil"/>
              <w:right w:val="nil"/>
            </w:tcBorders>
            <w:shd w:val="clear" w:color="auto" w:fill="auto"/>
            <w:noWrap/>
            <w:vAlign w:val="center"/>
            <w:hideMark/>
          </w:tcPr>
          <w:p w14:paraId="41E9B7A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3E36857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-0.013</w:t>
            </w:r>
          </w:p>
        </w:tc>
        <w:tc>
          <w:tcPr>
            <w:tcW w:w="470" w:type="pct"/>
            <w:tcBorders>
              <w:top w:val="nil"/>
              <w:left w:val="nil"/>
              <w:bottom w:val="nil"/>
              <w:right w:val="nil"/>
            </w:tcBorders>
            <w:shd w:val="clear" w:color="auto" w:fill="auto"/>
            <w:noWrap/>
            <w:vAlign w:val="center"/>
            <w:hideMark/>
          </w:tcPr>
          <w:p w14:paraId="4CA9ED6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70" w:type="pct"/>
            <w:tcBorders>
              <w:top w:val="nil"/>
              <w:left w:val="nil"/>
              <w:bottom w:val="nil"/>
              <w:right w:val="nil"/>
            </w:tcBorders>
            <w:shd w:val="clear" w:color="auto" w:fill="auto"/>
            <w:noWrap/>
            <w:vAlign w:val="center"/>
            <w:hideMark/>
          </w:tcPr>
          <w:p w14:paraId="2E049E5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03" w:type="pct"/>
            <w:tcBorders>
              <w:top w:val="nil"/>
              <w:left w:val="nil"/>
              <w:bottom w:val="nil"/>
              <w:right w:val="nil"/>
            </w:tcBorders>
            <w:shd w:val="clear" w:color="auto" w:fill="auto"/>
            <w:noWrap/>
            <w:vAlign w:val="center"/>
            <w:hideMark/>
          </w:tcPr>
          <w:p w14:paraId="023A81D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0.331</w:t>
            </w:r>
          </w:p>
        </w:tc>
        <w:tc>
          <w:tcPr>
            <w:tcW w:w="483" w:type="pct"/>
            <w:tcBorders>
              <w:top w:val="nil"/>
              <w:left w:val="nil"/>
              <w:bottom w:val="nil"/>
              <w:right w:val="nil"/>
            </w:tcBorders>
            <w:shd w:val="clear" w:color="auto" w:fill="auto"/>
            <w:noWrap/>
            <w:vAlign w:val="center"/>
            <w:hideMark/>
          </w:tcPr>
          <w:p w14:paraId="1993C49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3051</w:t>
            </w:r>
          </w:p>
        </w:tc>
      </w:tr>
      <w:tr w:rsidR="00D02286" w:rsidRPr="00D02286" w14:paraId="1F502835" w14:textId="77777777" w:rsidTr="00D02286">
        <w:trPr>
          <w:trHeight w:val="300"/>
        </w:trPr>
        <w:tc>
          <w:tcPr>
            <w:tcW w:w="2071" w:type="pct"/>
            <w:tcBorders>
              <w:top w:val="nil"/>
              <w:left w:val="nil"/>
              <w:bottom w:val="nil"/>
              <w:right w:val="nil"/>
            </w:tcBorders>
            <w:shd w:val="clear" w:color="auto" w:fill="auto"/>
            <w:noWrap/>
            <w:vAlign w:val="center"/>
            <w:hideMark/>
          </w:tcPr>
          <w:p w14:paraId="418A35A9"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Sleep maintenance</w:t>
            </w:r>
          </w:p>
        </w:tc>
        <w:tc>
          <w:tcPr>
            <w:tcW w:w="292" w:type="pct"/>
            <w:tcBorders>
              <w:top w:val="nil"/>
              <w:left w:val="nil"/>
              <w:bottom w:val="nil"/>
              <w:right w:val="nil"/>
            </w:tcBorders>
            <w:shd w:val="clear" w:color="auto" w:fill="auto"/>
            <w:noWrap/>
            <w:vAlign w:val="center"/>
            <w:hideMark/>
          </w:tcPr>
          <w:p w14:paraId="6E396C0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35" w:type="pct"/>
            <w:tcBorders>
              <w:top w:val="nil"/>
              <w:left w:val="nil"/>
              <w:bottom w:val="nil"/>
              <w:right w:val="nil"/>
            </w:tcBorders>
            <w:shd w:val="clear" w:color="auto" w:fill="auto"/>
            <w:noWrap/>
            <w:vAlign w:val="center"/>
            <w:hideMark/>
          </w:tcPr>
          <w:p w14:paraId="2BF3693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3418673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0.971</w:t>
            </w:r>
          </w:p>
        </w:tc>
        <w:tc>
          <w:tcPr>
            <w:tcW w:w="470" w:type="pct"/>
            <w:tcBorders>
              <w:top w:val="nil"/>
              <w:left w:val="nil"/>
              <w:bottom w:val="nil"/>
              <w:right w:val="nil"/>
            </w:tcBorders>
            <w:shd w:val="clear" w:color="auto" w:fill="auto"/>
            <w:noWrap/>
            <w:vAlign w:val="center"/>
            <w:hideMark/>
          </w:tcPr>
          <w:p w14:paraId="273D0CC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0.91</w:t>
            </w:r>
          </w:p>
        </w:tc>
        <w:tc>
          <w:tcPr>
            <w:tcW w:w="470" w:type="pct"/>
            <w:tcBorders>
              <w:top w:val="nil"/>
              <w:left w:val="nil"/>
              <w:bottom w:val="nil"/>
              <w:right w:val="nil"/>
            </w:tcBorders>
            <w:shd w:val="clear" w:color="auto" w:fill="auto"/>
            <w:noWrap/>
            <w:vAlign w:val="center"/>
            <w:hideMark/>
          </w:tcPr>
          <w:p w14:paraId="6C1F75D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1.04</w:t>
            </w:r>
          </w:p>
        </w:tc>
        <w:tc>
          <w:tcPr>
            <w:tcW w:w="403" w:type="pct"/>
            <w:tcBorders>
              <w:top w:val="nil"/>
              <w:left w:val="nil"/>
              <w:bottom w:val="nil"/>
              <w:right w:val="nil"/>
            </w:tcBorders>
            <w:shd w:val="clear" w:color="auto" w:fill="auto"/>
            <w:noWrap/>
            <w:vAlign w:val="center"/>
            <w:hideMark/>
          </w:tcPr>
          <w:p w14:paraId="0DF9CE7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0.348</w:t>
            </w:r>
          </w:p>
        </w:tc>
        <w:tc>
          <w:tcPr>
            <w:tcW w:w="483" w:type="pct"/>
            <w:tcBorders>
              <w:top w:val="nil"/>
              <w:left w:val="nil"/>
              <w:bottom w:val="nil"/>
              <w:right w:val="nil"/>
            </w:tcBorders>
            <w:shd w:val="clear" w:color="auto" w:fill="auto"/>
            <w:noWrap/>
            <w:vAlign w:val="center"/>
            <w:hideMark/>
          </w:tcPr>
          <w:p w14:paraId="43729F2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5129</w:t>
            </w:r>
          </w:p>
        </w:tc>
      </w:tr>
      <w:tr w:rsidR="00D02286" w:rsidRPr="00D02286" w14:paraId="6568F35B" w14:textId="77777777" w:rsidTr="00D02286">
        <w:trPr>
          <w:trHeight w:val="300"/>
        </w:trPr>
        <w:tc>
          <w:tcPr>
            <w:tcW w:w="2071" w:type="pct"/>
            <w:tcBorders>
              <w:top w:val="nil"/>
              <w:left w:val="nil"/>
              <w:bottom w:val="nil"/>
              <w:right w:val="nil"/>
            </w:tcBorders>
            <w:shd w:val="clear" w:color="auto" w:fill="auto"/>
            <w:noWrap/>
            <w:vAlign w:val="center"/>
          </w:tcPr>
          <w:p w14:paraId="612343F5"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Conduct disorder</w:t>
            </w:r>
          </w:p>
        </w:tc>
        <w:tc>
          <w:tcPr>
            <w:tcW w:w="292" w:type="pct"/>
            <w:tcBorders>
              <w:top w:val="nil"/>
              <w:left w:val="nil"/>
              <w:bottom w:val="nil"/>
              <w:right w:val="nil"/>
            </w:tcBorders>
            <w:shd w:val="clear" w:color="auto" w:fill="auto"/>
            <w:noWrap/>
            <w:vAlign w:val="center"/>
          </w:tcPr>
          <w:p w14:paraId="20F2EB8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35" w:type="pct"/>
            <w:tcBorders>
              <w:top w:val="nil"/>
              <w:left w:val="nil"/>
              <w:bottom w:val="nil"/>
              <w:right w:val="nil"/>
            </w:tcBorders>
            <w:shd w:val="clear" w:color="auto" w:fill="auto"/>
            <w:noWrap/>
            <w:vAlign w:val="center"/>
          </w:tcPr>
          <w:p w14:paraId="2241F4C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bottom"/>
          </w:tcPr>
          <w:p w14:paraId="5759521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hAnsi="Times New Roman" w:cs="Times New Roman"/>
                <w:color w:val="000000"/>
              </w:rPr>
              <w:t>0.009</w:t>
            </w:r>
          </w:p>
        </w:tc>
        <w:tc>
          <w:tcPr>
            <w:tcW w:w="470" w:type="pct"/>
            <w:tcBorders>
              <w:top w:val="nil"/>
              <w:left w:val="nil"/>
              <w:bottom w:val="nil"/>
              <w:right w:val="nil"/>
            </w:tcBorders>
            <w:shd w:val="clear" w:color="auto" w:fill="auto"/>
            <w:noWrap/>
            <w:vAlign w:val="bottom"/>
          </w:tcPr>
          <w:p w14:paraId="18AFDCC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hAnsi="Times New Roman" w:cs="Times New Roman"/>
                <w:color w:val="000000"/>
              </w:rPr>
              <w:t>-0.011</w:t>
            </w:r>
          </w:p>
        </w:tc>
        <w:tc>
          <w:tcPr>
            <w:tcW w:w="470" w:type="pct"/>
            <w:tcBorders>
              <w:top w:val="nil"/>
              <w:left w:val="nil"/>
              <w:bottom w:val="nil"/>
              <w:right w:val="nil"/>
            </w:tcBorders>
            <w:shd w:val="clear" w:color="auto" w:fill="auto"/>
            <w:noWrap/>
            <w:vAlign w:val="bottom"/>
          </w:tcPr>
          <w:p w14:paraId="2DB4B72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hAnsi="Times New Roman" w:cs="Times New Roman"/>
                <w:color w:val="000000"/>
              </w:rPr>
              <w:t>0.029</w:t>
            </w:r>
          </w:p>
        </w:tc>
        <w:tc>
          <w:tcPr>
            <w:tcW w:w="403" w:type="pct"/>
            <w:tcBorders>
              <w:top w:val="nil"/>
              <w:left w:val="nil"/>
              <w:bottom w:val="nil"/>
              <w:right w:val="nil"/>
            </w:tcBorders>
            <w:shd w:val="clear" w:color="auto" w:fill="auto"/>
            <w:noWrap/>
            <w:vAlign w:val="bottom"/>
          </w:tcPr>
          <w:p w14:paraId="08E2066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hAnsi="Times New Roman" w:cs="Times New Roman"/>
                <w:color w:val="000000"/>
              </w:rPr>
              <w:t>0.378</w:t>
            </w:r>
          </w:p>
        </w:tc>
        <w:tc>
          <w:tcPr>
            <w:tcW w:w="483" w:type="pct"/>
            <w:tcBorders>
              <w:top w:val="nil"/>
              <w:left w:val="nil"/>
              <w:bottom w:val="nil"/>
              <w:right w:val="nil"/>
            </w:tcBorders>
            <w:shd w:val="clear" w:color="auto" w:fill="auto"/>
            <w:noWrap/>
            <w:vAlign w:val="bottom"/>
          </w:tcPr>
          <w:p w14:paraId="621BF3E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hAnsi="Times New Roman" w:cs="Times New Roman"/>
                <w:color w:val="000000"/>
              </w:rPr>
              <w:t>5014</w:t>
            </w:r>
          </w:p>
        </w:tc>
      </w:tr>
      <w:tr w:rsidR="00D02286" w:rsidRPr="00D02286" w14:paraId="2E175F24" w14:textId="77777777" w:rsidTr="00D02286">
        <w:trPr>
          <w:trHeight w:val="300"/>
        </w:trPr>
        <w:tc>
          <w:tcPr>
            <w:tcW w:w="2071" w:type="pct"/>
            <w:tcBorders>
              <w:top w:val="nil"/>
              <w:left w:val="nil"/>
              <w:bottom w:val="nil"/>
              <w:right w:val="nil"/>
            </w:tcBorders>
            <w:shd w:val="clear" w:color="auto" w:fill="auto"/>
            <w:noWrap/>
            <w:vAlign w:val="center"/>
            <w:hideMark/>
          </w:tcPr>
          <w:p w14:paraId="064CCF5E"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Hyperactivity symptoms</w:t>
            </w:r>
          </w:p>
        </w:tc>
        <w:tc>
          <w:tcPr>
            <w:tcW w:w="292" w:type="pct"/>
            <w:tcBorders>
              <w:top w:val="nil"/>
              <w:left w:val="nil"/>
              <w:bottom w:val="nil"/>
              <w:right w:val="nil"/>
            </w:tcBorders>
            <w:shd w:val="clear" w:color="auto" w:fill="auto"/>
            <w:noWrap/>
            <w:vAlign w:val="center"/>
            <w:hideMark/>
          </w:tcPr>
          <w:p w14:paraId="4BBBEC7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35" w:type="pct"/>
            <w:tcBorders>
              <w:top w:val="nil"/>
              <w:left w:val="nil"/>
              <w:bottom w:val="nil"/>
              <w:right w:val="nil"/>
            </w:tcBorders>
            <w:shd w:val="clear" w:color="auto" w:fill="auto"/>
            <w:noWrap/>
            <w:vAlign w:val="center"/>
            <w:hideMark/>
          </w:tcPr>
          <w:p w14:paraId="036A73B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25E6AE1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0.008</w:t>
            </w:r>
          </w:p>
        </w:tc>
        <w:tc>
          <w:tcPr>
            <w:tcW w:w="470" w:type="pct"/>
            <w:tcBorders>
              <w:top w:val="nil"/>
              <w:left w:val="nil"/>
              <w:bottom w:val="nil"/>
              <w:right w:val="nil"/>
            </w:tcBorders>
            <w:shd w:val="clear" w:color="auto" w:fill="auto"/>
            <w:noWrap/>
            <w:vAlign w:val="center"/>
            <w:hideMark/>
          </w:tcPr>
          <w:p w14:paraId="1DB27EE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70" w:type="pct"/>
            <w:tcBorders>
              <w:top w:val="nil"/>
              <w:left w:val="nil"/>
              <w:bottom w:val="nil"/>
              <w:right w:val="nil"/>
            </w:tcBorders>
            <w:shd w:val="clear" w:color="auto" w:fill="auto"/>
            <w:noWrap/>
            <w:vAlign w:val="center"/>
            <w:hideMark/>
          </w:tcPr>
          <w:p w14:paraId="63BC359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03" w:type="pct"/>
            <w:tcBorders>
              <w:top w:val="nil"/>
              <w:left w:val="nil"/>
              <w:bottom w:val="nil"/>
              <w:right w:val="nil"/>
            </w:tcBorders>
            <w:shd w:val="clear" w:color="auto" w:fill="auto"/>
            <w:noWrap/>
            <w:vAlign w:val="center"/>
            <w:hideMark/>
          </w:tcPr>
          <w:p w14:paraId="4661E15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0.385</w:t>
            </w:r>
          </w:p>
        </w:tc>
        <w:tc>
          <w:tcPr>
            <w:tcW w:w="483" w:type="pct"/>
            <w:tcBorders>
              <w:top w:val="nil"/>
              <w:left w:val="nil"/>
              <w:bottom w:val="nil"/>
              <w:right w:val="nil"/>
            </w:tcBorders>
            <w:shd w:val="clear" w:color="auto" w:fill="auto"/>
            <w:noWrap/>
            <w:vAlign w:val="center"/>
            <w:hideMark/>
          </w:tcPr>
          <w:p w14:paraId="340E928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4918</w:t>
            </w:r>
          </w:p>
        </w:tc>
      </w:tr>
      <w:tr w:rsidR="00D02286" w:rsidRPr="00D02286" w14:paraId="27B6FE5D" w14:textId="77777777" w:rsidTr="00D02286">
        <w:trPr>
          <w:trHeight w:val="300"/>
        </w:trPr>
        <w:tc>
          <w:tcPr>
            <w:tcW w:w="2071" w:type="pct"/>
            <w:tcBorders>
              <w:top w:val="nil"/>
              <w:left w:val="nil"/>
              <w:bottom w:val="nil"/>
              <w:right w:val="nil"/>
            </w:tcBorders>
            <w:shd w:val="clear" w:color="auto" w:fill="auto"/>
            <w:noWrap/>
            <w:vAlign w:val="center"/>
            <w:hideMark/>
          </w:tcPr>
          <w:p w14:paraId="51A9C0B8"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Psychosis positive symptoms</w:t>
            </w:r>
          </w:p>
        </w:tc>
        <w:tc>
          <w:tcPr>
            <w:tcW w:w="292" w:type="pct"/>
            <w:tcBorders>
              <w:top w:val="nil"/>
              <w:left w:val="nil"/>
              <w:bottom w:val="nil"/>
              <w:right w:val="nil"/>
            </w:tcBorders>
            <w:shd w:val="clear" w:color="auto" w:fill="auto"/>
            <w:noWrap/>
            <w:vAlign w:val="center"/>
            <w:hideMark/>
          </w:tcPr>
          <w:p w14:paraId="7853281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35" w:type="pct"/>
            <w:tcBorders>
              <w:top w:val="nil"/>
              <w:left w:val="nil"/>
              <w:bottom w:val="nil"/>
              <w:right w:val="nil"/>
            </w:tcBorders>
            <w:shd w:val="clear" w:color="auto" w:fill="auto"/>
            <w:noWrap/>
            <w:vAlign w:val="center"/>
            <w:hideMark/>
          </w:tcPr>
          <w:p w14:paraId="2936AF2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31E99A0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-0.007</w:t>
            </w:r>
          </w:p>
        </w:tc>
        <w:tc>
          <w:tcPr>
            <w:tcW w:w="470" w:type="pct"/>
            <w:tcBorders>
              <w:top w:val="nil"/>
              <w:left w:val="nil"/>
              <w:bottom w:val="nil"/>
              <w:right w:val="nil"/>
            </w:tcBorders>
            <w:shd w:val="clear" w:color="auto" w:fill="auto"/>
            <w:noWrap/>
            <w:vAlign w:val="center"/>
            <w:hideMark/>
          </w:tcPr>
          <w:p w14:paraId="69C6968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70" w:type="pct"/>
            <w:tcBorders>
              <w:top w:val="nil"/>
              <w:left w:val="nil"/>
              <w:bottom w:val="nil"/>
              <w:right w:val="nil"/>
            </w:tcBorders>
            <w:shd w:val="clear" w:color="auto" w:fill="auto"/>
            <w:noWrap/>
            <w:vAlign w:val="center"/>
            <w:hideMark/>
          </w:tcPr>
          <w:p w14:paraId="02894AF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03" w:type="pct"/>
            <w:tcBorders>
              <w:top w:val="nil"/>
              <w:left w:val="nil"/>
              <w:bottom w:val="nil"/>
              <w:right w:val="nil"/>
            </w:tcBorders>
            <w:shd w:val="clear" w:color="auto" w:fill="auto"/>
            <w:noWrap/>
            <w:vAlign w:val="center"/>
            <w:hideMark/>
          </w:tcPr>
          <w:p w14:paraId="680D35E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0.414</w:t>
            </w:r>
          </w:p>
        </w:tc>
        <w:tc>
          <w:tcPr>
            <w:tcW w:w="483" w:type="pct"/>
            <w:tcBorders>
              <w:top w:val="nil"/>
              <w:left w:val="nil"/>
              <w:bottom w:val="nil"/>
              <w:right w:val="nil"/>
            </w:tcBorders>
            <w:shd w:val="clear" w:color="auto" w:fill="auto"/>
            <w:noWrap/>
            <w:vAlign w:val="center"/>
            <w:hideMark/>
          </w:tcPr>
          <w:p w14:paraId="5DDAA34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3180</w:t>
            </w:r>
          </w:p>
        </w:tc>
      </w:tr>
      <w:tr w:rsidR="00D02286" w:rsidRPr="00D02286" w14:paraId="1090618C" w14:textId="77777777" w:rsidTr="00D02286">
        <w:trPr>
          <w:trHeight w:val="300"/>
        </w:trPr>
        <w:tc>
          <w:tcPr>
            <w:tcW w:w="2071" w:type="pct"/>
            <w:tcBorders>
              <w:top w:val="nil"/>
              <w:left w:val="nil"/>
              <w:bottom w:val="nil"/>
              <w:right w:val="nil"/>
            </w:tcBorders>
            <w:shd w:val="clear" w:color="auto" w:fill="auto"/>
            <w:noWrap/>
            <w:vAlign w:val="center"/>
          </w:tcPr>
          <w:p w14:paraId="3248FD45"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Conduct disorder</w:t>
            </w:r>
          </w:p>
        </w:tc>
        <w:tc>
          <w:tcPr>
            <w:tcW w:w="292" w:type="pct"/>
            <w:tcBorders>
              <w:top w:val="nil"/>
              <w:left w:val="nil"/>
              <w:bottom w:val="nil"/>
              <w:right w:val="nil"/>
            </w:tcBorders>
            <w:shd w:val="clear" w:color="auto" w:fill="auto"/>
            <w:noWrap/>
            <w:vAlign w:val="center"/>
          </w:tcPr>
          <w:p w14:paraId="3528FE7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35" w:type="pct"/>
            <w:tcBorders>
              <w:top w:val="nil"/>
              <w:left w:val="nil"/>
              <w:bottom w:val="nil"/>
              <w:right w:val="nil"/>
            </w:tcBorders>
            <w:shd w:val="clear" w:color="auto" w:fill="auto"/>
            <w:noWrap/>
            <w:vAlign w:val="center"/>
          </w:tcPr>
          <w:p w14:paraId="00B79A4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tcPr>
          <w:p w14:paraId="1EA6C80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70" w:type="pct"/>
            <w:tcBorders>
              <w:top w:val="nil"/>
              <w:left w:val="nil"/>
              <w:bottom w:val="nil"/>
              <w:right w:val="nil"/>
            </w:tcBorders>
            <w:shd w:val="clear" w:color="auto" w:fill="auto"/>
            <w:noWrap/>
            <w:vAlign w:val="center"/>
          </w:tcPr>
          <w:p w14:paraId="7F5552E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70" w:type="pct"/>
            <w:tcBorders>
              <w:top w:val="nil"/>
              <w:left w:val="nil"/>
              <w:bottom w:val="nil"/>
              <w:right w:val="nil"/>
            </w:tcBorders>
            <w:shd w:val="clear" w:color="auto" w:fill="auto"/>
            <w:noWrap/>
            <w:vAlign w:val="center"/>
          </w:tcPr>
          <w:p w14:paraId="075AEF8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0.06</w:t>
            </w:r>
          </w:p>
        </w:tc>
        <w:tc>
          <w:tcPr>
            <w:tcW w:w="403" w:type="pct"/>
            <w:tcBorders>
              <w:top w:val="nil"/>
              <w:left w:val="nil"/>
              <w:bottom w:val="nil"/>
              <w:right w:val="nil"/>
            </w:tcBorders>
            <w:shd w:val="clear" w:color="auto" w:fill="auto"/>
            <w:noWrap/>
            <w:vAlign w:val="center"/>
          </w:tcPr>
          <w:p w14:paraId="46A4E54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0.437</w:t>
            </w:r>
          </w:p>
        </w:tc>
        <w:tc>
          <w:tcPr>
            <w:tcW w:w="483" w:type="pct"/>
            <w:tcBorders>
              <w:top w:val="nil"/>
              <w:left w:val="nil"/>
              <w:bottom w:val="nil"/>
              <w:right w:val="nil"/>
            </w:tcBorders>
            <w:shd w:val="clear" w:color="auto" w:fill="auto"/>
            <w:noWrap/>
            <w:vAlign w:val="center"/>
          </w:tcPr>
          <w:p w14:paraId="3EFD256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3538</w:t>
            </w:r>
          </w:p>
        </w:tc>
      </w:tr>
      <w:tr w:rsidR="00D02286" w:rsidRPr="00D02286" w14:paraId="2D6E0DC7" w14:textId="77777777" w:rsidTr="00D02286">
        <w:trPr>
          <w:trHeight w:val="300"/>
        </w:trPr>
        <w:tc>
          <w:tcPr>
            <w:tcW w:w="2071" w:type="pct"/>
            <w:tcBorders>
              <w:top w:val="nil"/>
              <w:left w:val="nil"/>
              <w:bottom w:val="nil"/>
              <w:right w:val="nil"/>
            </w:tcBorders>
            <w:shd w:val="clear" w:color="auto" w:fill="auto"/>
            <w:noWrap/>
            <w:vAlign w:val="center"/>
            <w:hideMark/>
          </w:tcPr>
          <w:p w14:paraId="0DFAE0C6"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Ever smoked</w:t>
            </w:r>
          </w:p>
        </w:tc>
        <w:tc>
          <w:tcPr>
            <w:tcW w:w="292" w:type="pct"/>
            <w:tcBorders>
              <w:top w:val="nil"/>
              <w:left w:val="nil"/>
              <w:bottom w:val="nil"/>
              <w:right w:val="nil"/>
            </w:tcBorders>
            <w:shd w:val="clear" w:color="auto" w:fill="auto"/>
            <w:noWrap/>
            <w:vAlign w:val="center"/>
            <w:hideMark/>
          </w:tcPr>
          <w:p w14:paraId="6C8DC62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35" w:type="pct"/>
            <w:tcBorders>
              <w:top w:val="nil"/>
              <w:left w:val="nil"/>
              <w:bottom w:val="nil"/>
              <w:right w:val="nil"/>
            </w:tcBorders>
            <w:shd w:val="clear" w:color="auto" w:fill="auto"/>
            <w:noWrap/>
            <w:vAlign w:val="center"/>
            <w:hideMark/>
          </w:tcPr>
          <w:p w14:paraId="15F77ED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52C8D7B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1.034</w:t>
            </w:r>
          </w:p>
        </w:tc>
        <w:tc>
          <w:tcPr>
            <w:tcW w:w="470" w:type="pct"/>
            <w:tcBorders>
              <w:top w:val="nil"/>
              <w:left w:val="nil"/>
              <w:bottom w:val="nil"/>
              <w:right w:val="nil"/>
            </w:tcBorders>
            <w:shd w:val="clear" w:color="auto" w:fill="auto"/>
            <w:noWrap/>
            <w:vAlign w:val="center"/>
            <w:hideMark/>
          </w:tcPr>
          <w:p w14:paraId="7E076AE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0.94</w:t>
            </w:r>
          </w:p>
        </w:tc>
        <w:tc>
          <w:tcPr>
            <w:tcW w:w="470" w:type="pct"/>
            <w:tcBorders>
              <w:top w:val="nil"/>
              <w:left w:val="nil"/>
              <w:bottom w:val="nil"/>
              <w:right w:val="nil"/>
            </w:tcBorders>
            <w:shd w:val="clear" w:color="auto" w:fill="auto"/>
            <w:noWrap/>
            <w:vAlign w:val="center"/>
            <w:hideMark/>
          </w:tcPr>
          <w:p w14:paraId="7D9C21C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1.13</w:t>
            </w:r>
          </w:p>
        </w:tc>
        <w:tc>
          <w:tcPr>
            <w:tcW w:w="403" w:type="pct"/>
            <w:tcBorders>
              <w:top w:val="nil"/>
              <w:left w:val="nil"/>
              <w:bottom w:val="nil"/>
              <w:right w:val="nil"/>
            </w:tcBorders>
            <w:shd w:val="clear" w:color="auto" w:fill="auto"/>
            <w:noWrap/>
            <w:vAlign w:val="center"/>
            <w:hideMark/>
          </w:tcPr>
          <w:p w14:paraId="69CA0DF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0.455</w:t>
            </w:r>
          </w:p>
        </w:tc>
        <w:tc>
          <w:tcPr>
            <w:tcW w:w="483" w:type="pct"/>
            <w:tcBorders>
              <w:top w:val="nil"/>
              <w:left w:val="nil"/>
              <w:bottom w:val="nil"/>
              <w:right w:val="nil"/>
            </w:tcBorders>
            <w:shd w:val="clear" w:color="auto" w:fill="auto"/>
            <w:noWrap/>
            <w:vAlign w:val="center"/>
            <w:hideMark/>
          </w:tcPr>
          <w:p w14:paraId="0785A74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2239</w:t>
            </w:r>
          </w:p>
        </w:tc>
      </w:tr>
      <w:tr w:rsidR="00D02286" w:rsidRPr="00D02286" w14:paraId="205EE852" w14:textId="77777777" w:rsidTr="00D02286">
        <w:trPr>
          <w:trHeight w:val="300"/>
        </w:trPr>
        <w:tc>
          <w:tcPr>
            <w:tcW w:w="2071" w:type="pct"/>
            <w:tcBorders>
              <w:top w:val="nil"/>
              <w:left w:val="nil"/>
              <w:bottom w:val="nil"/>
              <w:right w:val="nil"/>
            </w:tcBorders>
            <w:shd w:val="clear" w:color="auto" w:fill="auto"/>
            <w:noWrap/>
            <w:vAlign w:val="center"/>
            <w:hideMark/>
          </w:tcPr>
          <w:p w14:paraId="721368BA"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Lifetime cigarettes smoked</w:t>
            </w:r>
          </w:p>
        </w:tc>
        <w:tc>
          <w:tcPr>
            <w:tcW w:w="292" w:type="pct"/>
            <w:tcBorders>
              <w:top w:val="nil"/>
              <w:left w:val="nil"/>
              <w:bottom w:val="nil"/>
              <w:right w:val="nil"/>
            </w:tcBorders>
            <w:shd w:val="clear" w:color="auto" w:fill="auto"/>
            <w:noWrap/>
            <w:vAlign w:val="center"/>
            <w:hideMark/>
          </w:tcPr>
          <w:p w14:paraId="6DA594D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35" w:type="pct"/>
            <w:tcBorders>
              <w:top w:val="nil"/>
              <w:left w:val="nil"/>
              <w:bottom w:val="nil"/>
              <w:right w:val="nil"/>
            </w:tcBorders>
            <w:shd w:val="clear" w:color="auto" w:fill="auto"/>
            <w:noWrap/>
            <w:vAlign w:val="center"/>
            <w:hideMark/>
          </w:tcPr>
          <w:p w14:paraId="044AE97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48EB8ED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-0.036</w:t>
            </w:r>
          </w:p>
        </w:tc>
        <w:tc>
          <w:tcPr>
            <w:tcW w:w="470" w:type="pct"/>
            <w:tcBorders>
              <w:top w:val="nil"/>
              <w:left w:val="nil"/>
              <w:bottom w:val="nil"/>
              <w:right w:val="nil"/>
            </w:tcBorders>
            <w:shd w:val="clear" w:color="auto" w:fill="auto"/>
            <w:noWrap/>
            <w:vAlign w:val="center"/>
            <w:hideMark/>
          </w:tcPr>
          <w:p w14:paraId="0FD2A2D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-0.13</w:t>
            </w:r>
          </w:p>
        </w:tc>
        <w:tc>
          <w:tcPr>
            <w:tcW w:w="470" w:type="pct"/>
            <w:tcBorders>
              <w:top w:val="nil"/>
              <w:left w:val="nil"/>
              <w:bottom w:val="nil"/>
              <w:right w:val="nil"/>
            </w:tcBorders>
            <w:shd w:val="clear" w:color="auto" w:fill="auto"/>
            <w:noWrap/>
            <w:vAlign w:val="center"/>
            <w:hideMark/>
          </w:tcPr>
          <w:p w14:paraId="1EBD234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0.06</w:t>
            </w:r>
          </w:p>
        </w:tc>
        <w:tc>
          <w:tcPr>
            <w:tcW w:w="403" w:type="pct"/>
            <w:tcBorders>
              <w:top w:val="nil"/>
              <w:left w:val="nil"/>
              <w:bottom w:val="nil"/>
              <w:right w:val="nil"/>
            </w:tcBorders>
            <w:shd w:val="clear" w:color="auto" w:fill="auto"/>
            <w:noWrap/>
            <w:vAlign w:val="center"/>
            <w:hideMark/>
          </w:tcPr>
          <w:p w14:paraId="58FF8EE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0.460</w:t>
            </w:r>
          </w:p>
        </w:tc>
        <w:tc>
          <w:tcPr>
            <w:tcW w:w="483" w:type="pct"/>
            <w:tcBorders>
              <w:top w:val="nil"/>
              <w:left w:val="nil"/>
              <w:bottom w:val="nil"/>
              <w:right w:val="nil"/>
            </w:tcBorders>
            <w:shd w:val="clear" w:color="auto" w:fill="auto"/>
            <w:noWrap/>
            <w:vAlign w:val="center"/>
            <w:hideMark/>
          </w:tcPr>
          <w:p w14:paraId="5F1AC0A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1041</w:t>
            </w:r>
          </w:p>
        </w:tc>
      </w:tr>
      <w:tr w:rsidR="00D02286" w:rsidRPr="00D02286" w14:paraId="525BC314" w14:textId="77777777" w:rsidTr="00D02286">
        <w:trPr>
          <w:trHeight w:val="300"/>
        </w:trPr>
        <w:tc>
          <w:tcPr>
            <w:tcW w:w="2071" w:type="pct"/>
            <w:tcBorders>
              <w:top w:val="nil"/>
              <w:left w:val="nil"/>
              <w:bottom w:val="nil"/>
              <w:right w:val="nil"/>
            </w:tcBorders>
            <w:shd w:val="clear" w:color="auto" w:fill="auto"/>
            <w:noWrap/>
            <w:vAlign w:val="center"/>
            <w:hideMark/>
          </w:tcPr>
          <w:p w14:paraId="74035718"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Sleep maintenance</w:t>
            </w:r>
          </w:p>
        </w:tc>
        <w:tc>
          <w:tcPr>
            <w:tcW w:w="292" w:type="pct"/>
            <w:tcBorders>
              <w:top w:val="nil"/>
              <w:left w:val="nil"/>
              <w:bottom w:val="nil"/>
              <w:right w:val="nil"/>
            </w:tcBorders>
            <w:shd w:val="clear" w:color="auto" w:fill="auto"/>
            <w:noWrap/>
            <w:vAlign w:val="center"/>
            <w:hideMark/>
          </w:tcPr>
          <w:p w14:paraId="3F31349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w:t>
            </w:r>
          </w:p>
        </w:tc>
        <w:tc>
          <w:tcPr>
            <w:tcW w:w="335" w:type="pct"/>
            <w:tcBorders>
              <w:top w:val="nil"/>
              <w:left w:val="nil"/>
              <w:bottom w:val="nil"/>
              <w:right w:val="nil"/>
            </w:tcBorders>
            <w:shd w:val="clear" w:color="auto" w:fill="auto"/>
            <w:noWrap/>
            <w:vAlign w:val="center"/>
            <w:hideMark/>
          </w:tcPr>
          <w:p w14:paraId="5DBB953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0059463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0.010</w:t>
            </w:r>
          </w:p>
        </w:tc>
        <w:tc>
          <w:tcPr>
            <w:tcW w:w="470" w:type="pct"/>
            <w:tcBorders>
              <w:top w:val="nil"/>
              <w:left w:val="nil"/>
              <w:bottom w:val="nil"/>
              <w:right w:val="nil"/>
            </w:tcBorders>
            <w:shd w:val="clear" w:color="auto" w:fill="auto"/>
            <w:noWrap/>
            <w:vAlign w:val="center"/>
            <w:hideMark/>
          </w:tcPr>
          <w:p w14:paraId="7BE6710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70" w:type="pct"/>
            <w:tcBorders>
              <w:top w:val="nil"/>
              <w:left w:val="nil"/>
              <w:bottom w:val="nil"/>
              <w:right w:val="nil"/>
            </w:tcBorders>
            <w:shd w:val="clear" w:color="auto" w:fill="auto"/>
            <w:noWrap/>
            <w:vAlign w:val="center"/>
            <w:hideMark/>
          </w:tcPr>
          <w:p w14:paraId="528B38B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03" w:type="pct"/>
            <w:tcBorders>
              <w:top w:val="nil"/>
              <w:left w:val="nil"/>
              <w:bottom w:val="nil"/>
              <w:right w:val="nil"/>
            </w:tcBorders>
            <w:shd w:val="clear" w:color="auto" w:fill="auto"/>
            <w:noWrap/>
            <w:vAlign w:val="center"/>
            <w:hideMark/>
          </w:tcPr>
          <w:p w14:paraId="420ABF0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0.461</w:t>
            </w:r>
          </w:p>
        </w:tc>
        <w:tc>
          <w:tcPr>
            <w:tcW w:w="483" w:type="pct"/>
            <w:tcBorders>
              <w:top w:val="nil"/>
              <w:left w:val="nil"/>
              <w:bottom w:val="nil"/>
              <w:right w:val="nil"/>
            </w:tcBorders>
            <w:shd w:val="clear" w:color="auto" w:fill="auto"/>
            <w:noWrap/>
            <w:vAlign w:val="center"/>
            <w:hideMark/>
          </w:tcPr>
          <w:p w14:paraId="314F82D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3179</w:t>
            </w:r>
          </w:p>
        </w:tc>
      </w:tr>
      <w:tr w:rsidR="00D02286" w:rsidRPr="00D02286" w14:paraId="6BD815BD" w14:textId="77777777" w:rsidTr="00D02286">
        <w:trPr>
          <w:trHeight w:val="300"/>
        </w:trPr>
        <w:tc>
          <w:tcPr>
            <w:tcW w:w="2071" w:type="pct"/>
            <w:tcBorders>
              <w:top w:val="nil"/>
              <w:left w:val="nil"/>
              <w:bottom w:val="nil"/>
              <w:right w:val="nil"/>
            </w:tcBorders>
            <w:shd w:val="clear" w:color="auto" w:fill="auto"/>
            <w:noWrap/>
            <w:vAlign w:val="center"/>
            <w:hideMark/>
          </w:tcPr>
          <w:p w14:paraId="2557C6F6"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Age of first cigarette</w:t>
            </w:r>
          </w:p>
        </w:tc>
        <w:tc>
          <w:tcPr>
            <w:tcW w:w="292" w:type="pct"/>
            <w:tcBorders>
              <w:top w:val="nil"/>
              <w:left w:val="nil"/>
              <w:bottom w:val="nil"/>
              <w:right w:val="nil"/>
            </w:tcBorders>
            <w:shd w:val="clear" w:color="auto" w:fill="auto"/>
            <w:noWrap/>
            <w:vAlign w:val="center"/>
            <w:hideMark/>
          </w:tcPr>
          <w:p w14:paraId="3378860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35" w:type="pct"/>
            <w:tcBorders>
              <w:top w:val="nil"/>
              <w:left w:val="nil"/>
              <w:bottom w:val="nil"/>
              <w:right w:val="nil"/>
            </w:tcBorders>
            <w:shd w:val="clear" w:color="auto" w:fill="auto"/>
            <w:noWrap/>
            <w:vAlign w:val="center"/>
            <w:hideMark/>
          </w:tcPr>
          <w:p w14:paraId="31BAE9B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6AA551F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-0.050</w:t>
            </w:r>
          </w:p>
        </w:tc>
        <w:tc>
          <w:tcPr>
            <w:tcW w:w="470" w:type="pct"/>
            <w:tcBorders>
              <w:top w:val="nil"/>
              <w:left w:val="nil"/>
              <w:bottom w:val="nil"/>
              <w:right w:val="nil"/>
            </w:tcBorders>
            <w:shd w:val="clear" w:color="auto" w:fill="auto"/>
            <w:noWrap/>
            <w:vAlign w:val="center"/>
            <w:hideMark/>
          </w:tcPr>
          <w:p w14:paraId="6346894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-0.18</w:t>
            </w:r>
          </w:p>
        </w:tc>
        <w:tc>
          <w:tcPr>
            <w:tcW w:w="470" w:type="pct"/>
            <w:tcBorders>
              <w:top w:val="nil"/>
              <w:left w:val="nil"/>
              <w:bottom w:val="nil"/>
              <w:right w:val="nil"/>
            </w:tcBorders>
            <w:shd w:val="clear" w:color="auto" w:fill="auto"/>
            <w:noWrap/>
            <w:vAlign w:val="center"/>
            <w:hideMark/>
          </w:tcPr>
          <w:p w14:paraId="240D887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0.08</w:t>
            </w:r>
          </w:p>
        </w:tc>
        <w:tc>
          <w:tcPr>
            <w:tcW w:w="403" w:type="pct"/>
            <w:tcBorders>
              <w:top w:val="nil"/>
              <w:left w:val="nil"/>
              <w:bottom w:val="nil"/>
              <w:right w:val="nil"/>
            </w:tcBorders>
            <w:shd w:val="clear" w:color="auto" w:fill="auto"/>
            <w:noWrap/>
            <w:vAlign w:val="center"/>
            <w:hideMark/>
          </w:tcPr>
          <w:p w14:paraId="363919F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0.465</w:t>
            </w:r>
          </w:p>
        </w:tc>
        <w:tc>
          <w:tcPr>
            <w:tcW w:w="483" w:type="pct"/>
            <w:tcBorders>
              <w:top w:val="nil"/>
              <w:left w:val="nil"/>
              <w:bottom w:val="nil"/>
              <w:right w:val="nil"/>
            </w:tcBorders>
            <w:shd w:val="clear" w:color="auto" w:fill="auto"/>
            <w:noWrap/>
            <w:vAlign w:val="center"/>
            <w:hideMark/>
          </w:tcPr>
          <w:p w14:paraId="47A6FA2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1038</w:t>
            </w:r>
          </w:p>
        </w:tc>
      </w:tr>
      <w:tr w:rsidR="00D02286" w:rsidRPr="00D02286" w14:paraId="3921C2D9" w14:textId="77777777" w:rsidTr="00D02286">
        <w:trPr>
          <w:trHeight w:val="300"/>
        </w:trPr>
        <w:tc>
          <w:tcPr>
            <w:tcW w:w="2071" w:type="pct"/>
            <w:tcBorders>
              <w:top w:val="nil"/>
              <w:left w:val="nil"/>
              <w:bottom w:val="nil"/>
              <w:right w:val="nil"/>
            </w:tcBorders>
            <w:shd w:val="clear" w:color="auto" w:fill="auto"/>
            <w:noWrap/>
            <w:vAlign w:val="center"/>
            <w:hideMark/>
          </w:tcPr>
          <w:p w14:paraId="5BC6F6DC"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Lifetime cigarettes smoked</w:t>
            </w:r>
          </w:p>
        </w:tc>
        <w:tc>
          <w:tcPr>
            <w:tcW w:w="292" w:type="pct"/>
            <w:tcBorders>
              <w:top w:val="nil"/>
              <w:left w:val="nil"/>
              <w:bottom w:val="nil"/>
              <w:right w:val="nil"/>
            </w:tcBorders>
            <w:shd w:val="clear" w:color="auto" w:fill="auto"/>
            <w:noWrap/>
            <w:vAlign w:val="center"/>
            <w:hideMark/>
          </w:tcPr>
          <w:p w14:paraId="7AF931D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23</w:t>
            </w:r>
          </w:p>
        </w:tc>
        <w:tc>
          <w:tcPr>
            <w:tcW w:w="335" w:type="pct"/>
            <w:tcBorders>
              <w:top w:val="nil"/>
              <w:left w:val="nil"/>
              <w:bottom w:val="nil"/>
              <w:right w:val="nil"/>
            </w:tcBorders>
            <w:shd w:val="clear" w:color="auto" w:fill="auto"/>
            <w:noWrap/>
            <w:vAlign w:val="center"/>
            <w:hideMark/>
          </w:tcPr>
          <w:p w14:paraId="44FA99E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5CEE991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0.013</w:t>
            </w:r>
          </w:p>
        </w:tc>
        <w:tc>
          <w:tcPr>
            <w:tcW w:w="470" w:type="pct"/>
            <w:tcBorders>
              <w:top w:val="nil"/>
              <w:left w:val="nil"/>
              <w:bottom w:val="nil"/>
              <w:right w:val="nil"/>
            </w:tcBorders>
            <w:shd w:val="clear" w:color="auto" w:fill="auto"/>
            <w:noWrap/>
            <w:vAlign w:val="center"/>
            <w:hideMark/>
          </w:tcPr>
          <w:p w14:paraId="487307D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70" w:type="pct"/>
            <w:tcBorders>
              <w:top w:val="nil"/>
              <w:left w:val="nil"/>
              <w:bottom w:val="nil"/>
              <w:right w:val="nil"/>
            </w:tcBorders>
            <w:shd w:val="clear" w:color="auto" w:fill="auto"/>
            <w:noWrap/>
            <w:vAlign w:val="center"/>
            <w:hideMark/>
          </w:tcPr>
          <w:p w14:paraId="0000240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w:t>
            </w:r>
          </w:p>
        </w:tc>
        <w:tc>
          <w:tcPr>
            <w:tcW w:w="403" w:type="pct"/>
            <w:tcBorders>
              <w:top w:val="nil"/>
              <w:left w:val="nil"/>
              <w:bottom w:val="nil"/>
              <w:right w:val="nil"/>
            </w:tcBorders>
            <w:shd w:val="clear" w:color="auto" w:fill="auto"/>
            <w:noWrap/>
            <w:vAlign w:val="center"/>
            <w:hideMark/>
          </w:tcPr>
          <w:p w14:paraId="2072525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0.476</w:t>
            </w:r>
          </w:p>
        </w:tc>
        <w:tc>
          <w:tcPr>
            <w:tcW w:w="483" w:type="pct"/>
            <w:tcBorders>
              <w:top w:val="nil"/>
              <w:left w:val="nil"/>
              <w:bottom w:val="nil"/>
              <w:right w:val="nil"/>
            </w:tcBorders>
            <w:shd w:val="clear" w:color="auto" w:fill="auto"/>
            <w:noWrap/>
            <w:vAlign w:val="center"/>
            <w:hideMark/>
          </w:tcPr>
          <w:p w14:paraId="5CCCD55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7727</w:t>
            </w:r>
          </w:p>
        </w:tc>
      </w:tr>
      <w:tr w:rsidR="00D02286" w:rsidRPr="00D02286" w14:paraId="57189518" w14:textId="77777777" w:rsidTr="00D02286">
        <w:trPr>
          <w:trHeight w:val="300"/>
        </w:trPr>
        <w:tc>
          <w:tcPr>
            <w:tcW w:w="2071" w:type="pct"/>
            <w:tcBorders>
              <w:top w:val="nil"/>
              <w:left w:val="nil"/>
              <w:bottom w:val="nil"/>
              <w:right w:val="nil"/>
            </w:tcBorders>
            <w:shd w:val="clear" w:color="auto" w:fill="auto"/>
            <w:noWrap/>
            <w:vAlign w:val="center"/>
            <w:hideMark/>
          </w:tcPr>
          <w:p w14:paraId="5F3CE0E9"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Depression</w:t>
            </w:r>
          </w:p>
        </w:tc>
        <w:tc>
          <w:tcPr>
            <w:tcW w:w="292" w:type="pct"/>
            <w:tcBorders>
              <w:top w:val="nil"/>
              <w:left w:val="nil"/>
              <w:bottom w:val="nil"/>
              <w:right w:val="nil"/>
            </w:tcBorders>
            <w:shd w:val="clear" w:color="auto" w:fill="auto"/>
            <w:noWrap/>
            <w:vAlign w:val="center"/>
            <w:hideMark/>
          </w:tcPr>
          <w:p w14:paraId="3D8D41E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35" w:type="pct"/>
            <w:tcBorders>
              <w:top w:val="nil"/>
              <w:left w:val="nil"/>
              <w:bottom w:val="nil"/>
              <w:right w:val="nil"/>
            </w:tcBorders>
            <w:shd w:val="clear" w:color="auto" w:fill="auto"/>
            <w:noWrap/>
            <w:vAlign w:val="center"/>
            <w:hideMark/>
          </w:tcPr>
          <w:p w14:paraId="6F2727E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4C324D4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-0.068</w:t>
            </w:r>
          </w:p>
        </w:tc>
        <w:tc>
          <w:tcPr>
            <w:tcW w:w="470" w:type="pct"/>
            <w:tcBorders>
              <w:top w:val="nil"/>
              <w:left w:val="nil"/>
              <w:bottom w:val="nil"/>
              <w:right w:val="nil"/>
            </w:tcBorders>
            <w:shd w:val="clear" w:color="auto" w:fill="auto"/>
            <w:noWrap/>
            <w:vAlign w:val="center"/>
            <w:hideMark/>
          </w:tcPr>
          <w:p w14:paraId="40CAF1D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-0.26</w:t>
            </w:r>
          </w:p>
        </w:tc>
        <w:tc>
          <w:tcPr>
            <w:tcW w:w="470" w:type="pct"/>
            <w:tcBorders>
              <w:top w:val="nil"/>
              <w:left w:val="nil"/>
              <w:bottom w:val="nil"/>
              <w:right w:val="nil"/>
            </w:tcBorders>
            <w:shd w:val="clear" w:color="auto" w:fill="auto"/>
            <w:noWrap/>
            <w:vAlign w:val="center"/>
            <w:hideMark/>
          </w:tcPr>
          <w:p w14:paraId="44AD5BB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0.12</w:t>
            </w:r>
          </w:p>
        </w:tc>
        <w:tc>
          <w:tcPr>
            <w:tcW w:w="403" w:type="pct"/>
            <w:tcBorders>
              <w:top w:val="nil"/>
              <w:left w:val="nil"/>
              <w:bottom w:val="nil"/>
              <w:right w:val="nil"/>
            </w:tcBorders>
            <w:shd w:val="clear" w:color="auto" w:fill="auto"/>
            <w:noWrap/>
            <w:vAlign w:val="center"/>
            <w:hideMark/>
          </w:tcPr>
          <w:p w14:paraId="49A355D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0.483</w:t>
            </w:r>
          </w:p>
        </w:tc>
        <w:tc>
          <w:tcPr>
            <w:tcW w:w="483" w:type="pct"/>
            <w:tcBorders>
              <w:top w:val="nil"/>
              <w:left w:val="nil"/>
              <w:bottom w:val="nil"/>
              <w:right w:val="nil"/>
            </w:tcBorders>
            <w:shd w:val="clear" w:color="auto" w:fill="auto"/>
            <w:noWrap/>
            <w:vAlign w:val="center"/>
            <w:hideMark/>
          </w:tcPr>
          <w:p w14:paraId="1A1FF57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3015</w:t>
            </w:r>
          </w:p>
        </w:tc>
      </w:tr>
      <w:tr w:rsidR="00D02286" w:rsidRPr="00D02286" w14:paraId="10E57265" w14:textId="77777777" w:rsidTr="00D02286">
        <w:trPr>
          <w:trHeight w:val="300"/>
        </w:trPr>
        <w:tc>
          <w:tcPr>
            <w:tcW w:w="2071" w:type="pct"/>
            <w:tcBorders>
              <w:top w:val="nil"/>
              <w:left w:val="nil"/>
              <w:bottom w:val="nil"/>
              <w:right w:val="nil"/>
            </w:tcBorders>
            <w:shd w:val="clear" w:color="auto" w:fill="auto"/>
            <w:noWrap/>
            <w:vAlign w:val="center"/>
            <w:hideMark/>
          </w:tcPr>
          <w:p w14:paraId="651CA2C4"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Eating disorder</w:t>
            </w:r>
          </w:p>
        </w:tc>
        <w:tc>
          <w:tcPr>
            <w:tcW w:w="292" w:type="pct"/>
            <w:tcBorders>
              <w:top w:val="nil"/>
              <w:left w:val="nil"/>
              <w:bottom w:val="nil"/>
              <w:right w:val="nil"/>
            </w:tcBorders>
            <w:shd w:val="clear" w:color="auto" w:fill="auto"/>
            <w:noWrap/>
            <w:vAlign w:val="center"/>
            <w:hideMark/>
          </w:tcPr>
          <w:p w14:paraId="169D2C5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35" w:type="pct"/>
            <w:tcBorders>
              <w:top w:val="nil"/>
              <w:left w:val="nil"/>
              <w:bottom w:val="nil"/>
              <w:right w:val="nil"/>
            </w:tcBorders>
            <w:shd w:val="clear" w:color="auto" w:fill="auto"/>
            <w:noWrap/>
            <w:vAlign w:val="center"/>
            <w:hideMark/>
          </w:tcPr>
          <w:p w14:paraId="26BBF2F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13646E8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1.098</w:t>
            </w:r>
          </w:p>
        </w:tc>
        <w:tc>
          <w:tcPr>
            <w:tcW w:w="470" w:type="pct"/>
            <w:tcBorders>
              <w:top w:val="nil"/>
              <w:left w:val="nil"/>
              <w:bottom w:val="nil"/>
              <w:right w:val="nil"/>
            </w:tcBorders>
            <w:shd w:val="clear" w:color="auto" w:fill="auto"/>
            <w:noWrap/>
            <w:vAlign w:val="center"/>
            <w:hideMark/>
          </w:tcPr>
          <w:p w14:paraId="0EF2175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0.81</w:t>
            </w:r>
          </w:p>
        </w:tc>
        <w:tc>
          <w:tcPr>
            <w:tcW w:w="470" w:type="pct"/>
            <w:tcBorders>
              <w:top w:val="nil"/>
              <w:left w:val="nil"/>
              <w:bottom w:val="nil"/>
              <w:right w:val="nil"/>
            </w:tcBorders>
            <w:shd w:val="clear" w:color="auto" w:fill="auto"/>
            <w:noWrap/>
            <w:vAlign w:val="center"/>
            <w:hideMark/>
          </w:tcPr>
          <w:p w14:paraId="7876A26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1.49</w:t>
            </w:r>
          </w:p>
        </w:tc>
        <w:tc>
          <w:tcPr>
            <w:tcW w:w="403" w:type="pct"/>
            <w:tcBorders>
              <w:top w:val="nil"/>
              <w:left w:val="nil"/>
              <w:bottom w:val="nil"/>
              <w:right w:val="nil"/>
            </w:tcBorders>
            <w:shd w:val="clear" w:color="auto" w:fill="auto"/>
            <w:noWrap/>
            <w:vAlign w:val="center"/>
            <w:hideMark/>
          </w:tcPr>
          <w:p w14:paraId="7A41009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0.518</w:t>
            </w:r>
          </w:p>
        </w:tc>
        <w:tc>
          <w:tcPr>
            <w:tcW w:w="483" w:type="pct"/>
            <w:tcBorders>
              <w:top w:val="nil"/>
              <w:left w:val="nil"/>
              <w:bottom w:val="nil"/>
              <w:right w:val="nil"/>
            </w:tcBorders>
            <w:shd w:val="clear" w:color="auto" w:fill="auto"/>
            <w:noWrap/>
            <w:vAlign w:val="center"/>
            <w:hideMark/>
          </w:tcPr>
          <w:p w14:paraId="2ABF888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3310</w:t>
            </w:r>
          </w:p>
        </w:tc>
      </w:tr>
      <w:tr w:rsidR="00D02286" w:rsidRPr="00D02286" w14:paraId="6D54AC78" w14:textId="77777777" w:rsidTr="00D02286">
        <w:trPr>
          <w:trHeight w:val="300"/>
        </w:trPr>
        <w:tc>
          <w:tcPr>
            <w:tcW w:w="2071" w:type="pct"/>
            <w:tcBorders>
              <w:top w:val="nil"/>
              <w:left w:val="nil"/>
              <w:bottom w:val="nil"/>
              <w:right w:val="nil"/>
            </w:tcBorders>
            <w:shd w:val="clear" w:color="auto" w:fill="auto"/>
            <w:noWrap/>
            <w:vAlign w:val="center"/>
            <w:hideMark/>
          </w:tcPr>
          <w:p w14:paraId="4D624DE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Psychosis positive symptoms</w:t>
            </w:r>
          </w:p>
        </w:tc>
        <w:tc>
          <w:tcPr>
            <w:tcW w:w="292" w:type="pct"/>
            <w:tcBorders>
              <w:top w:val="nil"/>
              <w:left w:val="nil"/>
              <w:bottom w:val="nil"/>
              <w:right w:val="nil"/>
            </w:tcBorders>
            <w:shd w:val="clear" w:color="auto" w:fill="auto"/>
            <w:noWrap/>
            <w:vAlign w:val="center"/>
            <w:hideMark/>
          </w:tcPr>
          <w:p w14:paraId="4F528BA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17</w:t>
            </w:r>
          </w:p>
        </w:tc>
        <w:tc>
          <w:tcPr>
            <w:tcW w:w="335" w:type="pct"/>
            <w:tcBorders>
              <w:top w:val="nil"/>
              <w:left w:val="nil"/>
              <w:bottom w:val="nil"/>
              <w:right w:val="nil"/>
            </w:tcBorders>
            <w:shd w:val="clear" w:color="auto" w:fill="auto"/>
            <w:noWrap/>
            <w:vAlign w:val="center"/>
            <w:hideMark/>
          </w:tcPr>
          <w:p w14:paraId="2CC35FA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5E38698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0.018</w:t>
            </w:r>
          </w:p>
        </w:tc>
        <w:tc>
          <w:tcPr>
            <w:tcW w:w="470" w:type="pct"/>
            <w:tcBorders>
              <w:top w:val="nil"/>
              <w:left w:val="nil"/>
              <w:bottom w:val="nil"/>
              <w:right w:val="nil"/>
            </w:tcBorders>
            <w:shd w:val="clear" w:color="auto" w:fill="auto"/>
            <w:noWrap/>
            <w:vAlign w:val="center"/>
            <w:hideMark/>
          </w:tcPr>
          <w:p w14:paraId="3535F35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70" w:type="pct"/>
            <w:tcBorders>
              <w:top w:val="nil"/>
              <w:left w:val="nil"/>
              <w:bottom w:val="nil"/>
              <w:right w:val="nil"/>
            </w:tcBorders>
            <w:shd w:val="clear" w:color="auto" w:fill="auto"/>
            <w:noWrap/>
            <w:vAlign w:val="center"/>
            <w:hideMark/>
          </w:tcPr>
          <w:p w14:paraId="71C4C4B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0.08</w:t>
            </w:r>
          </w:p>
        </w:tc>
        <w:tc>
          <w:tcPr>
            <w:tcW w:w="403" w:type="pct"/>
            <w:tcBorders>
              <w:top w:val="nil"/>
              <w:left w:val="nil"/>
              <w:bottom w:val="nil"/>
              <w:right w:val="nil"/>
            </w:tcBorders>
            <w:shd w:val="clear" w:color="auto" w:fill="auto"/>
            <w:noWrap/>
            <w:vAlign w:val="center"/>
            <w:hideMark/>
          </w:tcPr>
          <w:p w14:paraId="24BA98B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0.542</w:t>
            </w:r>
          </w:p>
        </w:tc>
        <w:tc>
          <w:tcPr>
            <w:tcW w:w="483" w:type="pct"/>
            <w:tcBorders>
              <w:top w:val="nil"/>
              <w:left w:val="nil"/>
              <w:bottom w:val="nil"/>
              <w:right w:val="nil"/>
            </w:tcBorders>
            <w:shd w:val="clear" w:color="auto" w:fill="auto"/>
            <w:noWrap/>
            <w:vAlign w:val="center"/>
            <w:hideMark/>
          </w:tcPr>
          <w:p w14:paraId="258152D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3765</w:t>
            </w:r>
          </w:p>
        </w:tc>
      </w:tr>
      <w:tr w:rsidR="00D02286" w:rsidRPr="00D02286" w14:paraId="49B2CD33" w14:textId="77777777" w:rsidTr="00D02286">
        <w:trPr>
          <w:trHeight w:val="300"/>
        </w:trPr>
        <w:tc>
          <w:tcPr>
            <w:tcW w:w="2071" w:type="pct"/>
            <w:tcBorders>
              <w:top w:val="nil"/>
              <w:left w:val="nil"/>
              <w:bottom w:val="nil"/>
              <w:right w:val="nil"/>
            </w:tcBorders>
            <w:shd w:val="clear" w:color="auto" w:fill="auto"/>
            <w:noWrap/>
            <w:vAlign w:val="center"/>
            <w:hideMark/>
          </w:tcPr>
          <w:p w14:paraId="64695CAC"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Autism</w:t>
            </w:r>
          </w:p>
        </w:tc>
        <w:tc>
          <w:tcPr>
            <w:tcW w:w="292" w:type="pct"/>
            <w:tcBorders>
              <w:top w:val="nil"/>
              <w:left w:val="nil"/>
              <w:bottom w:val="nil"/>
              <w:right w:val="nil"/>
            </w:tcBorders>
            <w:shd w:val="clear" w:color="auto" w:fill="auto"/>
            <w:noWrap/>
            <w:vAlign w:val="center"/>
            <w:hideMark/>
          </w:tcPr>
          <w:p w14:paraId="39150DA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w:t>
            </w:r>
          </w:p>
        </w:tc>
        <w:tc>
          <w:tcPr>
            <w:tcW w:w="335" w:type="pct"/>
            <w:tcBorders>
              <w:top w:val="nil"/>
              <w:left w:val="nil"/>
              <w:bottom w:val="nil"/>
              <w:right w:val="nil"/>
            </w:tcBorders>
            <w:shd w:val="clear" w:color="auto" w:fill="auto"/>
            <w:noWrap/>
            <w:vAlign w:val="center"/>
            <w:hideMark/>
          </w:tcPr>
          <w:p w14:paraId="77BA5B7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4354F31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1.082</w:t>
            </w:r>
          </w:p>
        </w:tc>
        <w:tc>
          <w:tcPr>
            <w:tcW w:w="470" w:type="pct"/>
            <w:tcBorders>
              <w:top w:val="nil"/>
              <w:left w:val="nil"/>
              <w:bottom w:val="nil"/>
              <w:right w:val="nil"/>
            </w:tcBorders>
            <w:shd w:val="clear" w:color="auto" w:fill="auto"/>
            <w:noWrap/>
            <w:vAlign w:val="center"/>
            <w:hideMark/>
          </w:tcPr>
          <w:p w14:paraId="2CFDF4F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0.79</w:t>
            </w:r>
          </w:p>
        </w:tc>
        <w:tc>
          <w:tcPr>
            <w:tcW w:w="470" w:type="pct"/>
            <w:tcBorders>
              <w:top w:val="nil"/>
              <w:left w:val="nil"/>
              <w:bottom w:val="nil"/>
              <w:right w:val="nil"/>
            </w:tcBorders>
            <w:shd w:val="clear" w:color="auto" w:fill="auto"/>
            <w:noWrap/>
            <w:vAlign w:val="center"/>
            <w:hideMark/>
          </w:tcPr>
          <w:p w14:paraId="25AAC7F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1.48</w:t>
            </w:r>
          </w:p>
        </w:tc>
        <w:tc>
          <w:tcPr>
            <w:tcW w:w="403" w:type="pct"/>
            <w:tcBorders>
              <w:top w:val="nil"/>
              <w:left w:val="nil"/>
              <w:bottom w:val="nil"/>
              <w:right w:val="nil"/>
            </w:tcBorders>
            <w:shd w:val="clear" w:color="auto" w:fill="auto"/>
            <w:noWrap/>
            <w:vAlign w:val="center"/>
            <w:hideMark/>
          </w:tcPr>
          <w:p w14:paraId="23C6700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0.593</w:t>
            </w:r>
          </w:p>
        </w:tc>
        <w:tc>
          <w:tcPr>
            <w:tcW w:w="483" w:type="pct"/>
            <w:tcBorders>
              <w:top w:val="nil"/>
              <w:left w:val="nil"/>
              <w:bottom w:val="nil"/>
              <w:right w:val="nil"/>
            </w:tcBorders>
            <w:shd w:val="clear" w:color="auto" w:fill="auto"/>
            <w:noWrap/>
            <w:vAlign w:val="center"/>
            <w:hideMark/>
          </w:tcPr>
          <w:p w14:paraId="0EC57F5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4910</w:t>
            </w:r>
          </w:p>
        </w:tc>
      </w:tr>
      <w:tr w:rsidR="00D02286" w:rsidRPr="00D02286" w14:paraId="6BE0AF47" w14:textId="77777777" w:rsidTr="00D02286">
        <w:trPr>
          <w:trHeight w:val="300"/>
        </w:trPr>
        <w:tc>
          <w:tcPr>
            <w:tcW w:w="2071" w:type="pct"/>
            <w:tcBorders>
              <w:top w:val="nil"/>
              <w:left w:val="nil"/>
              <w:bottom w:val="nil"/>
              <w:right w:val="nil"/>
            </w:tcBorders>
            <w:shd w:val="clear" w:color="auto" w:fill="auto"/>
            <w:noWrap/>
            <w:vAlign w:val="center"/>
            <w:hideMark/>
          </w:tcPr>
          <w:p w14:paraId="6B76F7E3"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Ever smoked cannabis</w:t>
            </w:r>
          </w:p>
        </w:tc>
        <w:tc>
          <w:tcPr>
            <w:tcW w:w="292" w:type="pct"/>
            <w:tcBorders>
              <w:top w:val="nil"/>
              <w:left w:val="nil"/>
              <w:bottom w:val="nil"/>
              <w:right w:val="nil"/>
            </w:tcBorders>
            <w:shd w:val="clear" w:color="auto" w:fill="auto"/>
            <w:noWrap/>
            <w:vAlign w:val="center"/>
            <w:hideMark/>
          </w:tcPr>
          <w:p w14:paraId="4E10C1E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35" w:type="pct"/>
            <w:tcBorders>
              <w:top w:val="nil"/>
              <w:left w:val="nil"/>
              <w:bottom w:val="nil"/>
              <w:right w:val="nil"/>
            </w:tcBorders>
            <w:shd w:val="clear" w:color="auto" w:fill="auto"/>
            <w:noWrap/>
            <w:vAlign w:val="center"/>
            <w:hideMark/>
          </w:tcPr>
          <w:p w14:paraId="73EC10F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425491B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1.021</w:t>
            </w:r>
          </w:p>
        </w:tc>
        <w:tc>
          <w:tcPr>
            <w:tcW w:w="470" w:type="pct"/>
            <w:tcBorders>
              <w:top w:val="nil"/>
              <w:left w:val="nil"/>
              <w:bottom w:val="nil"/>
              <w:right w:val="nil"/>
            </w:tcBorders>
            <w:shd w:val="clear" w:color="auto" w:fill="auto"/>
            <w:noWrap/>
            <w:vAlign w:val="center"/>
            <w:hideMark/>
          </w:tcPr>
          <w:p w14:paraId="416761E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0.94</w:t>
            </w:r>
          </w:p>
        </w:tc>
        <w:tc>
          <w:tcPr>
            <w:tcW w:w="470" w:type="pct"/>
            <w:tcBorders>
              <w:top w:val="nil"/>
              <w:left w:val="nil"/>
              <w:bottom w:val="nil"/>
              <w:right w:val="nil"/>
            </w:tcBorders>
            <w:shd w:val="clear" w:color="auto" w:fill="auto"/>
            <w:noWrap/>
            <w:vAlign w:val="center"/>
            <w:hideMark/>
          </w:tcPr>
          <w:p w14:paraId="3624239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1.11</w:t>
            </w:r>
          </w:p>
        </w:tc>
        <w:tc>
          <w:tcPr>
            <w:tcW w:w="403" w:type="pct"/>
            <w:tcBorders>
              <w:top w:val="nil"/>
              <w:left w:val="nil"/>
              <w:bottom w:val="nil"/>
              <w:right w:val="nil"/>
            </w:tcBorders>
            <w:shd w:val="clear" w:color="auto" w:fill="auto"/>
            <w:noWrap/>
            <w:vAlign w:val="center"/>
            <w:hideMark/>
          </w:tcPr>
          <w:p w14:paraId="2375A8E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0.617</w:t>
            </w:r>
          </w:p>
        </w:tc>
        <w:tc>
          <w:tcPr>
            <w:tcW w:w="483" w:type="pct"/>
            <w:tcBorders>
              <w:top w:val="nil"/>
              <w:left w:val="nil"/>
              <w:bottom w:val="nil"/>
              <w:right w:val="nil"/>
            </w:tcBorders>
            <w:shd w:val="clear" w:color="auto" w:fill="auto"/>
            <w:noWrap/>
            <w:vAlign w:val="center"/>
            <w:hideMark/>
          </w:tcPr>
          <w:p w14:paraId="73DC777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3335</w:t>
            </w:r>
          </w:p>
        </w:tc>
      </w:tr>
      <w:tr w:rsidR="00D02286" w:rsidRPr="00D02286" w14:paraId="018FFCD7" w14:textId="77777777" w:rsidTr="00D02286">
        <w:trPr>
          <w:trHeight w:val="300"/>
        </w:trPr>
        <w:tc>
          <w:tcPr>
            <w:tcW w:w="2071" w:type="pct"/>
            <w:tcBorders>
              <w:top w:val="nil"/>
              <w:left w:val="nil"/>
              <w:bottom w:val="nil"/>
              <w:right w:val="nil"/>
            </w:tcBorders>
            <w:shd w:val="clear" w:color="auto" w:fill="auto"/>
            <w:noWrap/>
            <w:vAlign w:val="center"/>
            <w:hideMark/>
          </w:tcPr>
          <w:p w14:paraId="25B131E7"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Psychosis negative symptoms</w:t>
            </w:r>
          </w:p>
        </w:tc>
        <w:tc>
          <w:tcPr>
            <w:tcW w:w="292" w:type="pct"/>
            <w:tcBorders>
              <w:top w:val="nil"/>
              <w:left w:val="nil"/>
              <w:bottom w:val="nil"/>
              <w:right w:val="nil"/>
            </w:tcBorders>
            <w:shd w:val="clear" w:color="auto" w:fill="auto"/>
            <w:noWrap/>
            <w:vAlign w:val="center"/>
            <w:hideMark/>
          </w:tcPr>
          <w:p w14:paraId="19D42F2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35" w:type="pct"/>
            <w:tcBorders>
              <w:top w:val="nil"/>
              <w:left w:val="nil"/>
              <w:bottom w:val="nil"/>
              <w:right w:val="nil"/>
            </w:tcBorders>
            <w:shd w:val="clear" w:color="auto" w:fill="auto"/>
            <w:noWrap/>
            <w:vAlign w:val="center"/>
            <w:hideMark/>
          </w:tcPr>
          <w:p w14:paraId="7C22BD6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5BC8A2A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0.045</w:t>
            </w:r>
          </w:p>
        </w:tc>
        <w:tc>
          <w:tcPr>
            <w:tcW w:w="470" w:type="pct"/>
            <w:tcBorders>
              <w:top w:val="nil"/>
              <w:left w:val="nil"/>
              <w:bottom w:val="nil"/>
              <w:right w:val="nil"/>
            </w:tcBorders>
            <w:shd w:val="clear" w:color="auto" w:fill="auto"/>
            <w:noWrap/>
            <w:vAlign w:val="center"/>
            <w:hideMark/>
          </w:tcPr>
          <w:p w14:paraId="3B15E91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-0.14</w:t>
            </w:r>
          </w:p>
        </w:tc>
        <w:tc>
          <w:tcPr>
            <w:tcW w:w="470" w:type="pct"/>
            <w:tcBorders>
              <w:top w:val="nil"/>
              <w:left w:val="nil"/>
              <w:bottom w:val="nil"/>
              <w:right w:val="nil"/>
            </w:tcBorders>
            <w:shd w:val="clear" w:color="auto" w:fill="auto"/>
            <w:noWrap/>
            <w:vAlign w:val="center"/>
            <w:hideMark/>
          </w:tcPr>
          <w:p w14:paraId="529B14A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0.23</w:t>
            </w:r>
          </w:p>
        </w:tc>
        <w:tc>
          <w:tcPr>
            <w:tcW w:w="403" w:type="pct"/>
            <w:tcBorders>
              <w:top w:val="nil"/>
              <w:left w:val="nil"/>
              <w:bottom w:val="nil"/>
              <w:right w:val="nil"/>
            </w:tcBorders>
            <w:shd w:val="clear" w:color="auto" w:fill="auto"/>
            <w:noWrap/>
            <w:vAlign w:val="center"/>
            <w:hideMark/>
          </w:tcPr>
          <w:p w14:paraId="2275397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0.626</w:t>
            </w:r>
          </w:p>
        </w:tc>
        <w:tc>
          <w:tcPr>
            <w:tcW w:w="483" w:type="pct"/>
            <w:tcBorders>
              <w:top w:val="nil"/>
              <w:left w:val="nil"/>
              <w:bottom w:val="nil"/>
              <w:right w:val="nil"/>
            </w:tcBorders>
            <w:shd w:val="clear" w:color="auto" w:fill="auto"/>
            <w:noWrap/>
            <w:vAlign w:val="center"/>
            <w:hideMark/>
          </w:tcPr>
          <w:p w14:paraId="062982E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3273</w:t>
            </w:r>
          </w:p>
        </w:tc>
      </w:tr>
      <w:tr w:rsidR="00D02286" w:rsidRPr="00D02286" w14:paraId="5294C451" w14:textId="77777777" w:rsidTr="00D02286">
        <w:trPr>
          <w:trHeight w:val="300"/>
        </w:trPr>
        <w:tc>
          <w:tcPr>
            <w:tcW w:w="2071" w:type="pct"/>
            <w:tcBorders>
              <w:top w:val="nil"/>
              <w:left w:val="nil"/>
              <w:bottom w:val="nil"/>
              <w:right w:val="nil"/>
            </w:tcBorders>
            <w:shd w:val="clear" w:color="auto" w:fill="auto"/>
            <w:noWrap/>
            <w:vAlign w:val="center"/>
            <w:hideMark/>
          </w:tcPr>
          <w:p w14:paraId="0BE36F91"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Sleep initiation</w:t>
            </w:r>
          </w:p>
        </w:tc>
        <w:tc>
          <w:tcPr>
            <w:tcW w:w="292" w:type="pct"/>
            <w:tcBorders>
              <w:top w:val="nil"/>
              <w:left w:val="nil"/>
              <w:bottom w:val="nil"/>
              <w:right w:val="nil"/>
            </w:tcBorders>
            <w:shd w:val="clear" w:color="auto" w:fill="auto"/>
            <w:noWrap/>
            <w:vAlign w:val="center"/>
            <w:hideMark/>
          </w:tcPr>
          <w:p w14:paraId="2F3BCEA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35" w:type="pct"/>
            <w:tcBorders>
              <w:top w:val="nil"/>
              <w:left w:val="nil"/>
              <w:bottom w:val="nil"/>
              <w:right w:val="nil"/>
            </w:tcBorders>
            <w:shd w:val="clear" w:color="auto" w:fill="auto"/>
            <w:noWrap/>
            <w:vAlign w:val="center"/>
            <w:hideMark/>
          </w:tcPr>
          <w:p w14:paraId="24733B1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73ADAFF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1.014</w:t>
            </w:r>
          </w:p>
        </w:tc>
        <w:tc>
          <w:tcPr>
            <w:tcW w:w="470" w:type="pct"/>
            <w:tcBorders>
              <w:top w:val="nil"/>
              <w:left w:val="nil"/>
              <w:bottom w:val="nil"/>
              <w:right w:val="nil"/>
            </w:tcBorders>
            <w:shd w:val="clear" w:color="auto" w:fill="auto"/>
            <w:noWrap/>
            <w:vAlign w:val="center"/>
            <w:hideMark/>
          </w:tcPr>
          <w:p w14:paraId="69445C1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0.95</w:t>
            </w:r>
          </w:p>
        </w:tc>
        <w:tc>
          <w:tcPr>
            <w:tcW w:w="470" w:type="pct"/>
            <w:tcBorders>
              <w:top w:val="nil"/>
              <w:left w:val="nil"/>
              <w:bottom w:val="nil"/>
              <w:right w:val="nil"/>
            </w:tcBorders>
            <w:shd w:val="clear" w:color="auto" w:fill="auto"/>
            <w:noWrap/>
            <w:vAlign w:val="center"/>
            <w:hideMark/>
          </w:tcPr>
          <w:p w14:paraId="7E8D361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1.08</w:t>
            </w:r>
          </w:p>
        </w:tc>
        <w:tc>
          <w:tcPr>
            <w:tcW w:w="403" w:type="pct"/>
            <w:tcBorders>
              <w:top w:val="nil"/>
              <w:left w:val="nil"/>
              <w:bottom w:val="nil"/>
              <w:right w:val="nil"/>
            </w:tcBorders>
            <w:shd w:val="clear" w:color="auto" w:fill="auto"/>
            <w:noWrap/>
            <w:vAlign w:val="center"/>
            <w:hideMark/>
          </w:tcPr>
          <w:p w14:paraId="0A62085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0.645</w:t>
            </w:r>
          </w:p>
        </w:tc>
        <w:tc>
          <w:tcPr>
            <w:tcW w:w="483" w:type="pct"/>
            <w:tcBorders>
              <w:top w:val="nil"/>
              <w:left w:val="nil"/>
              <w:bottom w:val="nil"/>
              <w:right w:val="nil"/>
            </w:tcBorders>
            <w:shd w:val="clear" w:color="auto" w:fill="auto"/>
            <w:noWrap/>
            <w:vAlign w:val="center"/>
            <w:hideMark/>
          </w:tcPr>
          <w:p w14:paraId="6DE7041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5152</w:t>
            </w:r>
          </w:p>
        </w:tc>
      </w:tr>
      <w:tr w:rsidR="00D02286" w:rsidRPr="00D02286" w14:paraId="1E036A9E" w14:textId="77777777" w:rsidTr="00D02286">
        <w:trPr>
          <w:trHeight w:val="300"/>
        </w:trPr>
        <w:tc>
          <w:tcPr>
            <w:tcW w:w="2071" w:type="pct"/>
            <w:tcBorders>
              <w:top w:val="nil"/>
              <w:left w:val="nil"/>
              <w:bottom w:val="nil"/>
              <w:right w:val="nil"/>
            </w:tcBorders>
            <w:shd w:val="clear" w:color="auto" w:fill="auto"/>
            <w:noWrap/>
            <w:vAlign w:val="center"/>
            <w:hideMark/>
          </w:tcPr>
          <w:p w14:paraId="303C28E0"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lastRenderedPageBreak/>
              <w:t>Total behavioural difficulties</w:t>
            </w:r>
          </w:p>
        </w:tc>
        <w:tc>
          <w:tcPr>
            <w:tcW w:w="292" w:type="pct"/>
            <w:tcBorders>
              <w:top w:val="nil"/>
              <w:left w:val="nil"/>
              <w:bottom w:val="nil"/>
              <w:right w:val="nil"/>
            </w:tcBorders>
            <w:shd w:val="clear" w:color="auto" w:fill="auto"/>
            <w:noWrap/>
            <w:vAlign w:val="center"/>
            <w:hideMark/>
          </w:tcPr>
          <w:p w14:paraId="0EF8DDD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17</w:t>
            </w:r>
          </w:p>
        </w:tc>
        <w:tc>
          <w:tcPr>
            <w:tcW w:w="335" w:type="pct"/>
            <w:tcBorders>
              <w:top w:val="nil"/>
              <w:left w:val="nil"/>
              <w:bottom w:val="nil"/>
              <w:right w:val="nil"/>
            </w:tcBorders>
            <w:shd w:val="clear" w:color="auto" w:fill="auto"/>
            <w:noWrap/>
            <w:vAlign w:val="center"/>
            <w:hideMark/>
          </w:tcPr>
          <w:p w14:paraId="7C641B8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27803B3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0.033</w:t>
            </w:r>
          </w:p>
        </w:tc>
        <w:tc>
          <w:tcPr>
            <w:tcW w:w="470" w:type="pct"/>
            <w:tcBorders>
              <w:top w:val="nil"/>
              <w:left w:val="nil"/>
              <w:bottom w:val="nil"/>
              <w:right w:val="nil"/>
            </w:tcBorders>
            <w:shd w:val="clear" w:color="auto" w:fill="auto"/>
            <w:noWrap/>
            <w:vAlign w:val="center"/>
            <w:hideMark/>
          </w:tcPr>
          <w:p w14:paraId="7D6CA9E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-0.13</w:t>
            </w:r>
          </w:p>
        </w:tc>
        <w:tc>
          <w:tcPr>
            <w:tcW w:w="470" w:type="pct"/>
            <w:tcBorders>
              <w:top w:val="nil"/>
              <w:left w:val="nil"/>
              <w:bottom w:val="nil"/>
              <w:right w:val="nil"/>
            </w:tcBorders>
            <w:shd w:val="clear" w:color="auto" w:fill="auto"/>
            <w:noWrap/>
            <w:vAlign w:val="center"/>
            <w:hideMark/>
          </w:tcPr>
          <w:p w14:paraId="4CBE3B7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0.19</w:t>
            </w:r>
          </w:p>
        </w:tc>
        <w:tc>
          <w:tcPr>
            <w:tcW w:w="403" w:type="pct"/>
            <w:tcBorders>
              <w:top w:val="nil"/>
              <w:left w:val="nil"/>
              <w:bottom w:val="nil"/>
              <w:right w:val="nil"/>
            </w:tcBorders>
            <w:shd w:val="clear" w:color="auto" w:fill="auto"/>
            <w:noWrap/>
            <w:vAlign w:val="center"/>
            <w:hideMark/>
          </w:tcPr>
          <w:p w14:paraId="38FB06B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0.684</w:t>
            </w:r>
          </w:p>
        </w:tc>
        <w:tc>
          <w:tcPr>
            <w:tcW w:w="483" w:type="pct"/>
            <w:tcBorders>
              <w:top w:val="nil"/>
              <w:left w:val="nil"/>
              <w:bottom w:val="nil"/>
              <w:right w:val="nil"/>
            </w:tcBorders>
            <w:shd w:val="clear" w:color="auto" w:fill="auto"/>
            <w:noWrap/>
            <w:vAlign w:val="center"/>
            <w:hideMark/>
          </w:tcPr>
          <w:p w14:paraId="113E4C5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3748</w:t>
            </w:r>
          </w:p>
        </w:tc>
      </w:tr>
      <w:tr w:rsidR="00D02286" w:rsidRPr="00D02286" w14:paraId="70D60A8B" w14:textId="77777777" w:rsidTr="00D02286">
        <w:trPr>
          <w:trHeight w:val="300"/>
        </w:trPr>
        <w:tc>
          <w:tcPr>
            <w:tcW w:w="2071" w:type="pct"/>
            <w:tcBorders>
              <w:top w:val="nil"/>
              <w:left w:val="nil"/>
              <w:bottom w:val="nil"/>
              <w:right w:val="nil"/>
            </w:tcBorders>
            <w:shd w:val="clear" w:color="auto" w:fill="auto"/>
            <w:noWrap/>
            <w:vAlign w:val="center"/>
            <w:hideMark/>
          </w:tcPr>
          <w:p w14:paraId="041DEE0B"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Number of cigarettes smoked weekly</w:t>
            </w:r>
          </w:p>
        </w:tc>
        <w:tc>
          <w:tcPr>
            <w:tcW w:w="292" w:type="pct"/>
            <w:tcBorders>
              <w:top w:val="nil"/>
              <w:left w:val="nil"/>
              <w:bottom w:val="nil"/>
              <w:right w:val="nil"/>
            </w:tcBorders>
            <w:shd w:val="clear" w:color="auto" w:fill="auto"/>
            <w:noWrap/>
            <w:vAlign w:val="center"/>
            <w:hideMark/>
          </w:tcPr>
          <w:p w14:paraId="0B41C9C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23</w:t>
            </w:r>
          </w:p>
        </w:tc>
        <w:tc>
          <w:tcPr>
            <w:tcW w:w="335" w:type="pct"/>
            <w:tcBorders>
              <w:top w:val="nil"/>
              <w:left w:val="nil"/>
              <w:bottom w:val="nil"/>
              <w:right w:val="nil"/>
            </w:tcBorders>
            <w:shd w:val="clear" w:color="auto" w:fill="auto"/>
            <w:noWrap/>
            <w:vAlign w:val="center"/>
            <w:hideMark/>
          </w:tcPr>
          <w:p w14:paraId="75E6B07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2E0C583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0.001</w:t>
            </w:r>
          </w:p>
        </w:tc>
        <w:tc>
          <w:tcPr>
            <w:tcW w:w="470" w:type="pct"/>
            <w:tcBorders>
              <w:top w:val="nil"/>
              <w:left w:val="nil"/>
              <w:bottom w:val="nil"/>
              <w:right w:val="nil"/>
            </w:tcBorders>
            <w:shd w:val="clear" w:color="auto" w:fill="auto"/>
            <w:noWrap/>
            <w:vAlign w:val="center"/>
            <w:hideMark/>
          </w:tcPr>
          <w:p w14:paraId="2AA001A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70" w:type="pct"/>
            <w:tcBorders>
              <w:top w:val="nil"/>
              <w:left w:val="nil"/>
              <w:bottom w:val="nil"/>
              <w:right w:val="nil"/>
            </w:tcBorders>
            <w:shd w:val="clear" w:color="auto" w:fill="auto"/>
            <w:noWrap/>
            <w:vAlign w:val="center"/>
            <w:hideMark/>
          </w:tcPr>
          <w:p w14:paraId="576B4F4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03" w:type="pct"/>
            <w:tcBorders>
              <w:top w:val="nil"/>
              <w:left w:val="nil"/>
              <w:bottom w:val="nil"/>
              <w:right w:val="nil"/>
            </w:tcBorders>
            <w:shd w:val="clear" w:color="auto" w:fill="auto"/>
            <w:noWrap/>
            <w:vAlign w:val="center"/>
            <w:hideMark/>
          </w:tcPr>
          <w:p w14:paraId="4ACE710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0.726</w:t>
            </w:r>
          </w:p>
        </w:tc>
        <w:tc>
          <w:tcPr>
            <w:tcW w:w="483" w:type="pct"/>
            <w:tcBorders>
              <w:top w:val="nil"/>
              <w:left w:val="nil"/>
              <w:bottom w:val="nil"/>
              <w:right w:val="nil"/>
            </w:tcBorders>
            <w:shd w:val="clear" w:color="auto" w:fill="auto"/>
            <w:noWrap/>
            <w:vAlign w:val="center"/>
            <w:hideMark/>
          </w:tcPr>
          <w:p w14:paraId="6CD2DF8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7727</w:t>
            </w:r>
          </w:p>
        </w:tc>
      </w:tr>
      <w:tr w:rsidR="00D02286" w:rsidRPr="00D02286" w14:paraId="1BA49421" w14:textId="77777777" w:rsidTr="00D02286">
        <w:trPr>
          <w:trHeight w:val="300"/>
        </w:trPr>
        <w:tc>
          <w:tcPr>
            <w:tcW w:w="2071" w:type="pct"/>
            <w:tcBorders>
              <w:top w:val="nil"/>
              <w:left w:val="nil"/>
              <w:bottom w:val="nil"/>
              <w:right w:val="nil"/>
            </w:tcBorders>
            <w:shd w:val="clear" w:color="auto" w:fill="auto"/>
            <w:noWrap/>
            <w:vAlign w:val="center"/>
            <w:hideMark/>
          </w:tcPr>
          <w:p w14:paraId="5E5F61DE"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Eating disorder</w:t>
            </w:r>
          </w:p>
        </w:tc>
        <w:tc>
          <w:tcPr>
            <w:tcW w:w="292" w:type="pct"/>
            <w:tcBorders>
              <w:top w:val="nil"/>
              <w:left w:val="nil"/>
              <w:bottom w:val="nil"/>
              <w:right w:val="nil"/>
            </w:tcBorders>
            <w:shd w:val="clear" w:color="auto" w:fill="auto"/>
            <w:noWrap/>
            <w:vAlign w:val="center"/>
            <w:hideMark/>
          </w:tcPr>
          <w:p w14:paraId="0C3A66B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35" w:type="pct"/>
            <w:tcBorders>
              <w:top w:val="nil"/>
              <w:left w:val="nil"/>
              <w:bottom w:val="nil"/>
              <w:right w:val="nil"/>
            </w:tcBorders>
            <w:shd w:val="clear" w:color="auto" w:fill="auto"/>
            <w:noWrap/>
            <w:vAlign w:val="center"/>
            <w:hideMark/>
          </w:tcPr>
          <w:p w14:paraId="3783C8A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55B6B69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1.080</w:t>
            </w:r>
          </w:p>
        </w:tc>
        <w:tc>
          <w:tcPr>
            <w:tcW w:w="470" w:type="pct"/>
            <w:tcBorders>
              <w:top w:val="nil"/>
              <w:left w:val="nil"/>
              <w:bottom w:val="nil"/>
              <w:right w:val="nil"/>
            </w:tcBorders>
            <w:shd w:val="clear" w:color="auto" w:fill="auto"/>
            <w:noWrap/>
            <w:vAlign w:val="center"/>
            <w:hideMark/>
          </w:tcPr>
          <w:p w14:paraId="5D88AB7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0.67</w:t>
            </w:r>
          </w:p>
        </w:tc>
        <w:tc>
          <w:tcPr>
            <w:tcW w:w="470" w:type="pct"/>
            <w:tcBorders>
              <w:top w:val="nil"/>
              <w:left w:val="nil"/>
              <w:bottom w:val="nil"/>
              <w:right w:val="nil"/>
            </w:tcBorders>
            <w:shd w:val="clear" w:color="auto" w:fill="auto"/>
            <w:noWrap/>
            <w:vAlign w:val="center"/>
            <w:hideMark/>
          </w:tcPr>
          <w:p w14:paraId="5F267C1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1.73</w:t>
            </w:r>
          </w:p>
        </w:tc>
        <w:tc>
          <w:tcPr>
            <w:tcW w:w="403" w:type="pct"/>
            <w:tcBorders>
              <w:top w:val="nil"/>
              <w:left w:val="nil"/>
              <w:bottom w:val="nil"/>
              <w:right w:val="nil"/>
            </w:tcBorders>
            <w:shd w:val="clear" w:color="auto" w:fill="auto"/>
            <w:noWrap/>
            <w:vAlign w:val="center"/>
            <w:hideMark/>
          </w:tcPr>
          <w:p w14:paraId="6273A7B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0.731</w:t>
            </w:r>
          </w:p>
        </w:tc>
        <w:tc>
          <w:tcPr>
            <w:tcW w:w="483" w:type="pct"/>
            <w:tcBorders>
              <w:top w:val="nil"/>
              <w:left w:val="nil"/>
              <w:bottom w:val="nil"/>
              <w:right w:val="nil"/>
            </w:tcBorders>
            <w:shd w:val="clear" w:color="auto" w:fill="auto"/>
            <w:noWrap/>
            <w:vAlign w:val="center"/>
            <w:hideMark/>
          </w:tcPr>
          <w:p w14:paraId="09F51EA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3956</w:t>
            </w:r>
          </w:p>
        </w:tc>
      </w:tr>
      <w:tr w:rsidR="00D02286" w:rsidRPr="00D02286" w14:paraId="353E6E5A" w14:textId="77777777" w:rsidTr="00D02286">
        <w:trPr>
          <w:trHeight w:val="300"/>
        </w:trPr>
        <w:tc>
          <w:tcPr>
            <w:tcW w:w="2071" w:type="pct"/>
            <w:tcBorders>
              <w:top w:val="nil"/>
              <w:left w:val="nil"/>
              <w:bottom w:val="nil"/>
              <w:right w:val="nil"/>
            </w:tcBorders>
            <w:shd w:val="clear" w:color="auto" w:fill="auto"/>
            <w:noWrap/>
            <w:vAlign w:val="center"/>
            <w:hideMark/>
          </w:tcPr>
          <w:p w14:paraId="13D36BB7"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Sleep duration</w:t>
            </w:r>
          </w:p>
        </w:tc>
        <w:tc>
          <w:tcPr>
            <w:tcW w:w="292" w:type="pct"/>
            <w:tcBorders>
              <w:top w:val="nil"/>
              <w:left w:val="nil"/>
              <w:bottom w:val="nil"/>
              <w:right w:val="nil"/>
            </w:tcBorders>
            <w:shd w:val="clear" w:color="auto" w:fill="auto"/>
            <w:noWrap/>
            <w:vAlign w:val="center"/>
            <w:hideMark/>
          </w:tcPr>
          <w:p w14:paraId="30D8080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35" w:type="pct"/>
            <w:tcBorders>
              <w:top w:val="nil"/>
              <w:left w:val="nil"/>
              <w:bottom w:val="nil"/>
              <w:right w:val="nil"/>
            </w:tcBorders>
            <w:shd w:val="clear" w:color="auto" w:fill="auto"/>
            <w:noWrap/>
            <w:vAlign w:val="center"/>
            <w:hideMark/>
          </w:tcPr>
          <w:p w14:paraId="6AB89F0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47B9A90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-0.004</w:t>
            </w:r>
          </w:p>
        </w:tc>
        <w:tc>
          <w:tcPr>
            <w:tcW w:w="470" w:type="pct"/>
            <w:tcBorders>
              <w:top w:val="nil"/>
              <w:left w:val="nil"/>
              <w:bottom w:val="nil"/>
              <w:right w:val="nil"/>
            </w:tcBorders>
            <w:shd w:val="clear" w:color="auto" w:fill="auto"/>
            <w:noWrap/>
            <w:vAlign w:val="center"/>
            <w:hideMark/>
          </w:tcPr>
          <w:p w14:paraId="389586E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70" w:type="pct"/>
            <w:tcBorders>
              <w:top w:val="nil"/>
              <w:left w:val="nil"/>
              <w:bottom w:val="nil"/>
              <w:right w:val="nil"/>
            </w:tcBorders>
            <w:shd w:val="clear" w:color="auto" w:fill="auto"/>
            <w:noWrap/>
            <w:vAlign w:val="center"/>
            <w:hideMark/>
          </w:tcPr>
          <w:p w14:paraId="5B65D35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03" w:type="pct"/>
            <w:tcBorders>
              <w:top w:val="nil"/>
              <w:left w:val="nil"/>
              <w:bottom w:val="nil"/>
              <w:right w:val="nil"/>
            </w:tcBorders>
            <w:shd w:val="clear" w:color="auto" w:fill="auto"/>
            <w:noWrap/>
            <w:vAlign w:val="center"/>
            <w:hideMark/>
          </w:tcPr>
          <w:p w14:paraId="6C6A897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0.748</w:t>
            </w:r>
          </w:p>
        </w:tc>
        <w:tc>
          <w:tcPr>
            <w:tcW w:w="483" w:type="pct"/>
            <w:tcBorders>
              <w:top w:val="nil"/>
              <w:left w:val="nil"/>
              <w:bottom w:val="nil"/>
              <w:right w:val="nil"/>
            </w:tcBorders>
            <w:shd w:val="clear" w:color="auto" w:fill="auto"/>
            <w:noWrap/>
            <w:vAlign w:val="center"/>
            <w:hideMark/>
          </w:tcPr>
          <w:p w14:paraId="4E29D0D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5129</w:t>
            </w:r>
          </w:p>
        </w:tc>
      </w:tr>
      <w:tr w:rsidR="00D02286" w:rsidRPr="00D02286" w14:paraId="28B2B13A" w14:textId="77777777" w:rsidTr="00D02286">
        <w:trPr>
          <w:trHeight w:val="300"/>
        </w:trPr>
        <w:tc>
          <w:tcPr>
            <w:tcW w:w="2071" w:type="pct"/>
            <w:tcBorders>
              <w:top w:val="nil"/>
              <w:left w:val="nil"/>
              <w:bottom w:val="nil"/>
              <w:right w:val="nil"/>
            </w:tcBorders>
            <w:shd w:val="clear" w:color="auto" w:fill="auto"/>
            <w:noWrap/>
            <w:vAlign w:val="center"/>
            <w:hideMark/>
          </w:tcPr>
          <w:p w14:paraId="371C31C9"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Phobia symptom score</w:t>
            </w:r>
          </w:p>
        </w:tc>
        <w:tc>
          <w:tcPr>
            <w:tcW w:w="292" w:type="pct"/>
            <w:tcBorders>
              <w:top w:val="nil"/>
              <w:left w:val="nil"/>
              <w:bottom w:val="nil"/>
              <w:right w:val="nil"/>
            </w:tcBorders>
            <w:shd w:val="clear" w:color="auto" w:fill="auto"/>
            <w:noWrap/>
            <w:vAlign w:val="center"/>
            <w:hideMark/>
          </w:tcPr>
          <w:p w14:paraId="4FAEC39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35" w:type="pct"/>
            <w:tcBorders>
              <w:top w:val="nil"/>
              <w:left w:val="nil"/>
              <w:bottom w:val="nil"/>
              <w:right w:val="nil"/>
            </w:tcBorders>
            <w:shd w:val="clear" w:color="auto" w:fill="auto"/>
            <w:noWrap/>
            <w:vAlign w:val="center"/>
            <w:hideMark/>
          </w:tcPr>
          <w:p w14:paraId="7E931E7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6D04E9E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0.004</w:t>
            </w:r>
          </w:p>
        </w:tc>
        <w:tc>
          <w:tcPr>
            <w:tcW w:w="470" w:type="pct"/>
            <w:tcBorders>
              <w:top w:val="nil"/>
              <w:left w:val="nil"/>
              <w:bottom w:val="nil"/>
              <w:right w:val="nil"/>
            </w:tcBorders>
            <w:shd w:val="clear" w:color="auto" w:fill="auto"/>
            <w:noWrap/>
            <w:vAlign w:val="center"/>
            <w:hideMark/>
          </w:tcPr>
          <w:p w14:paraId="708D92E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70" w:type="pct"/>
            <w:tcBorders>
              <w:top w:val="nil"/>
              <w:left w:val="nil"/>
              <w:bottom w:val="nil"/>
              <w:right w:val="nil"/>
            </w:tcBorders>
            <w:shd w:val="clear" w:color="auto" w:fill="auto"/>
            <w:noWrap/>
            <w:vAlign w:val="center"/>
            <w:hideMark/>
          </w:tcPr>
          <w:p w14:paraId="0248FE3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03" w:type="pct"/>
            <w:tcBorders>
              <w:top w:val="nil"/>
              <w:left w:val="nil"/>
              <w:bottom w:val="nil"/>
              <w:right w:val="nil"/>
            </w:tcBorders>
            <w:shd w:val="clear" w:color="auto" w:fill="auto"/>
            <w:noWrap/>
            <w:vAlign w:val="center"/>
            <w:hideMark/>
          </w:tcPr>
          <w:p w14:paraId="454C245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0.750</w:t>
            </w:r>
          </w:p>
        </w:tc>
        <w:tc>
          <w:tcPr>
            <w:tcW w:w="483" w:type="pct"/>
            <w:tcBorders>
              <w:top w:val="nil"/>
              <w:left w:val="nil"/>
              <w:bottom w:val="nil"/>
              <w:right w:val="nil"/>
            </w:tcBorders>
            <w:shd w:val="clear" w:color="auto" w:fill="auto"/>
            <w:noWrap/>
            <w:vAlign w:val="center"/>
            <w:hideMark/>
          </w:tcPr>
          <w:p w14:paraId="151A301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3051</w:t>
            </w:r>
          </w:p>
        </w:tc>
      </w:tr>
      <w:tr w:rsidR="00D02286" w:rsidRPr="00D02286" w14:paraId="6BAADAFB" w14:textId="77777777" w:rsidTr="00D02286">
        <w:trPr>
          <w:trHeight w:val="300"/>
        </w:trPr>
        <w:tc>
          <w:tcPr>
            <w:tcW w:w="2071" w:type="pct"/>
            <w:tcBorders>
              <w:top w:val="nil"/>
              <w:left w:val="nil"/>
              <w:bottom w:val="nil"/>
              <w:right w:val="nil"/>
            </w:tcBorders>
            <w:shd w:val="clear" w:color="auto" w:fill="auto"/>
            <w:noWrap/>
            <w:vAlign w:val="center"/>
            <w:hideMark/>
          </w:tcPr>
          <w:p w14:paraId="6A45C89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Life events</w:t>
            </w:r>
          </w:p>
        </w:tc>
        <w:tc>
          <w:tcPr>
            <w:tcW w:w="292" w:type="pct"/>
            <w:tcBorders>
              <w:top w:val="nil"/>
              <w:left w:val="nil"/>
              <w:bottom w:val="nil"/>
              <w:right w:val="nil"/>
            </w:tcBorders>
            <w:shd w:val="clear" w:color="auto" w:fill="auto"/>
            <w:noWrap/>
            <w:vAlign w:val="center"/>
            <w:hideMark/>
          </w:tcPr>
          <w:p w14:paraId="122E71B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35" w:type="pct"/>
            <w:tcBorders>
              <w:top w:val="nil"/>
              <w:left w:val="nil"/>
              <w:bottom w:val="nil"/>
              <w:right w:val="nil"/>
            </w:tcBorders>
            <w:shd w:val="clear" w:color="auto" w:fill="auto"/>
            <w:noWrap/>
            <w:vAlign w:val="center"/>
            <w:hideMark/>
          </w:tcPr>
          <w:p w14:paraId="1ACCB61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3A7391C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-0.003</w:t>
            </w:r>
          </w:p>
        </w:tc>
        <w:tc>
          <w:tcPr>
            <w:tcW w:w="470" w:type="pct"/>
            <w:tcBorders>
              <w:top w:val="nil"/>
              <w:left w:val="nil"/>
              <w:bottom w:val="nil"/>
              <w:right w:val="nil"/>
            </w:tcBorders>
            <w:shd w:val="clear" w:color="auto" w:fill="auto"/>
            <w:noWrap/>
            <w:vAlign w:val="center"/>
            <w:hideMark/>
          </w:tcPr>
          <w:p w14:paraId="7EACB3A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70" w:type="pct"/>
            <w:tcBorders>
              <w:top w:val="nil"/>
              <w:left w:val="nil"/>
              <w:bottom w:val="nil"/>
              <w:right w:val="nil"/>
            </w:tcBorders>
            <w:shd w:val="clear" w:color="auto" w:fill="auto"/>
            <w:noWrap/>
            <w:vAlign w:val="center"/>
            <w:hideMark/>
          </w:tcPr>
          <w:p w14:paraId="4274A2C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03" w:type="pct"/>
            <w:tcBorders>
              <w:top w:val="nil"/>
              <w:left w:val="nil"/>
              <w:bottom w:val="nil"/>
              <w:right w:val="nil"/>
            </w:tcBorders>
            <w:shd w:val="clear" w:color="auto" w:fill="auto"/>
            <w:noWrap/>
            <w:vAlign w:val="center"/>
            <w:hideMark/>
          </w:tcPr>
          <w:p w14:paraId="0F964EA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0.762</w:t>
            </w:r>
          </w:p>
        </w:tc>
        <w:tc>
          <w:tcPr>
            <w:tcW w:w="483" w:type="pct"/>
            <w:tcBorders>
              <w:top w:val="nil"/>
              <w:left w:val="nil"/>
              <w:bottom w:val="nil"/>
              <w:right w:val="nil"/>
            </w:tcBorders>
            <w:shd w:val="clear" w:color="auto" w:fill="auto"/>
            <w:noWrap/>
            <w:vAlign w:val="center"/>
            <w:hideMark/>
          </w:tcPr>
          <w:p w14:paraId="1453BDF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3148</w:t>
            </w:r>
          </w:p>
        </w:tc>
      </w:tr>
      <w:tr w:rsidR="00D02286" w:rsidRPr="00D02286" w14:paraId="0C60A147" w14:textId="77777777" w:rsidTr="00D02286">
        <w:trPr>
          <w:trHeight w:val="300"/>
        </w:trPr>
        <w:tc>
          <w:tcPr>
            <w:tcW w:w="2071" w:type="pct"/>
            <w:tcBorders>
              <w:top w:val="nil"/>
              <w:left w:val="nil"/>
              <w:bottom w:val="nil"/>
              <w:right w:val="nil"/>
            </w:tcBorders>
            <w:shd w:val="clear" w:color="auto" w:fill="auto"/>
            <w:noWrap/>
            <w:vAlign w:val="center"/>
            <w:hideMark/>
          </w:tcPr>
          <w:p w14:paraId="149FC8D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Specific phobia</w:t>
            </w:r>
          </w:p>
        </w:tc>
        <w:tc>
          <w:tcPr>
            <w:tcW w:w="292" w:type="pct"/>
            <w:tcBorders>
              <w:top w:val="nil"/>
              <w:left w:val="nil"/>
              <w:bottom w:val="nil"/>
              <w:right w:val="nil"/>
            </w:tcBorders>
            <w:shd w:val="clear" w:color="auto" w:fill="auto"/>
            <w:noWrap/>
            <w:vAlign w:val="center"/>
            <w:hideMark/>
          </w:tcPr>
          <w:p w14:paraId="50E9C5E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w:t>
            </w:r>
          </w:p>
        </w:tc>
        <w:tc>
          <w:tcPr>
            <w:tcW w:w="335" w:type="pct"/>
            <w:tcBorders>
              <w:top w:val="nil"/>
              <w:left w:val="nil"/>
              <w:bottom w:val="nil"/>
              <w:right w:val="nil"/>
            </w:tcBorders>
            <w:shd w:val="clear" w:color="auto" w:fill="auto"/>
            <w:noWrap/>
            <w:vAlign w:val="center"/>
            <w:hideMark/>
          </w:tcPr>
          <w:p w14:paraId="33597C1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0AFB5EE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1.036</w:t>
            </w:r>
          </w:p>
        </w:tc>
        <w:tc>
          <w:tcPr>
            <w:tcW w:w="470" w:type="pct"/>
            <w:tcBorders>
              <w:top w:val="nil"/>
              <w:left w:val="nil"/>
              <w:bottom w:val="nil"/>
              <w:right w:val="nil"/>
            </w:tcBorders>
            <w:shd w:val="clear" w:color="auto" w:fill="auto"/>
            <w:noWrap/>
            <w:vAlign w:val="center"/>
            <w:hideMark/>
          </w:tcPr>
          <w:p w14:paraId="6874426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0.80</w:t>
            </w:r>
          </w:p>
        </w:tc>
        <w:tc>
          <w:tcPr>
            <w:tcW w:w="470" w:type="pct"/>
            <w:tcBorders>
              <w:top w:val="nil"/>
              <w:left w:val="nil"/>
              <w:bottom w:val="nil"/>
              <w:right w:val="nil"/>
            </w:tcBorders>
            <w:shd w:val="clear" w:color="auto" w:fill="auto"/>
            <w:noWrap/>
            <w:vAlign w:val="center"/>
            <w:hideMark/>
          </w:tcPr>
          <w:p w14:paraId="4F24EAC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1.34</w:t>
            </w:r>
          </w:p>
        </w:tc>
        <w:tc>
          <w:tcPr>
            <w:tcW w:w="403" w:type="pct"/>
            <w:tcBorders>
              <w:top w:val="nil"/>
              <w:left w:val="nil"/>
              <w:bottom w:val="nil"/>
              <w:right w:val="nil"/>
            </w:tcBorders>
            <w:shd w:val="clear" w:color="auto" w:fill="auto"/>
            <w:noWrap/>
            <w:vAlign w:val="center"/>
            <w:hideMark/>
          </w:tcPr>
          <w:p w14:paraId="56506B7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0.766</w:t>
            </w:r>
          </w:p>
        </w:tc>
        <w:tc>
          <w:tcPr>
            <w:tcW w:w="483" w:type="pct"/>
            <w:tcBorders>
              <w:top w:val="nil"/>
              <w:left w:val="nil"/>
              <w:bottom w:val="nil"/>
              <w:right w:val="nil"/>
            </w:tcBorders>
            <w:shd w:val="clear" w:color="auto" w:fill="auto"/>
            <w:noWrap/>
            <w:vAlign w:val="center"/>
            <w:hideMark/>
          </w:tcPr>
          <w:p w14:paraId="6637F93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5102</w:t>
            </w:r>
          </w:p>
        </w:tc>
      </w:tr>
      <w:tr w:rsidR="00D02286" w:rsidRPr="00D02286" w14:paraId="3A36040D" w14:textId="77777777" w:rsidTr="00D02286">
        <w:trPr>
          <w:trHeight w:val="300"/>
        </w:trPr>
        <w:tc>
          <w:tcPr>
            <w:tcW w:w="2071" w:type="pct"/>
            <w:tcBorders>
              <w:top w:val="nil"/>
              <w:left w:val="nil"/>
              <w:bottom w:val="nil"/>
              <w:right w:val="nil"/>
            </w:tcBorders>
            <w:shd w:val="clear" w:color="auto" w:fill="auto"/>
            <w:noWrap/>
            <w:vAlign w:val="center"/>
            <w:hideMark/>
          </w:tcPr>
          <w:p w14:paraId="7217E2A7"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IQ</w:t>
            </w:r>
          </w:p>
        </w:tc>
        <w:tc>
          <w:tcPr>
            <w:tcW w:w="292" w:type="pct"/>
            <w:tcBorders>
              <w:top w:val="nil"/>
              <w:left w:val="nil"/>
              <w:bottom w:val="nil"/>
              <w:right w:val="nil"/>
            </w:tcBorders>
            <w:shd w:val="clear" w:color="auto" w:fill="auto"/>
            <w:noWrap/>
            <w:vAlign w:val="center"/>
            <w:hideMark/>
          </w:tcPr>
          <w:p w14:paraId="195F13E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8</w:t>
            </w:r>
          </w:p>
        </w:tc>
        <w:tc>
          <w:tcPr>
            <w:tcW w:w="335" w:type="pct"/>
            <w:tcBorders>
              <w:top w:val="nil"/>
              <w:left w:val="nil"/>
              <w:bottom w:val="nil"/>
              <w:right w:val="nil"/>
            </w:tcBorders>
            <w:shd w:val="clear" w:color="auto" w:fill="auto"/>
            <w:noWrap/>
            <w:vAlign w:val="center"/>
            <w:hideMark/>
          </w:tcPr>
          <w:p w14:paraId="6F8B933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589B2F9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0.069</w:t>
            </w:r>
          </w:p>
        </w:tc>
        <w:tc>
          <w:tcPr>
            <w:tcW w:w="470" w:type="pct"/>
            <w:tcBorders>
              <w:top w:val="nil"/>
              <w:left w:val="nil"/>
              <w:bottom w:val="nil"/>
              <w:right w:val="nil"/>
            </w:tcBorders>
            <w:shd w:val="clear" w:color="auto" w:fill="auto"/>
            <w:noWrap/>
            <w:vAlign w:val="center"/>
            <w:hideMark/>
          </w:tcPr>
          <w:p w14:paraId="547EB8C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-0.40</w:t>
            </w:r>
          </w:p>
        </w:tc>
        <w:tc>
          <w:tcPr>
            <w:tcW w:w="470" w:type="pct"/>
            <w:tcBorders>
              <w:top w:val="nil"/>
              <w:left w:val="nil"/>
              <w:bottom w:val="nil"/>
              <w:right w:val="nil"/>
            </w:tcBorders>
            <w:shd w:val="clear" w:color="auto" w:fill="auto"/>
            <w:noWrap/>
            <w:vAlign w:val="center"/>
            <w:hideMark/>
          </w:tcPr>
          <w:p w14:paraId="1C84B31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0.53</w:t>
            </w:r>
          </w:p>
        </w:tc>
        <w:tc>
          <w:tcPr>
            <w:tcW w:w="403" w:type="pct"/>
            <w:tcBorders>
              <w:top w:val="nil"/>
              <w:left w:val="nil"/>
              <w:bottom w:val="nil"/>
              <w:right w:val="nil"/>
            </w:tcBorders>
            <w:shd w:val="clear" w:color="auto" w:fill="auto"/>
            <w:noWrap/>
            <w:vAlign w:val="center"/>
            <w:hideMark/>
          </w:tcPr>
          <w:p w14:paraId="29D6732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0.771</w:t>
            </w:r>
          </w:p>
        </w:tc>
        <w:tc>
          <w:tcPr>
            <w:tcW w:w="483" w:type="pct"/>
            <w:tcBorders>
              <w:top w:val="nil"/>
              <w:left w:val="nil"/>
              <w:bottom w:val="nil"/>
              <w:right w:val="nil"/>
            </w:tcBorders>
            <w:shd w:val="clear" w:color="auto" w:fill="auto"/>
            <w:noWrap/>
            <w:vAlign w:val="center"/>
            <w:hideMark/>
          </w:tcPr>
          <w:p w14:paraId="230CB98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4675</w:t>
            </w:r>
          </w:p>
        </w:tc>
      </w:tr>
      <w:tr w:rsidR="00D02286" w:rsidRPr="00D02286" w14:paraId="32802CF2" w14:textId="77777777" w:rsidTr="00D02286">
        <w:trPr>
          <w:trHeight w:val="300"/>
        </w:trPr>
        <w:tc>
          <w:tcPr>
            <w:tcW w:w="2071" w:type="pct"/>
            <w:tcBorders>
              <w:top w:val="nil"/>
              <w:left w:val="nil"/>
              <w:bottom w:val="nil"/>
              <w:right w:val="nil"/>
            </w:tcBorders>
            <w:shd w:val="clear" w:color="auto" w:fill="auto"/>
            <w:noWrap/>
            <w:vAlign w:val="center"/>
            <w:hideMark/>
          </w:tcPr>
          <w:p w14:paraId="45462D4E"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Handedness</w:t>
            </w:r>
          </w:p>
        </w:tc>
        <w:tc>
          <w:tcPr>
            <w:tcW w:w="292" w:type="pct"/>
            <w:tcBorders>
              <w:top w:val="nil"/>
              <w:left w:val="nil"/>
              <w:bottom w:val="nil"/>
              <w:right w:val="nil"/>
            </w:tcBorders>
            <w:shd w:val="clear" w:color="auto" w:fill="auto"/>
            <w:noWrap/>
            <w:vAlign w:val="center"/>
            <w:hideMark/>
          </w:tcPr>
          <w:p w14:paraId="3044E73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w:t>
            </w:r>
          </w:p>
        </w:tc>
        <w:tc>
          <w:tcPr>
            <w:tcW w:w="335" w:type="pct"/>
            <w:tcBorders>
              <w:top w:val="nil"/>
              <w:left w:val="nil"/>
              <w:bottom w:val="nil"/>
              <w:right w:val="nil"/>
            </w:tcBorders>
            <w:shd w:val="clear" w:color="auto" w:fill="auto"/>
            <w:noWrap/>
            <w:vAlign w:val="center"/>
            <w:hideMark/>
          </w:tcPr>
          <w:p w14:paraId="5E67400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3A107A4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1.012</w:t>
            </w:r>
          </w:p>
        </w:tc>
        <w:tc>
          <w:tcPr>
            <w:tcW w:w="470" w:type="pct"/>
            <w:tcBorders>
              <w:top w:val="nil"/>
              <w:left w:val="nil"/>
              <w:bottom w:val="nil"/>
              <w:right w:val="nil"/>
            </w:tcBorders>
            <w:shd w:val="clear" w:color="auto" w:fill="auto"/>
            <w:noWrap/>
            <w:vAlign w:val="center"/>
            <w:hideMark/>
          </w:tcPr>
          <w:p w14:paraId="2530BE6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0.92</w:t>
            </w:r>
          </w:p>
        </w:tc>
        <w:tc>
          <w:tcPr>
            <w:tcW w:w="470" w:type="pct"/>
            <w:tcBorders>
              <w:top w:val="nil"/>
              <w:left w:val="nil"/>
              <w:bottom w:val="nil"/>
              <w:right w:val="nil"/>
            </w:tcBorders>
            <w:shd w:val="clear" w:color="auto" w:fill="auto"/>
            <w:noWrap/>
            <w:vAlign w:val="center"/>
            <w:hideMark/>
          </w:tcPr>
          <w:p w14:paraId="5A064F5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1.11</w:t>
            </w:r>
          </w:p>
        </w:tc>
        <w:tc>
          <w:tcPr>
            <w:tcW w:w="403" w:type="pct"/>
            <w:tcBorders>
              <w:top w:val="nil"/>
              <w:left w:val="nil"/>
              <w:bottom w:val="nil"/>
              <w:right w:val="nil"/>
            </w:tcBorders>
            <w:shd w:val="clear" w:color="auto" w:fill="auto"/>
            <w:noWrap/>
            <w:vAlign w:val="center"/>
            <w:hideMark/>
          </w:tcPr>
          <w:p w14:paraId="3F1F6E9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0.778</w:t>
            </w:r>
          </w:p>
        </w:tc>
        <w:tc>
          <w:tcPr>
            <w:tcW w:w="483" w:type="pct"/>
            <w:tcBorders>
              <w:top w:val="nil"/>
              <w:left w:val="nil"/>
              <w:bottom w:val="nil"/>
              <w:right w:val="nil"/>
            </w:tcBorders>
            <w:shd w:val="clear" w:color="auto" w:fill="auto"/>
            <w:noWrap/>
            <w:vAlign w:val="center"/>
            <w:hideMark/>
          </w:tcPr>
          <w:p w14:paraId="33E34FF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4849</w:t>
            </w:r>
          </w:p>
        </w:tc>
      </w:tr>
      <w:tr w:rsidR="00D02286" w:rsidRPr="00D02286" w14:paraId="0EE4904D" w14:textId="77777777" w:rsidTr="00D02286">
        <w:trPr>
          <w:trHeight w:val="300"/>
        </w:trPr>
        <w:tc>
          <w:tcPr>
            <w:tcW w:w="2071" w:type="pct"/>
            <w:tcBorders>
              <w:top w:val="nil"/>
              <w:left w:val="nil"/>
              <w:bottom w:val="nil"/>
              <w:right w:val="nil"/>
            </w:tcBorders>
            <w:shd w:val="clear" w:color="auto" w:fill="auto"/>
            <w:noWrap/>
            <w:vAlign w:val="center"/>
            <w:hideMark/>
          </w:tcPr>
          <w:p w14:paraId="7A4914CE"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Number of cigarettes smoked daily</w:t>
            </w:r>
          </w:p>
        </w:tc>
        <w:tc>
          <w:tcPr>
            <w:tcW w:w="292" w:type="pct"/>
            <w:tcBorders>
              <w:top w:val="nil"/>
              <w:left w:val="nil"/>
              <w:bottom w:val="nil"/>
              <w:right w:val="nil"/>
            </w:tcBorders>
            <w:shd w:val="clear" w:color="auto" w:fill="auto"/>
            <w:noWrap/>
            <w:vAlign w:val="center"/>
            <w:hideMark/>
          </w:tcPr>
          <w:p w14:paraId="60B01B5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23</w:t>
            </w:r>
          </w:p>
        </w:tc>
        <w:tc>
          <w:tcPr>
            <w:tcW w:w="335" w:type="pct"/>
            <w:tcBorders>
              <w:top w:val="nil"/>
              <w:left w:val="nil"/>
              <w:bottom w:val="nil"/>
              <w:right w:val="nil"/>
            </w:tcBorders>
            <w:shd w:val="clear" w:color="auto" w:fill="auto"/>
            <w:noWrap/>
            <w:vAlign w:val="center"/>
            <w:hideMark/>
          </w:tcPr>
          <w:p w14:paraId="5F14F5A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421FD6F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-0.001</w:t>
            </w:r>
          </w:p>
        </w:tc>
        <w:tc>
          <w:tcPr>
            <w:tcW w:w="470" w:type="pct"/>
            <w:tcBorders>
              <w:top w:val="nil"/>
              <w:left w:val="nil"/>
              <w:bottom w:val="nil"/>
              <w:right w:val="nil"/>
            </w:tcBorders>
            <w:shd w:val="clear" w:color="auto" w:fill="auto"/>
            <w:noWrap/>
            <w:vAlign w:val="center"/>
            <w:hideMark/>
          </w:tcPr>
          <w:p w14:paraId="5A8775E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70" w:type="pct"/>
            <w:tcBorders>
              <w:top w:val="nil"/>
              <w:left w:val="nil"/>
              <w:bottom w:val="nil"/>
              <w:right w:val="nil"/>
            </w:tcBorders>
            <w:shd w:val="clear" w:color="auto" w:fill="auto"/>
            <w:noWrap/>
            <w:vAlign w:val="center"/>
            <w:hideMark/>
          </w:tcPr>
          <w:p w14:paraId="19C348D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w:t>
            </w:r>
          </w:p>
        </w:tc>
        <w:tc>
          <w:tcPr>
            <w:tcW w:w="403" w:type="pct"/>
            <w:tcBorders>
              <w:top w:val="nil"/>
              <w:left w:val="nil"/>
              <w:bottom w:val="nil"/>
              <w:right w:val="nil"/>
            </w:tcBorders>
            <w:shd w:val="clear" w:color="auto" w:fill="auto"/>
            <w:noWrap/>
            <w:vAlign w:val="center"/>
            <w:hideMark/>
          </w:tcPr>
          <w:p w14:paraId="73CED1E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0.789</w:t>
            </w:r>
          </w:p>
        </w:tc>
        <w:tc>
          <w:tcPr>
            <w:tcW w:w="483" w:type="pct"/>
            <w:tcBorders>
              <w:top w:val="nil"/>
              <w:left w:val="nil"/>
              <w:bottom w:val="nil"/>
              <w:right w:val="nil"/>
            </w:tcBorders>
            <w:shd w:val="clear" w:color="auto" w:fill="auto"/>
            <w:noWrap/>
            <w:vAlign w:val="center"/>
            <w:hideMark/>
          </w:tcPr>
          <w:p w14:paraId="6057445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7727</w:t>
            </w:r>
          </w:p>
        </w:tc>
      </w:tr>
      <w:tr w:rsidR="00D02286" w:rsidRPr="00D02286" w14:paraId="1A49AC21" w14:textId="77777777" w:rsidTr="00D02286">
        <w:trPr>
          <w:trHeight w:val="300"/>
        </w:trPr>
        <w:tc>
          <w:tcPr>
            <w:tcW w:w="2071" w:type="pct"/>
            <w:tcBorders>
              <w:top w:val="nil"/>
              <w:left w:val="nil"/>
              <w:bottom w:val="nil"/>
              <w:right w:val="nil"/>
            </w:tcBorders>
            <w:shd w:val="clear" w:color="auto" w:fill="auto"/>
            <w:noWrap/>
            <w:vAlign w:val="center"/>
            <w:hideMark/>
          </w:tcPr>
          <w:p w14:paraId="71808847"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Psychosis positive symptoms</w:t>
            </w:r>
          </w:p>
        </w:tc>
        <w:tc>
          <w:tcPr>
            <w:tcW w:w="292" w:type="pct"/>
            <w:tcBorders>
              <w:top w:val="nil"/>
              <w:left w:val="nil"/>
              <w:bottom w:val="nil"/>
              <w:right w:val="nil"/>
            </w:tcBorders>
            <w:shd w:val="clear" w:color="auto" w:fill="auto"/>
            <w:noWrap/>
            <w:vAlign w:val="center"/>
            <w:hideMark/>
          </w:tcPr>
          <w:p w14:paraId="6AF8EF5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12</w:t>
            </w:r>
          </w:p>
        </w:tc>
        <w:tc>
          <w:tcPr>
            <w:tcW w:w="335" w:type="pct"/>
            <w:tcBorders>
              <w:top w:val="nil"/>
              <w:left w:val="nil"/>
              <w:bottom w:val="nil"/>
              <w:right w:val="nil"/>
            </w:tcBorders>
            <w:shd w:val="clear" w:color="auto" w:fill="auto"/>
            <w:noWrap/>
            <w:vAlign w:val="center"/>
            <w:hideMark/>
          </w:tcPr>
          <w:p w14:paraId="6B03F8C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126C18C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-0.002</w:t>
            </w:r>
          </w:p>
        </w:tc>
        <w:tc>
          <w:tcPr>
            <w:tcW w:w="470" w:type="pct"/>
            <w:tcBorders>
              <w:top w:val="nil"/>
              <w:left w:val="nil"/>
              <w:bottom w:val="nil"/>
              <w:right w:val="nil"/>
            </w:tcBorders>
            <w:shd w:val="clear" w:color="auto" w:fill="auto"/>
            <w:noWrap/>
            <w:vAlign w:val="center"/>
            <w:hideMark/>
          </w:tcPr>
          <w:p w14:paraId="58004BF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70" w:type="pct"/>
            <w:tcBorders>
              <w:top w:val="nil"/>
              <w:left w:val="nil"/>
              <w:bottom w:val="nil"/>
              <w:right w:val="nil"/>
            </w:tcBorders>
            <w:shd w:val="clear" w:color="auto" w:fill="auto"/>
            <w:noWrap/>
            <w:vAlign w:val="center"/>
            <w:hideMark/>
          </w:tcPr>
          <w:p w14:paraId="1E6EEDE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03" w:type="pct"/>
            <w:tcBorders>
              <w:top w:val="nil"/>
              <w:left w:val="nil"/>
              <w:bottom w:val="nil"/>
              <w:right w:val="nil"/>
            </w:tcBorders>
            <w:shd w:val="clear" w:color="auto" w:fill="auto"/>
            <w:noWrap/>
            <w:vAlign w:val="center"/>
            <w:hideMark/>
          </w:tcPr>
          <w:p w14:paraId="20A90F4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0.809</w:t>
            </w:r>
          </w:p>
        </w:tc>
        <w:tc>
          <w:tcPr>
            <w:tcW w:w="483" w:type="pct"/>
            <w:tcBorders>
              <w:top w:val="nil"/>
              <w:left w:val="nil"/>
              <w:bottom w:val="nil"/>
              <w:right w:val="nil"/>
            </w:tcBorders>
            <w:shd w:val="clear" w:color="auto" w:fill="auto"/>
            <w:noWrap/>
            <w:vAlign w:val="center"/>
            <w:hideMark/>
          </w:tcPr>
          <w:p w14:paraId="10BC13A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4568</w:t>
            </w:r>
          </w:p>
        </w:tc>
      </w:tr>
      <w:tr w:rsidR="00D02286" w:rsidRPr="00D02286" w14:paraId="60CAA6F6" w14:textId="77777777" w:rsidTr="00D02286">
        <w:trPr>
          <w:trHeight w:val="300"/>
        </w:trPr>
        <w:tc>
          <w:tcPr>
            <w:tcW w:w="2071" w:type="pct"/>
            <w:tcBorders>
              <w:top w:val="nil"/>
              <w:left w:val="nil"/>
              <w:bottom w:val="nil"/>
              <w:right w:val="nil"/>
            </w:tcBorders>
            <w:shd w:val="clear" w:color="auto" w:fill="auto"/>
            <w:noWrap/>
            <w:vAlign w:val="center"/>
            <w:hideMark/>
          </w:tcPr>
          <w:p w14:paraId="175D4103"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Oppositional defiant disorder</w:t>
            </w:r>
          </w:p>
        </w:tc>
        <w:tc>
          <w:tcPr>
            <w:tcW w:w="292" w:type="pct"/>
            <w:tcBorders>
              <w:top w:val="nil"/>
              <w:left w:val="nil"/>
              <w:bottom w:val="nil"/>
              <w:right w:val="nil"/>
            </w:tcBorders>
            <w:shd w:val="clear" w:color="auto" w:fill="auto"/>
            <w:noWrap/>
            <w:vAlign w:val="center"/>
            <w:hideMark/>
          </w:tcPr>
          <w:p w14:paraId="6F93CD7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35" w:type="pct"/>
            <w:tcBorders>
              <w:top w:val="nil"/>
              <w:left w:val="nil"/>
              <w:bottom w:val="nil"/>
              <w:right w:val="nil"/>
            </w:tcBorders>
            <w:shd w:val="clear" w:color="auto" w:fill="auto"/>
            <w:noWrap/>
            <w:vAlign w:val="center"/>
            <w:hideMark/>
          </w:tcPr>
          <w:p w14:paraId="143DD24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22B8C07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-0.003</w:t>
            </w:r>
          </w:p>
        </w:tc>
        <w:tc>
          <w:tcPr>
            <w:tcW w:w="470" w:type="pct"/>
            <w:tcBorders>
              <w:top w:val="nil"/>
              <w:left w:val="nil"/>
              <w:bottom w:val="nil"/>
              <w:right w:val="nil"/>
            </w:tcBorders>
            <w:shd w:val="clear" w:color="auto" w:fill="auto"/>
            <w:noWrap/>
            <w:vAlign w:val="center"/>
            <w:hideMark/>
          </w:tcPr>
          <w:p w14:paraId="24BB6FF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70" w:type="pct"/>
            <w:tcBorders>
              <w:top w:val="nil"/>
              <w:left w:val="nil"/>
              <w:bottom w:val="nil"/>
              <w:right w:val="nil"/>
            </w:tcBorders>
            <w:shd w:val="clear" w:color="auto" w:fill="auto"/>
            <w:noWrap/>
            <w:vAlign w:val="center"/>
            <w:hideMark/>
          </w:tcPr>
          <w:p w14:paraId="45C22F9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03" w:type="pct"/>
            <w:tcBorders>
              <w:top w:val="nil"/>
              <w:left w:val="nil"/>
              <w:bottom w:val="nil"/>
              <w:right w:val="nil"/>
            </w:tcBorders>
            <w:shd w:val="clear" w:color="auto" w:fill="auto"/>
            <w:noWrap/>
            <w:vAlign w:val="center"/>
            <w:hideMark/>
          </w:tcPr>
          <w:p w14:paraId="45A79E4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0.813</w:t>
            </w:r>
          </w:p>
        </w:tc>
        <w:tc>
          <w:tcPr>
            <w:tcW w:w="483" w:type="pct"/>
            <w:tcBorders>
              <w:top w:val="nil"/>
              <w:left w:val="nil"/>
              <w:bottom w:val="nil"/>
              <w:right w:val="nil"/>
            </w:tcBorders>
            <w:shd w:val="clear" w:color="auto" w:fill="auto"/>
            <w:noWrap/>
            <w:vAlign w:val="center"/>
            <w:hideMark/>
          </w:tcPr>
          <w:p w14:paraId="4A70B48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4492</w:t>
            </w:r>
          </w:p>
        </w:tc>
      </w:tr>
      <w:tr w:rsidR="00D02286" w:rsidRPr="00D02286" w14:paraId="7AFFC367" w14:textId="77777777" w:rsidTr="00D02286">
        <w:trPr>
          <w:trHeight w:val="300"/>
        </w:trPr>
        <w:tc>
          <w:tcPr>
            <w:tcW w:w="2071" w:type="pct"/>
            <w:tcBorders>
              <w:top w:val="nil"/>
              <w:left w:val="nil"/>
              <w:bottom w:val="nil"/>
              <w:right w:val="nil"/>
            </w:tcBorders>
            <w:shd w:val="clear" w:color="auto" w:fill="auto"/>
            <w:noWrap/>
            <w:vAlign w:val="center"/>
            <w:hideMark/>
          </w:tcPr>
          <w:p w14:paraId="5974183D"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Sleep duration</w:t>
            </w:r>
          </w:p>
        </w:tc>
        <w:tc>
          <w:tcPr>
            <w:tcW w:w="292" w:type="pct"/>
            <w:tcBorders>
              <w:top w:val="nil"/>
              <w:left w:val="nil"/>
              <w:bottom w:val="nil"/>
              <w:right w:val="nil"/>
            </w:tcBorders>
            <w:shd w:val="clear" w:color="auto" w:fill="auto"/>
            <w:noWrap/>
            <w:vAlign w:val="center"/>
            <w:hideMark/>
          </w:tcPr>
          <w:p w14:paraId="55D2B31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35" w:type="pct"/>
            <w:tcBorders>
              <w:top w:val="nil"/>
              <w:left w:val="nil"/>
              <w:bottom w:val="nil"/>
              <w:right w:val="nil"/>
            </w:tcBorders>
            <w:shd w:val="clear" w:color="auto" w:fill="auto"/>
            <w:noWrap/>
            <w:vAlign w:val="center"/>
            <w:hideMark/>
          </w:tcPr>
          <w:p w14:paraId="0F2CD4B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45E9512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-0.004</w:t>
            </w:r>
          </w:p>
        </w:tc>
        <w:tc>
          <w:tcPr>
            <w:tcW w:w="470" w:type="pct"/>
            <w:tcBorders>
              <w:top w:val="nil"/>
              <w:left w:val="nil"/>
              <w:bottom w:val="nil"/>
              <w:right w:val="nil"/>
            </w:tcBorders>
            <w:shd w:val="clear" w:color="auto" w:fill="auto"/>
            <w:noWrap/>
            <w:vAlign w:val="center"/>
            <w:hideMark/>
          </w:tcPr>
          <w:p w14:paraId="22DA91B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70" w:type="pct"/>
            <w:tcBorders>
              <w:top w:val="nil"/>
              <w:left w:val="nil"/>
              <w:bottom w:val="nil"/>
              <w:right w:val="nil"/>
            </w:tcBorders>
            <w:shd w:val="clear" w:color="auto" w:fill="auto"/>
            <w:noWrap/>
            <w:vAlign w:val="center"/>
            <w:hideMark/>
          </w:tcPr>
          <w:p w14:paraId="3614154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03" w:type="pct"/>
            <w:tcBorders>
              <w:top w:val="nil"/>
              <w:left w:val="nil"/>
              <w:bottom w:val="nil"/>
              <w:right w:val="nil"/>
            </w:tcBorders>
            <w:shd w:val="clear" w:color="auto" w:fill="auto"/>
            <w:noWrap/>
            <w:vAlign w:val="center"/>
            <w:hideMark/>
          </w:tcPr>
          <w:p w14:paraId="3B8241A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0.817</w:t>
            </w:r>
          </w:p>
        </w:tc>
        <w:tc>
          <w:tcPr>
            <w:tcW w:w="483" w:type="pct"/>
            <w:tcBorders>
              <w:top w:val="nil"/>
              <w:left w:val="nil"/>
              <w:bottom w:val="nil"/>
              <w:right w:val="nil"/>
            </w:tcBorders>
            <w:shd w:val="clear" w:color="auto" w:fill="auto"/>
            <w:noWrap/>
            <w:vAlign w:val="center"/>
            <w:hideMark/>
          </w:tcPr>
          <w:p w14:paraId="0F1D883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3456</w:t>
            </w:r>
          </w:p>
        </w:tc>
      </w:tr>
      <w:tr w:rsidR="00D02286" w:rsidRPr="00D02286" w14:paraId="66BCE308" w14:textId="77777777" w:rsidTr="00D02286">
        <w:trPr>
          <w:trHeight w:val="300"/>
        </w:trPr>
        <w:tc>
          <w:tcPr>
            <w:tcW w:w="2071" w:type="pct"/>
            <w:tcBorders>
              <w:top w:val="nil"/>
              <w:left w:val="nil"/>
              <w:bottom w:val="nil"/>
              <w:right w:val="nil"/>
            </w:tcBorders>
            <w:shd w:val="clear" w:color="auto" w:fill="auto"/>
            <w:noWrap/>
            <w:vAlign w:val="center"/>
            <w:hideMark/>
          </w:tcPr>
          <w:p w14:paraId="40F8384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Emotional stability</w:t>
            </w:r>
          </w:p>
        </w:tc>
        <w:tc>
          <w:tcPr>
            <w:tcW w:w="292" w:type="pct"/>
            <w:tcBorders>
              <w:top w:val="nil"/>
              <w:left w:val="nil"/>
              <w:bottom w:val="nil"/>
              <w:right w:val="nil"/>
            </w:tcBorders>
            <w:shd w:val="clear" w:color="auto" w:fill="auto"/>
            <w:noWrap/>
            <w:vAlign w:val="center"/>
            <w:hideMark/>
          </w:tcPr>
          <w:p w14:paraId="0D950C2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35" w:type="pct"/>
            <w:tcBorders>
              <w:top w:val="nil"/>
              <w:left w:val="nil"/>
              <w:bottom w:val="nil"/>
              <w:right w:val="nil"/>
            </w:tcBorders>
            <w:shd w:val="clear" w:color="auto" w:fill="auto"/>
            <w:noWrap/>
            <w:vAlign w:val="center"/>
            <w:hideMark/>
          </w:tcPr>
          <w:p w14:paraId="29FF619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454FFDF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0.022</w:t>
            </w:r>
          </w:p>
        </w:tc>
        <w:tc>
          <w:tcPr>
            <w:tcW w:w="470" w:type="pct"/>
            <w:tcBorders>
              <w:top w:val="nil"/>
              <w:left w:val="nil"/>
              <w:bottom w:val="nil"/>
              <w:right w:val="nil"/>
            </w:tcBorders>
            <w:shd w:val="clear" w:color="auto" w:fill="auto"/>
            <w:noWrap/>
            <w:vAlign w:val="center"/>
            <w:hideMark/>
          </w:tcPr>
          <w:p w14:paraId="28CF400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-0.18</w:t>
            </w:r>
          </w:p>
        </w:tc>
        <w:tc>
          <w:tcPr>
            <w:tcW w:w="470" w:type="pct"/>
            <w:tcBorders>
              <w:top w:val="nil"/>
              <w:left w:val="nil"/>
              <w:bottom w:val="nil"/>
              <w:right w:val="nil"/>
            </w:tcBorders>
            <w:shd w:val="clear" w:color="auto" w:fill="auto"/>
            <w:noWrap/>
            <w:vAlign w:val="center"/>
            <w:hideMark/>
          </w:tcPr>
          <w:p w14:paraId="31D82F1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0.23</w:t>
            </w:r>
          </w:p>
        </w:tc>
        <w:tc>
          <w:tcPr>
            <w:tcW w:w="403" w:type="pct"/>
            <w:tcBorders>
              <w:top w:val="nil"/>
              <w:left w:val="nil"/>
              <w:bottom w:val="nil"/>
              <w:right w:val="nil"/>
            </w:tcBorders>
            <w:shd w:val="clear" w:color="auto" w:fill="auto"/>
            <w:noWrap/>
            <w:vAlign w:val="center"/>
            <w:hideMark/>
          </w:tcPr>
          <w:p w14:paraId="4D92C04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0.832</w:t>
            </w:r>
          </w:p>
        </w:tc>
        <w:tc>
          <w:tcPr>
            <w:tcW w:w="483" w:type="pct"/>
            <w:tcBorders>
              <w:top w:val="nil"/>
              <w:left w:val="nil"/>
              <w:bottom w:val="nil"/>
              <w:right w:val="nil"/>
            </w:tcBorders>
            <w:shd w:val="clear" w:color="auto" w:fill="auto"/>
            <w:noWrap/>
            <w:vAlign w:val="center"/>
            <w:hideMark/>
          </w:tcPr>
          <w:p w14:paraId="11E7052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3901</w:t>
            </w:r>
          </w:p>
        </w:tc>
      </w:tr>
      <w:tr w:rsidR="00D02286" w:rsidRPr="00D02286" w14:paraId="285B60B3" w14:textId="77777777" w:rsidTr="00D02286">
        <w:trPr>
          <w:trHeight w:val="300"/>
        </w:trPr>
        <w:tc>
          <w:tcPr>
            <w:tcW w:w="2071" w:type="pct"/>
            <w:tcBorders>
              <w:top w:val="nil"/>
              <w:left w:val="nil"/>
              <w:bottom w:val="nil"/>
              <w:right w:val="nil"/>
            </w:tcBorders>
            <w:shd w:val="clear" w:color="auto" w:fill="auto"/>
            <w:noWrap/>
            <w:vAlign w:val="center"/>
            <w:hideMark/>
          </w:tcPr>
          <w:p w14:paraId="775EA982"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Anxiety symptoms score</w:t>
            </w:r>
          </w:p>
        </w:tc>
        <w:tc>
          <w:tcPr>
            <w:tcW w:w="292" w:type="pct"/>
            <w:tcBorders>
              <w:top w:val="nil"/>
              <w:left w:val="nil"/>
              <w:bottom w:val="nil"/>
              <w:right w:val="nil"/>
            </w:tcBorders>
            <w:shd w:val="clear" w:color="auto" w:fill="auto"/>
            <w:noWrap/>
            <w:vAlign w:val="center"/>
            <w:hideMark/>
          </w:tcPr>
          <w:p w14:paraId="0599C6E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8</w:t>
            </w:r>
          </w:p>
        </w:tc>
        <w:tc>
          <w:tcPr>
            <w:tcW w:w="335" w:type="pct"/>
            <w:tcBorders>
              <w:top w:val="nil"/>
              <w:left w:val="nil"/>
              <w:bottom w:val="nil"/>
              <w:right w:val="nil"/>
            </w:tcBorders>
            <w:shd w:val="clear" w:color="auto" w:fill="auto"/>
            <w:noWrap/>
            <w:vAlign w:val="center"/>
            <w:hideMark/>
          </w:tcPr>
          <w:p w14:paraId="776F79E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0AA3AC4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0.004</w:t>
            </w:r>
          </w:p>
        </w:tc>
        <w:tc>
          <w:tcPr>
            <w:tcW w:w="470" w:type="pct"/>
            <w:tcBorders>
              <w:top w:val="nil"/>
              <w:left w:val="nil"/>
              <w:bottom w:val="nil"/>
              <w:right w:val="nil"/>
            </w:tcBorders>
            <w:shd w:val="clear" w:color="auto" w:fill="auto"/>
            <w:noWrap/>
            <w:vAlign w:val="center"/>
            <w:hideMark/>
          </w:tcPr>
          <w:p w14:paraId="44148C8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70" w:type="pct"/>
            <w:tcBorders>
              <w:top w:val="nil"/>
              <w:left w:val="nil"/>
              <w:bottom w:val="nil"/>
              <w:right w:val="nil"/>
            </w:tcBorders>
            <w:shd w:val="clear" w:color="auto" w:fill="auto"/>
            <w:noWrap/>
            <w:vAlign w:val="center"/>
            <w:hideMark/>
          </w:tcPr>
          <w:p w14:paraId="636049D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w:t>
            </w:r>
          </w:p>
        </w:tc>
        <w:tc>
          <w:tcPr>
            <w:tcW w:w="403" w:type="pct"/>
            <w:tcBorders>
              <w:top w:val="nil"/>
              <w:left w:val="nil"/>
              <w:bottom w:val="nil"/>
              <w:right w:val="nil"/>
            </w:tcBorders>
            <w:shd w:val="clear" w:color="auto" w:fill="auto"/>
            <w:noWrap/>
            <w:vAlign w:val="center"/>
            <w:hideMark/>
          </w:tcPr>
          <w:p w14:paraId="7FFCE64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0.860</w:t>
            </w:r>
          </w:p>
        </w:tc>
        <w:tc>
          <w:tcPr>
            <w:tcW w:w="483" w:type="pct"/>
            <w:tcBorders>
              <w:top w:val="nil"/>
              <w:left w:val="nil"/>
              <w:bottom w:val="nil"/>
              <w:right w:val="nil"/>
            </w:tcBorders>
            <w:shd w:val="clear" w:color="auto" w:fill="auto"/>
            <w:noWrap/>
            <w:vAlign w:val="center"/>
            <w:hideMark/>
          </w:tcPr>
          <w:p w14:paraId="241A848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4995</w:t>
            </w:r>
          </w:p>
        </w:tc>
      </w:tr>
      <w:tr w:rsidR="00D02286" w:rsidRPr="00D02286" w14:paraId="65986219" w14:textId="77777777" w:rsidTr="00D02286">
        <w:trPr>
          <w:trHeight w:val="300"/>
        </w:trPr>
        <w:tc>
          <w:tcPr>
            <w:tcW w:w="2071" w:type="pct"/>
            <w:tcBorders>
              <w:top w:val="nil"/>
              <w:left w:val="nil"/>
              <w:bottom w:val="nil"/>
              <w:right w:val="nil"/>
            </w:tcBorders>
            <w:shd w:val="clear" w:color="auto" w:fill="auto"/>
            <w:noWrap/>
            <w:vAlign w:val="center"/>
            <w:hideMark/>
          </w:tcPr>
          <w:p w14:paraId="54998034"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Daily caffeine intake</w:t>
            </w:r>
          </w:p>
        </w:tc>
        <w:tc>
          <w:tcPr>
            <w:tcW w:w="292" w:type="pct"/>
            <w:tcBorders>
              <w:top w:val="nil"/>
              <w:left w:val="nil"/>
              <w:bottom w:val="nil"/>
              <w:right w:val="nil"/>
            </w:tcBorders>
            <w:shd w:val="clear" w:color="auto" w:fill="auto"/>
            <w:noWrap/>
            <w:vAlign w:val="center"/>
            <w:hideMark/>
          </w:tcPr>
          <w:p w14:paraId="1FD8282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13</w:t>
            </w:r>
          </w:p>
        </w:tc>
        <w:tc>
          <w:tcPr>
            <w:tcW w:w="335" w:type="pct"/>
            <w:tcBorders>
              <w:top w:val="nil"/>
              <w:left w:val="nil"/>
              <w:bottom w:val="nil"/>
              <w:right w:val="nil"/>
            </w:tcBorders>
            <w:shd w:val="clear" w:color="auto" w:fill="auto"/>
            <w:noWrap/>
            <w:vAlign w:val="center"/>
            <w:hideMark/>
          </w:tcPr>
          <w:p w14:paraId="428A25A8"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48D379A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-0.099</w:t>
            </w:r>
          </w:p>
        </w:tc>
        <w:tc>
          <w:tcPr>
            <w:tcW w:w="470" w:type="pct"/>
            <w:tcBorders>
              <w:top w:val="nil"/>
              <w:left w:val="nil"/>
              <w:bottom w:val="nil"/>
              <w:right w:val="nil"/>
            </w:tcBorders>
            <w:shd w:val="clear" w:color="auto" w:fill="auto"/>
            <w:noWrap/>
            <w:vAlign w:val="center"/>
            <w:hideMark/>
          </w:tcPr>
          <w:p w14:paraId="73EF749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-1.28</w:t>
            </w:r>
          </w:p>
        </w:tc>
        <w:tc>
          <w:tcPr>
            <w:tcW w:w="470" w:type="pct"/>
            <w:tcBorders>
              <w:top w:val="nil"/>
              <w:left w:val="nil"/>
              <w:bottom w:val="nil"/>
              <w:right w:val="nil"/>
            </w:tcBorders>
            <w:shd w:val="clear" w:color="auto" w:fill="auto"/>
            <w:noWrap/>
            <w:vAlign w:val="center"/>
            <w:hideMark/>
          </w:tcPr>
          <w:p w14:paraId="44583B5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1.08</w:t>
            </w:r>
          </w:p>
        </w:tc>
        <w:tc>
          <w:tcPr>
            <w:tcW w:w="403" w:type="pct"/>
            <w:tcBorders>
              <w:top w:val="nil"/>
              <w:left w:val="nil"/>
              <w:bottom w:val="nil"/>
              <w:right w:val="nil"/>
            </w:tcBorders>
            <w:shd w:val="clear" w:color="auto" w:fill="auto"/>
            <w:noWrap/>
            <w:vAlign w:val="center"/>
            <w:hideMark/>
          </w:tcPr>
          <w:p w14:paraId="07E94FE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0.870</w:t>
            </w:r>
          </w:p>
        </w:tc>
        <w:tc>
          <w:tcPr>
            <w:tcW w:w="483" w:type="pct"/>
            <w:tcBorders>
              <w:top w:val="nil"/>
              <w:left w:val="nil"/>
              <w:bottom w:val="nil"/>
              <w:right w:val="nil"/>
            </w:tcBorders>
            <w:shd w:val="clear" w:color="auto" w:fill="auto"/>
            <w:noWrap/>
            <w:vAlign w:val="center"/>
            <w:hideMark/>
          </w:tcPr>
          <w:p w14:paraId="1CAAF57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3157</w:t>
            </w:r>
          </w:p>
        </w:tc>
      </w:tr>
      <w:tr w:rsidR="00D02286" w:rsidRPr="00D02286" w14:paraId="4A01D28B" w14:textId="77777777" w:rsidTr="00D02286">
        <w:trPr>
          <w:trHeight w:val="300"/>
        </w:trPr>
        <w:tc>
          <w:tcPr>
            <w:tcW w:w="2071" w:type="pct"/>
            <w:tcBorders>
              <w:top w:val="nil"/>
              <w:left w:val="nil"/>
              <w:bottom w:val="nil"/>
              <w:right w:val="nil"/>
            </w:tcBorders>
            <w:shd w:val="clear" w:color="auto" w:fill="auto"/>
            <w:noWrap/>
            <w:vAlign w:val="center"/>
            <w:hideMark/>
          </w:tcPr>
          <w:p w14:paraId="21F840EF"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Suicide attempt</w:t>
            </w:r>
          </w:p>
        </w:tc>
        <w:tc>
          <w:tcPr>
            <w:tcW w:w="292" w:type="pct"/>
            <w:tcBorders>
              <w:top w:val="nil"/>
              <w:left w:val="nil"/>
              <w:bottom w:val="nil"/>
              <w:right w:val="nil"/>
            </w:tcBorders>
            <w:shd w:val="clear" w:color="auto" w:fill="auto"/>
            <w:noWrap/>
            <w:vAlign w:val="center"/>
            <w:hideMark/>
          </w:tcPr>
          <w:p w14:paraId="4BDFE13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35" w:type="pct"/>
            <w:tcBorders>
              <w:top w:val="nil"/>
              <w:left w:val="nil"/>
              <w:bottom w:val="nil"/>
              <w:right w:val="nil"/>
            </w:tcBorders>
            <w:shd w:val="clear" w:color="auto" w:fill="auto"/>
            <w:noWrap/>
            <w:vAlign w:val="center"/>
            <w:hideMark/>
          </w:tcPr>
          <w:p w14:paraId="66D01DB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OR</w:t>
            </w:r>
          </w:p>
        </w:tc>
        <w:tc>
          <w:tcPr>
            <w:tcW w:w="476" w:type="pct"/>
            <w:tcBorders>
              <w:top w:val="nil"/>
              <w:left w:val="nil"/>
              <w:bottom w:val="nil"/>
              <w:right w:val="nil"/>
            </w:tcBorders>
            <w:shd w:val="clear" w:color="auto" w:fill="auto"/>
            <w:noWrap/>
            <w:vAlign w:val="center"/>
            <w:hideMark/>
          </w:tcPr>
          <w:p w14:paraId="5911302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1.012</w:t>
            </w:r>
          </w:p>
        </w:tc>
        <w:tc>
          <w:tcPr>
            <w:tcW w:w="470" w:type="pct"/>
            <w:tcBorders>
              <w:top w:val="nil"/>
              <w:left w:val="nil"/>
              <w:bottom w:val="nil"/>
              <w:right w:val="nil"/>
            </w:tcBorders>
            <w:shd w:val="clear" w:color="auto" w:fill="auto"/>
            <w:noWrap/>
            <w:vAlign w:val="center"/>
            <w:hideMark/>
          </w:tcPr>
          <w:p w14:paraId="0370276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0.86</w:t>
            </w:r>
          </w:p>
        </w:tc>
        <w:tc>
          <w:tcPr>
            <w:tcW w:w="470" w:type="pct"/>
            <w:tcBorders>
              <w:top w:val="nil"/>
              <w:left w:val="nil"/>
              <w:bottom w:val="nil"/>
              <w:right w:val="nil"/>
            </w:tcBorders>
            <w:shd w:val="clear" w:color="auto" w:fill="auto"/>
            <w:noWrap/>
            <w:vAlign w:val="center"/>
            <w:hideMark/>
          </w:tcPr>
          <w:p w14:paraId="00A348F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1.19</w:t>
            </w:r>
          </w:p>
        </w:tc>
        <w:tc>
          <w:tcPr>
            <w:tcW w:w="403" w:type="pct"/>
            <w:tcBorders>
              <w:top w:val="nil"/>
              <w:left w:val="nil"/>
              <w:bottom w:val="nil"/>
              <w:right w:val="nil"/>
            </w:tcBorders>
            <w:shd w:val="clear" w:color="auto" w:fill="auto"/>
            <w:noWrap/>
            <w:vAlign w:val="center"/>
            <w:hideMark/>
          </w:tcPr>
          <w:p w14:paraId="13341E2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0.875</w:t>
            </w:r>
          </w:p>
        </w:tc>
        <w:tc>
          <w:tcPr>
            <w:tcW w:w="483" w:type="pct"/>
            <w:tcBorders>
              <w:top w:val="nil"/>
              <w:left w:val="nil"/>
              <w:bottom w:val="nil"/>
              <w:right w:val="nil"/>
            </w:tcBorders>
            <w:shd w:val="clear" w:color="auto" w:fill="auto"/>
            <w:noWrap/>
            <w:vAlign w:val="center"/>
            <w:hideMark/>
          </w:tcPr>
          <w:p w14:paraId="51767F6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3076</w:t>
            </w:r>
          </w:p>
        </w:tc>
      </w:tr>
      <w:tr w:rsidR="00D02286" w:rsidRPr="00D02286" w14:paraId="23D6D4B3" w14:textId="77777777" w:rsidTr="00D02286">
        <w:trPr>
          <w:trHeight w:val="300"/>
        </w:trPr>
        <w:tc>
          <w:tcPr>
            <w:tcW w:w="2071" w:type="pct"/>
            <w:tcBorders>
              <w:top w:val="nil"/>
              <w:left w:val="nil"/>
              <w:bottom w:val="nil"/>
              <w:right w:val="nil"/>
            </w:tcBorders>
            <w:shd w:val="clear" w:color="auto" w:fill="auto"/>
            <w:noWrap/>
            <w:vAlign w:val="center"/>
            <w:hideMark/>
          </w:tcPr>
          <w:p w14:paraId="42F6EAEC"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Depression symptom score</w:t>
            </w:r>
          </w:p>
        </w:tc>
        <w:tc>
          <w:tcPr>
            <w:tcW w:w="292" w:type="pct"/>
            <w:tcBorders>
              <w:top w:val="nil"/>
              <w:left w:val="nil"/>
              <w:bottom w:val="nil"/>
              <w:right w:val="nil"/>
            </w:tcBorders>
            <w:shd w:val="clear" w:color="auto" w:fill="auto"/>
            <w:noWrap/>
            <w:vAlign w:val="center"/>
            <w:hideMark/>
          </w:tcPr>
          <w:p w14:paraId="159F441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18</w:t>
            </w:r>
          </w:p>
        </w:tc>
        <w:tc>
          <w:tcPr>
            <w:tcW w:w="335" w:type="pct"/>
            <w:tcBorders>
              <w:top w:val="nil"/>
              <w:left w:val="nil"/>
              <w:bottom w:val="nil"/>
              <w:right w:val="nil"/>
            </w:tcBorders>
            <w:shd w:val="clear" w:color="auto" w:fill="auto"/>
            <w:noWrap/>
            <w:vAlign w:val="center"/>
            <w:hideMark/>
          </w:tcPr>
          <w:p w14:paraId="1A02FBF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7F8930F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0.009</w:t>
            </w:r>
          </w:p>
        </w:tc>
        <w:tc>
          <w:tcPr>
            <w:tcW w:w="470" w:type="pct"/>
            <w:tcBorders>
              <w:top w:val="nil"/>
              <w:left w:val="nil"/>
              <w:bottom w:val="nil"/>
              <w:right w:val="nil"/>
            </w:tcBorders>
            <w:shd w:val="clear" w:color="auto" w:fill="auto"/>
            <w:noWrap/>
            <w:vAlign w:val="center"/>
            <w:hideMark/>
          </w:tcPr>
          <w:p w14:paraId="4D290FD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-0.13</w:t>
            </w:r>
          </w:p>
        </w:tc>
        <w:tc>
          <w:tcPr>
            <w:tcW w:w="470" w:type="pct"/>
            <w:tcBorders>
              <w:top w:val="nil"/>
              <w:left w:val="nil"/>
              <w:bottom w:val="nil"/>
              <w:right w:val="nil"/>
            </w:tcBorders>
            <w:shd w:val="clear" w:color="auto" w:fill="auto"/>
            <w:noWrap/>
            <w:vAlign w:val="center"/>
            <w:hideMark/>
          </w:tcPr>
          <w:p w14:paraId="3B523C5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0.15</w:t>
            </w:r>
          </w:p>
        </w:tc>
        <w:tc>
          <w:tcPr>
            <w:tcW w:w="403" w:type="pct"/>
            <w:tcBorders>
              <w:top w:val="nil"/>
              <w:left w:val="nil"/>
              <w:bottom w:val="nil"/>
              <w:right w:val="nil"/>
            </w:tcBorders>
            <w:shd w:val="clear" w:color="auto" w:fill="auto"/>
            <w:noWrap/>
            <w:vAlign w:val="center"/>
            <w:hideMark/>
          </w:tcPr>
          <w:p w14:paraId="5CE2CCF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0.894</w:t>
            </w:r>
          </w:p>
        </w:tc>
        <w:tc>
          <w:tcPr>
            <w:tcW w:w="483" w:type="pct"/>
            <w:tcBorders>
              <w:top w:val="nil"/>
              <w:left w:val="nil"/>
              <w:bottom w:val="nil"/>
              <w:right w:val="nil"/>
            </w:tcBorders>
            <w:shd w:val="clear" w:color="auto" w:fill="auto"/>
            <w:noWrap/>
            <w:vAlign w:val="center"/>
            <w:hideMark/>
          </w:tcPr>
          <w:p w14:paraId="03DF2D3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3059</w:t>
            </w:r>
          </w:p>
        </w:tc>
      </w:tr>
      <w:tr w:rsidR="00D02286" w:rsidRPr="00D02286" w14:paraId="7448493B" w14:textId="77777777" w:rsidTr="00D02286">
        <w:trPr>
          <w:trHeight w:val="300"/>
        </w:trPr>
        <w:tc>
          <w:tcPr>
            <w:tcW w:w="2071" w:type="pct"/>
            <w:tcBorders>
              <w:top w:val="nil"/>
              <w:left w:val="nil"/>
              <w:bottom w:val="nil"/>
              <w:right w:val="nil"/>
            </w:tcBorders>
            <w:shd w:val="clear" w:color="auto" w:fill="auto"/>
            <w:noWrap/>
            <w:vAlign w:val="center"/>
            <w:hideMark/>
          </w:tcPr>
          <w:p w14:paraId="03AAAD93"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Emotional symptoms score</w:t>
            </w:r>
          </w:p>
        </w:tc>
        <w:tc>
          <w:tcPr>
            <w:tcW w:w="292" w:type="pct"/>
            <w:tcBorders>
              <w:top w:val="nil"/>
              <w:left w:val="nil"/>
              <w:bottom w:val="nil"/>
              <w:right w:val="nil"/>
            </w:tcBorders>
            <w:shd w:val="clear" w:color="auto" w:fill="auto"/>
            <w:noWrap/>
            <w:vAlign w:val="center"/>
            <w:hideMark/>
          </w:tcPr>
          <w:p w14:paraId="45D18C0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35" w:type="pct"/>
            <w:tcBorders>
              <w:top w:val="nil"/>
              <w:left w:val="nil"/>
              <w:bottom w:val="nil"/>
              <w:right w:val="nil"/>
            </w:tcBorders>
            <w:shd w:val="clear" w:color="auto" w:fill="auto"/>
            <w:noWrap/>
            <w:vAlign w:val="center"/>
            <w:hideMark/>
          </w:tcPr>
          <w:p w14:paraId="12F51DF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608C570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0.003</w:t>
            </w:r>
          </w:p>
        </w:tc>
        <w:tc>
          <w:tcPr>
            <w:tcW w:w="470" w:type="pct"/>
            <w:tcBorders>
              <w:top w:val="nil"/>
              <w:left w:val="nil"/>
              <w:bottom w:val="nil"/>
              <w:right w:val="nil"/>
            </w:tcBorders>
            <w:shd w:val="clear" w:color="auto" w:fill="auto"/>
            <w:noWrap/>
            <w:vAlign w:val="center"/>
            <w:hideMark/>
          </w:tcPr>
          <w:p w14:paraId="02F301B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70" w:type="pct"/>
            <w:tcBorders>
              <w:top w:val="nil"/>
              <w:left w:val="nil"/>
              <w:bottom w:val="nil"/>
              <w:right w:val="nil"/>
            </w:tcBorders>
            <w:shd w:val="clear" w:color="auto" w:fill="auto"/>
            <w:noWrap/>
            <w:vAlign w:val="center"/>
            <w:hideMark/>
          </w:tcPr>
          <w:p w14:paraId="3F953AA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0.05</w:t>
            </w:r>
          </w:p>
        </w:tc>
        <w:tc>
          <w:tcPr>
            <w:tcW w:w="403" w:type="pct"/>
            <w:tcBorders>
              <w:top w:val="nil"/>
              <w:left w:val="nil"/>
              <w:bottom w:val="nil"/>
              <w:right w:val="nil"/>
            </w:tcBorders>
            <w:shd w:val="clear" w:color="auto" w:fill="auto"/>
            <w:noWrap/>
            <w:vAlign w:val="center"/>
            <w:hideMark/>
          </w:tcPr>
          <w:p w14:paraId="5AF7A72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0.904</w:t>
            </w:r>
          </w:p>
        </w:tc>
        <w:tc>
          <w:tcPr>
            <w:tcW w:w="483" w:type="pct"/>
            <w:tcBorders>
              <w:top w:val="nil"/>
              <w:left w:val="nil"/>
              <w:bottom w:val="nil"/>
              <w:right w:val="nil"/>
            </w:tcBorders>
            <w:shd w:val="clear" w:color="auto" w:fill="auto"/>
            <w:noWrap/>
            <w:vAlign w:val="center"/>
            <w:hideMark/>
          </w:tcPr>
          <w:p w14:paraId="69D3900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5141</w:t>
            </w:r>
          </w:p>
        </w:tc>
      </w:tr>
      <w:tr w:rsidR="00D02286" w:rsidRPr="00D02286" w14:paraId="5D1F9A25" w14:textId="77777777" w:rsidTr="00D02286">
        <w:trPr>
          <w:trHeight w:val="300"/>
        </w:trPr>
        <w:tc>
          <w:tcPr>
            <w:tcW w:w="2071" w:type="pct"/>
            <w:tcBorders>
              <w:top w:val="nil"/>
              <w:left w:val="nil"/>
              <w:bottom w:val="nil"/>
              <w:right w:val="nil"/>
            </w:tcBorders>
            <w:shd w:val="clear" w:color="auto" w:fill="auto"/>
            <w:noWrap/>
            <w:vAlign w:val="center"/>
          </w:tcPr>
          <w:p w14:paraId="142E5898"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ADHD</w:t>
            </w:r>
          </w:p>
        </w:tc>
        <w:tc>
          <w:tcPr>
            <w:tcW w:w="292" w:type="pct"/>
            <w:tcBorders>
              <w:top w:val="nil"/>
              <w:left w:val="nil"/>
              <w:bottom w:val="nil"/>
              <w:right w:val="nil"/>
            </w:tcBorders>
            <w:shd w:val="clear" w:color="auto" w:fill="auto"/>
            <w:noWrap/>
            <w:vAlign w:val="center"/>
          </w:tcPr>
          <w:p w14:paraId="510971F2"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16</w:t>
            </w:r>
          </w:p>
        </w:tc>
        <w:tc>
          <w:tcPr>
            <w:tcW w:w="335" w:type="pct"/>
            <w:tcBorders>
              <w:top w:val="nil"/>
              <w:left w:val="nil"/>
              <w:bottom w:val="nil"/>
              <w:right w:val="nil"/>
            </w:tcBorders>
            <w:shd w:val="clear" w:color="auto" w:fill="auto"/>
            <w:noWrap/>
            <w:vAlign w:val="center"/>
          </w:tcPr>
          <w:p w14:paraId="726529A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tcPr>
          <w:p w14:paraId="2DFAE1B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-0.002</w:t>
            </w:r>
          </w:p>
        </w:tc>
        <w:tc>
          <w:tcPr>
            <w:tcW w:w="470" w:type="pct"/>
            <w:tcBorders>
              <w:top w:val="nil"/>
              <w:left w:val="nil"/>
              <w:bottom w:val="nil"/>
              <w:right w:val="nil"/>
            </w:tcBorders>
            <w:shd w:val="clear" w:color="auto" w:fill="auto"/>
            <w:noWrap/>
            <w:vAlign w:val="center"/>
          </w:tcPr>
          <w:p w14:paraId="0CB2672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70" w:type="pct"/>
            <w:tcBorders>
              <w:top w:val="nil"/>
              <w:left w:val="nil"/>
              <w:bottom w:val="nil"/>
              <w:right w:val="nil"/>
            </w:tcBorders>
            <w:shd w:val="clear" w:color="auto" w:fill="auto"/>
            <w:noWrap/>
            <w:vAlign w:val="center"/>
          </w:tcPr>
          <w:p w14:paraId="332B063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0.04</w:t>
            </w:r>
          </w:p>
        </w:tc>
        <w:tc>
          <w:tcPr>
            <w:tcW w:w="403" w:type="pct"/>
            <w:tcBorders>
              <w:top w:val="nil"/>
              <w:left w:val="nil"/>
              <w:bottom w:val="nil"/>
              <w:right w:val="nil"/>
            </w:tcBorders>
            <w:shd w:val="clear" w:color="auto" w:fill="auto"/>
            <w:noWrap/>
            <w:vAlign w:val="center"/>
          </w:tcPr>
          <w:p w14:paraId="1499A89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0.908</w:t>
            </w:r>
          </w:p>
        </w:tc>
        <w:tc>
          <w:tcPr>
            <w:tcW w:w="483" w:type="pct"/>
            <w:tcBorders>
              <w:top w:val="nil"/>
              <w:left w:val="nil"/>
              <w:bottom w:val="nil"/>
              <w:right w:val="nil"/>
            </w:tcBorders>
            <w:shd w:val="clear" w:color="auto" w:fill="auto"/>
            <w:noWrap/>
            <w:vAlign w:val="center"/>
          </w:tcPr>
          <w:p w14:paraId="65E6AA4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3566</w:t>
            </w:r>
          </w:p>
        </w:tc>
      </w:tr>
      <w:tr w:rsidR="00D02286" w:rsidRPr="00D02286" w14:paraId="7764157A" w14:textId="77777777" w:rsidTr="00D02286">
        <w:trPr>
          <w:trHeight w:val="300"/>
        </w:trPr>
        <w:tc>
          <w:tcPr>
            <w:tcW w:w="2071" w:type="pct"/>
            <w:tcBorders>
              <w:top w:val="nil"/>
              <w:left w:val="nil"/>
              <w:bottom w:val="nil"/>
              <w:right w:val="nil"/>
            </w:tcBorders>
            <w:shd w:val="clear" w:color="auto" w:fill="auto"/>
            <w:noWrap/>
            <w:vAlign w:val="center"/>
            <w:hideMark/>
          </w:tcPr>
          <w:p w14:paraId="20695F4D"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lastRenderedPageBreak/>
              <w:t>PTSD</w:t>
            </w:r>
          </w:p>
        </w:tc>
        <w:tc>
          <w:tcPr>
            <w:tcW w:w="292" w:type="pct"/>
            <w:tcBorders>
              <w:top w:val="nil"/>
              <w:left w:val="nil"/>
              <w:bottom w:val="nil"/>
              <w:right w:val="nil"/>
            </w:tcBorders>
            <w:shd w:val="clear" w:color="auto" w:fill="auto"/>
            <w:noWrap/>
            <w:vAlign w:val="center"/>
            <w:hideMark/>
          </w:tcPr>
          <w:p w14:paraId="0579C8FE"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w:t>
            </w:r>
          </w:p>
        </w:tc>
        <w:tc>
          <w:tcPr>
            <w:tcW w:w="335" w:type="pct"/>
            <w:tcBorders>
              <w:top w:val="nil"/>
              <w:left w:val="nil"/>
              <w:bottom w:val="nil"/>
              <w:right w:val="nil"/>
            </w:tcBorders>
            <w:shd w:val="clear" w:color="auto" w:fill="auto"/>
            <w:noWrap/>
            <w:vAlign w:val="center"/>
            <w:hideMark/>
          </w:tcPr>
          <w:p w14:paraId="2C207EB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75A9B5B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0.000</w:t>
            </w:r>
          </w:p>
        </w:tc>
        <w:tc>
          <w:tcPr>
            <w:tcW w:w="470" w:type="pct"/>
            <w:tcBorders>
              <w:top w:val="nil"/>
              <w:left w:val="nil"/>
              <w:bottom w:val="nil"/>
              <w:right w:val="nil"/>
            </w:tcBorders>
            <w:shd w:val="clear" w:color="auto" w:fill="auto"/>
            <w:noWrap/>
            <w:vAlign w:val="center"/>
            <w:hideMark/>
          </w:tcPr>
          <w:p w14:paraId="0AAC8CF7"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70" w:type="pct"/>
            <w:tcBorders>
              <w:top w:val="nil"/>
              <w:left w:val="nil"/>
              <w:bottom w:val="nil"/>
              <w:right w:val="nil"/>
            </w:tcBorders>
            <w:shd w:val="clear" w:color="auto" w:fill="auto"/>
            <w:noWrap/>
            <w:vAlign w:val="center"/>
            <w:hideMark/>
          </w:tcPr>
          <w:p w14:paraId="18A899C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0.01</w:t>
            </w:r>
          </w:p>
        </w:tc>
        <w:tc>
          <w:tcPr>
            <w:tcW w:w="403" w:type="pct"/>
            <w:tcBorders>
              <w:top w:val="nil"/>
              <w:left w:val="nil"/>
              <w:bottom w:val="nil"/>
              <w:right w:val="nil"/>
            </w:tcBorders>
            <w:shd w:val="clear" w:color="auto" w:fill="auto"/>
            <w:noWrap/>
            <w:vAlign w:val="center"/>
            <w:hideMark/>
          </w:tcPr>
          <w:p w14:paraId="17211E8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0.957</w:t>
            </w:r>
          </w:p>
        </w:tc>
        <w:tc>
          <w:tcPr>
            <w:tcW w:w="483" w:type="pct"/>
            <w:tcBorders>
              <w:top w:val="nil"/>
              <w:left w:val="nil"/>
              <w:bottom w:val="nil"/>
              <w:right w:val="nil"/>
            </w:tcBorders>
            <w:shd w:val="clear" w:color="auto" w:fill="auto"/>
            <w:noWrap/>
            <w:vAlign w:val="center"/>
            <w:hideMark/>
          </w:tcPr>
          <w:p w14:paraId="6C9DA8DD"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3722</w:t>
            </w:r>
          </w:p>
        </w:tc>
      </w:tr>
      <w:tr w:rsidR="00D02286" w:rsidRPr="00D02286" w14:paraId="4A27B4B7" w14:textId="77777777" w:rsidTr="00D02286">
        <w:trPr>
          <w:trHeight w:val="300"/>
        </w:trPr>
        <w:tc>
          <w:tcPr>
            <w:tcW w:w="2071" w:type="pct"/>
            <w:tcBorders>
              <w:top w:val="nil"/>
              <w:left w:val="nil"/>
              <w:bottom w:val="nil"/>
              <w:right w:val="nil"/>
            </w:tcBorders>
            <w:shd w:val="clear" w:color="auto" w:fill="auto"/>
            <w:noWrap/>
            <w:vAlign w:val="center"/>
            <w:hideMark/>
          </w:tcPr>
          <w:p w14:paraId="5598D870"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Life events</w:t>
            </w:r>
          </w:p>
        </w:tc>
        <w:tc>
          <w:tcPr>
            <w:tcW w:w="292" w:type="pct"/>
            <w:tcBorders>
              <w:top w:val="nil"/>
              <w:left w:val="nil"/>
              <w:bottom w:val="nil"/>
              <w:right w:val="nil"/>
            </w:tcBorders>
            <w:shd w:val="clear" w:color="auto" w:fill="auto"/>
            <w:noWrap/>
            <w:vAlign w:val="center"/>
            <w:hideMark/>
          </w:tcPr>
          <w:p w14:paraId="63B428E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7</w:t>
            </w:r>
          </w:p>
        </w:tc>
        <w:tc>
          <w:tcPr>
            <w:tcW w:w="335" w:type="pct"/>
            <w:tcBorders>
              <w:top w:val="nil"/>
              <w:left w:val="nil"/>
              <w:bottom w:val="nil"/>
              <w:right w:val="nil"/>
            </w:tcBorders>
            <w:shd w:val="clear" w:color="auto" w:fill="auto"/>
            <w:noWrap/>
            <w:vAlign w:val="center"/>
            <w:hideMark/>
          </w:tcPr>
          <w:p w14:paraId="119265E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nil"/>
              <w:right w:val="nil"/>
            </w:tcBorders>
            <w:shd w:val="clear" w:color="auto" w:fill="auto"/>
            <w:noWrap/>
            <w:vAlign w:val="center"/>
            <w:hideMark/>
          </w:tcPr>
          <w:p w14:paraId="385B76E1"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0.000</w:t>
            </w:r>
          </w:p>
        </w:tc>
        <w:tc>
          <w:tcPr>
            <w:tcW w:w="470" w:type="pct"/>
            <w:tcBorders>
              <w:top w:val="nil"/>
              <w:left w:val="nil"/>
              <w:bottom w:val="nil"/>
              <w:right w:val="nil"/>
            </w:tcBorders>
            <w:shd w:val="clear" w:color="auto" w:fill="auto"/>
            <w:noWrap/>
            <w:vAlign w:val="center"/>
            <w:hideMark/>
          </w:tcPr>
          <w:p w14:paraId="27EC5F2B"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70" w:type="pct"/>
            <w:tcBorders>
              <w:top w:val="nil"/>
              <w:left w:val="nil"/>
              <w:bottom w:val="nil"/>
              <w:right w:val="nil"/>
            </w:tcBorders>
            <w:shd w:val="clear" w:color="auto" w:fill="auto"/>
            <w:noWrap/>
            <w:vAlign w:val="center"/>
            <w:hideMark/>
          </w:tcPr>
          <w:p w14:paraId="320BCEC3"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0.02</w:t>
            </w:r>
          </w:p>
        </w:tc>
        <w:tc>
          <w:tcPr>
            <w:tcW w:w="403" w:type="pct"/>
            <w:tcBorders>
              <w:top w:val="nil"/>
              <w:left w:val="nil"/>
              <w:bottom w:val="nil"/>
              <w:right w:val="nil"/>
            </w:tcBorders>
            <w:shd w:val="clear" w:color="auto" w:fill="auto"/>
            <w:noWrap/>
            <w:vAlign w:val="center"/>
            <w:hideMark/>
          </w:tcPr>
          <w:p w14:paraId="0A07D606"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0.989</w:t>
            </w:r>
          </w:p>
        </w:tc>
        <w:tc>
          <w:tcPr>
            <w:tcW w:w="483" w:type="pct"/>
            <w:tcBorders>
              <w:top w:val="nil"/>
              <w:left w:val="nil"/>
              <w:bottom w:val="nil"/>
              <w:right w:val="nil"/>
            </w:tcBorders>
            <w:shd w:val="clear" w:color="auto" w:fill="auto"/>
            <w:noWrap/>
            <w:vAlign w:val="center"/>
            <w:hideMark/>
          </w:tcPr>
          <w:p w14:paraId="69AA6D15"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5169</w:t>
            </w:r>
          </w:p>
        </w:tc>
      </w:tr>
      <w:tr w:rsidR="00D02286" w:rsidRPr="00D02286" w14:paraId="49FCA6CF" w14:textId="77777777" w:rsidTr="00D02286">
        <w:trPr>
          <w:trHeight w:val="315"/>
        </w:trPr>
        <w:tc>
          <w:tcPr>
            <w:tcW w:w="2071" w:type="pct"/>
            <w:tcBorders>
              <w:top w:val="nil"/>
              <w:left w:val="nil"/>
              <w:bottom w:val="single" w:sz="8" w:space="0" w:color="auto"/>
              <w:right w:val="nil"/>
            </w:tcBorders>
            <w:shd w:val="clear" w:color="auto" w:fill="auto"/>
            <w:noWrap/>
            <w:vAlign w:val="center"/>
            <w:hideMark/>
          </w:tcPr>
          <w:p w14:paraId="704CB482" w14:textId="77777777" w:rsidR="00D02286" w:rsidRPr="00D02286" w:rsidRDefault="00D02286" w:rsidP="00D02286">
            <w:pPr>
              <w:spacing w:after="0"/>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Oppositional defiant disorder</w:t>
            </w:r>
          </w:p>
        </w:tc>
        <w:tc>
          <w:tcPr>
            <w:tcW w:w="292" w:type="pct"/>
            <w:tcBorders>
              <w:top w:val="nil"/>
              <w:left w:val="nil"/>
              <w:bottom w:val="single" w:sz="8" w:space="0" w:color="auto"/>
              <w:right w:val="nil"/>
            </w:tcBorders>
            <w:shd w:val="clear" w:color="auto" w:fill="auto"/>
            <w:noWrap/>
            <w:vAlign w:val="center"/>
            <w:hideMark/>
          </w:tcPr>
          <w:p w14:paraId="49B5CBDF"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15</w:t>
            </w:r>
          </w:p>
        </w:tc>
        <w:tc>
          <w:tcPr>
            <w:tcW w:w="335" w:type="pct"/>
            <w:tcBorders>
              <w:top w:val="nil"/>
              <w:left w:val="nil"/>
              <w:bottom w:val="single" w:sz="8" w:space="0" w:color="auto"/>
              <w:right w:val="nil"/>
            </w:tcBorders>
            <w:shd w:val="clear" w:color="auto" w:fill="auto"/>
            <w:noWrap/>
            <w:vAlign w:val="center"/>
            <w:hideMark/>
          </w:tcPr>
          <w:p w14:paraId="5E5B1289"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beta</w:t>
            </w:r>
          </w:p>
        </w:tc>
        <w:tc>
          <w:tcPr>
            <w:tcW w:w="476" w:type="pct"/>
            <w:tcBorders>
              <w:top w:val="nil"/>
              <w:left w:val="nil"/>
              <w:bottom w:val="single" w:sz="8" w:space="0" w:color="auto"/>
              <w:right w:val="nil"/>
            </w:tcBorders>
            <w:shd w:val="clear" w:color="auto" w:fill="auto"/>
            <w:noWrap/>
            <w:vAlign w:val="center"/>
            <w:hideMark/>
          </w:tcPr>
          <w:p w14:paraId="66E2FA84"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0.000</w:t>
            </w:r>
          </w:p>
        </w:tc>
        <w:tc>
          <w:tcPr>
            <w:tcW w:w="470" w:type="pct"/>
            <w:tcBorders>
              <w:top w:val="nil"/>
              <w:left w:val="nil"/>
              <w:bottom w:val="single" w:sz="8" w:space="0" w:color="auto"/>
              <w:right w:val="nil"/>
            </w:tcBorders>
            <w:shd w:val="clear" w:color="auto" w:fill="auto"/>
            <w:noWrap/>
            <w:vAlign w:val="center"/>
            <w:hideMark/>
          </w:tcPr>
          <w:p w14:paraId="2CB1979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70" w:type="pct"/>
            <w:tcBorders>
              <w:top w:val="nil"/>
              <w:left w:val="nil"/>
              <w:bottom w:val="single" w:sz="8" w:space="0" w:color="auto"/>
              <w:right w:val="nil"/>
            </w:tcBorders>
            <w:shd w:val="clear" w:color="auto" w:fill="auto"/>
            <w:noWrap/>
            <w:vAlign w:val="center"/>
            <w:hideMark/>
          </w:tcPr>
          <w:p w14:paraId="3412069A"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0.03</w:t>
            </w:r>
          </w:p>
        </w:tc>
        <w:tc>
          <w:tcPr>
            <w:tcW w:w="403" w:type="pct"/>
            <w:tcBorders>
              <w:top w:val="nil"/>
              <w:left w:val="nil"/>
              <w:bottom w:val="single" w:sz="8" w:space="0" w:color="auto"/>
              <w:right w:val="nil"/>
            </w:tcBorders>
            <w:shd w:val="clear" w:color="auto" w:fill="auto"/>
            <w:noWrap/>
            <w:vAlign w:val="center"/>
            <w:hideMark/>
          </w:tcPr>
          <w:p w14:paraId="32940E00"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0.999</w:t>
            </w:r>
          </w:p>
        </w:tc>
        <w:tc>
          <w:tcPr>
            <w:tcW w:w="483" w:type="pct"/>
            <w:tcBorders>
              <w:top w:val="nil"/>
              <w:left w:val="nil"/>
              <w:bottom w:val="single" w:sz="8" w:space="0" w:color="auto"/>
              <w:right w:val="nil"/>
            </w:tcBorders>
            <w:shd w:val="clear" w:color="auto" w:fill="auto"/>
            <w:noWrap/>
            <w:vAlign w:val="center"/>
            <w:hideMark/>
          </w:tcPr>
          <w:p w14:paraId="74E9D77C" w14:textId="77777777" w:rsidR="00D02286" w:rsidRPr="00D02286" w:rsidRDefault="00D02286" w:rsidP="00D02286">
            <w:pPr>
              <w:spacing w:after="0"/>
              <w:jc w:val="center"/>
              <w:rPr>
                <w:rFonts w:ascii="Times New Roman" w:eastAsia="Times New Roman" w:hAnsi="Times New Roman" w:cs="Times New Roman"/>
                <w:color w:val="000000"/>
                <w:lang w:eastAsia="en-GB"/>
              </w:rPr>
            </w:pPr>
            <w:r w:rsidRPr="00D02286">
              <w:rPr>
                <w:rFonts w:ascii="Times New Roman" w:eastAsia="Times New Roman" w:hAnsi="Times New Roman" w:cs="Times New Roman"/>
                <w:color w:val="000000"/>
                <w:lang w:eastAsia="en-GB"/>
              </w:rPr>
              <w:t>2759</w:t>
            </w:r>
          </w:p>
        </w:tc>
      </w:tr>
    </w:tbl>
    <w:p w14:paraId="7474F0C5" w14:textId="77777777" w:rsidR="00D02286" w:rsidRDefault="00D02286" w:rsidP="008F182E">
      <w:pPr>
        <w:spacing w:after="160" w:line="259" w:lineRule="auto"/>
        <w:rPr>
          <w:rFonts w:ascii="Times New Roman" w:hAnsi="Times New Roman" w:cs="Times New Roman"/>
          <w:b/>
          <w:sz w:val="20"/>
          <w:szCs w:val="20"/>
        </w:rPr>
        <w:sectPr w:rsidR="00D02286" w:rsidSect="00A07818">
          <w:pgSz w:w="16838" w:h="11906" w:orient="landscape"/>
          <w:pgMar w:top="1701" w:right="1440" w:bottom="2268" w:left="1440" w:header="709" w:footer="709" w:gutter="0"/>
          <w:cols w:space="708"/>
          <w:docGrid w:linePitch="360"/>
        </w:sect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570"/>
        <w:gridCol w:w="1371"/>
        <w:gridCol w:w="1471"/>
        <w:gridCol w:w="1421"/>
      </w:tblGrid>
      <w:tr w:rsidR="000919A6" w:rsidRPr="009B673A" w14:paraId="34B606E0" w14:textId="77777777" w:rsidTr="006836B2">
        <w:trPr>
          <w:trHeight w:val="429"/>
        </w:trPr>
        <w:tc>
          <w:tcPr>
            <w:tcW w:w="9360" w:type="dxa"/>
            <w:gridSpan w:val="5"/>
            <w:tcBorders>
              <w:bottom w:val="single" w:sz="4" w:space="0" w:color="auto"/>
            </w:tcBorders>
          </w:tcPr>
          <w:p w14:paraId="2D230CFD" w14:textId="09E49A68" w:rsidR="000919A6" w:rsidRPr="009B673A" w:rsidRDefault="000919A6" w:rsidP="006836B2">
            <w:pPr>
              <w:spacing w:after="160" w:line="259" w:lineRule="auto"/>
              <w:rPr>
                <w:rFonts w:ascii="Times New Roman" w:hAnsi="Times New Roman" w:cs="Times New Roman"/>
                <w:b/>
                <w:sz w:val="20"/>
                <w:szCs w:val="20"/>
              </w:rPr>
            </w:pPr>
            <w:r>
              <w:rPr>
                <w:rFonts w:ascii="Times New Roman" w:hAnsi="Times New Roman" w:cs="Times New Roman"/>
              </w:rPr>
              <w:lastRenderedPageBreak/>
              <w:t xml:space="preserve">Supplementary Table 7: </w:t>
            </w:r>
            <w:r w:rsidRPr="009B673A">
              <w:rPr>
                <w:rFonts w:ascii="Times New Roman" w:hAnsi="Times New Roman" w:cs="Times New Roman"/>
              </w:rPr>
              <w:t>Permutation analyses of maternal pregnancy phenotypes and maternal PRS for alcohol consumption</w:t>
            </w:r>
            <w:r w:rsidRPr="009B673A">
              <w:rPr>
                <w:rFonts w:ascii="Times New Roman" w:hAnsi="Times New Roman" w:cs="Times New Roman"/>
              </w:rPr>
              <w:tab/>
            </w:r>
          </w:p>
        </w:tc>
      </w:tr>
      <w:tr w:rsidR="000919A6" w:rsidRPr="009B673A" w14:paraId="2B3EEEB8" w14:textId="77777777" w:rsidTr="006836B2">
        <w:trPr>
          <w:trHeight w:val="455"/>
        </w:trPr>
        <w:tc>
          <w:tcPr>
            <w:tcW w:w="2892" w:type="dxa"/>
            <w:tcBorders>
              <w:top w:val="single" w:sz="4" w:space="0" w:color="auto"/>
              <w:bottom w:val="single" w:sz="4" w:space="0" w:color="auto"/>
            </w:tcBorders>
          </w:tcPr>
          <w:p w14:paraId="4632855C"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Phenotype</w:t>
            </w:r>
          </w:p>
        </w:tc>
        <w:tc>
          <w:tcPr>
            <w:tcW w:w="1933" w:type="dxa"/>
            <w:tcBorders>
              <w:top w:val="single" w:sz="4" w:space="0" w:color="auto"/>
              <w:bottom w:val="single" w:sz="4" w:space="0" w:color="auto"/>
            </w:tcBorders>
          </w:tcPr>
          <w:p w14:paraId="1B32E6ED" w14:textId="77777777" w:rsidR="000919A6" w:rsidRPr="009B673A" w:rsidRDefault="000919A6" w:rsidP="006836B2">
            <w:pPr>
              <w:spacing w:after="160" w:line="259" w:lineRule="auto"/>
              <w:rPr>
                <w:rFonts w:ascii="Times New Roman" w:hAnsi="Times New Roman" w:cs="Times New Roman"/>
                <w:b/>
                <w:sz w:val="20"/>
                <w:szCs w:val="20"/>
              </w:rPr>
            </w:pPr>
            <w:proofErr w:type="spellStart"/>
            <w:r w:rsidRPr="009B673A">
              <w:rPr>
                <w:rFonts w:ascii="Times New Roman" w:hAnsi="Times New Roman" w:cs="Times New Roman"/>
              </w:rPr>
              <w:t>Tobs</w:t>
            </w:r>
            <w:proofErr w:type="spellEnd"/>
          </w:p>
        </w:tc>
        <w:tc>
          <w:tcPr>
            <w:tcW w:w="1371" w:type="dxa"/>
            <w:tcBorders>
              <w:top w:val="single" w:sz="4" w:space="0" w:color="auto"/>
              <w:bottom w:val="single" w:sz="4" w:space="0" w:color="auto"/>
            </w:tcBorders>
          </w:tcPr>
          <w:p w14:paraId="0AD1D709"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prop</w:t>
            </w:r>
          </w:p>
        </w:tc>
        <w:tc>
          <w:tcPr>
            <w:tcW w:w="1652" w:type="dxa"/>
            <w:tcBorders>
              <w:top w:val="single" w:sz="4" w:space="0" w:color="auto"/>
              <w:bottom w:val="single" w:sz="4" w:space="0" w:color="auto"/>
            </w:tcBorders>
          </w:tcPr>
          <w:p w14:paraId="2F332BF1" w14:textId="77777777" w:rsidR="000919A6" w:rsidRPr="009B673A" w:rsidRDefault="000919A6" w:rsidP="006836B2">
            <w:pPr>
              <w:spacing w:after="160" w:line="259" w:lineRule="auto"/>
              <w:rPr>
                <w:rFonts w:ascii="Times New Roman" w:hAnsi="Times New Roman" w:cs="Times New Roman"/>
                <w:b/>
                <w:sz w:val="20"/>
                <w:szCs w:val="20"/>
              </w:rPr>
            </w:pPr>
            <w:proofErr w:type="spellStart"/>
            <w:r w:rsidRPr="009B673A">
              <w:rPr>
                <w:rFonts w:ascii="Times New Roman" w:hAnsi="Times New Roman" w:cs="Times New Roman"/>
              </w:rPr>
              <w:t>lowerCI</w:t>
            </w:r>
            <w:proofErr w:type="spellEnd"/>
          </w:p>
        </w:tc>
        <w:tc>
          <w:tcPr>
            <w:tcW w:w="1512" w:type="dxa"/>
            <w:tcBorders>
              <w:top w:val="single" w:sz="4" w:space="0" w:color="auto"/>
              <w:bottom w:val="single" w:sz="4" w:space="0" w:color="auto"/>
            </w:tcBorders>
          </w:tcPr>
          <w:p w14:paraId="592994D1" w14:textId="77777777" w:rsidR="000919A6" w:rsidRPr="009B673A" w:rsidRDefault="000919A6" w:rsidP="006836B2">
            <w:pPr>
              <w:spacing w:after="160" w:line="259" w:lineRule="auto"/>
              <w:rPr>
                <w:rFonts w:ascii="Times New Roman" w:hAnsi="Times New Roman" w:cs="Times New Roman"/>
                <w:b/>
                <w:sz w:val="20"/>
                <w:szCs w:val="20"/>
              </w:rPr>
            </w:pPr>
            <w:proofErr w:type="spellStart"/>
            <w:r w:rsidRPr="009B673A">
              <w:rPr>
                <w:rFonts w:ascii="Times New Roman" w:hAnsi="Times New Roman" w:cs="Times New Roman"/>
              </w:rPr>
              <w:t>upperCI</w:t>
            </w:r>
            <w:proofErr w:type="spellEnd"/>
          </w:p>
        </w:tc>
      </w:tr>
      <w:tr w:rsidR="000919A6" w:rsidRPr="009B673A" w14:paraId="6A08E3E0" w14:textId="77777777" w:rsidTr="006836B2">
        <w:trPr>
          <w:trHeight w:val="455"/>
        </w:trPr>
        <w:tc>
          <w:tcPr>
            <w:tcW w:w="2892" w:type="dxa"/>
            <w:tcBorders>
              <w:top w:val="single" w:sz="4" w:space="0" w:color="auto"/>
            </w:tcBorders>
          </w:tcPr>
          <w:p w14:paraId="2858C5B0" w14:textId="77777777" w:rsidR="000919A6" w:rsidRPr="00914D47" w:rsidRDefault="000919A6" w:rsidP="006836B2">
            <w:pPr>
              <w:spacing w:after="160" w:line="259" w:lineRule="auto"/>
              <w:rPr>
                <w:rFonts w:ascii="Times New Roman" w:hAnsi="Times New Roman" w:cs="Times New Roman"/>
                <w:sz w:val="20"/>
                <w:szCs w:val="20"/>
              </w:rPr>
            </w:pPr>
            <w:r w:rsidRPr="00914D47">
              <w:rPr>
                <w:rFonts w:ascii="Times New Roman" w:hAnsi="Times New Roman" w:cs="Times New Roman"/>
                <w:sz w:val="20"/>
                <w:szCs w:val="20"/>
              </w:rPr>
              <w:t>Depression 32 weeks</w:t>
            </w:r>
          </w:p>
        </w:tc>
        <w:tc>
          <w:tcPr>
            <w:tcW w:w="1933" w:type="dxa"/>
            <w:tcBorders>
              <w:top w:val="single" w:sz="4" w:space="0" w:color="auto"/>
            </w:tcBorders>
          </w:tcPr>
          <w:p w14:paraId="70A4B74B"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0.092430986</w:t>
            </w:r>
          </w:p>
        </w:tc>
        <w:tc>
          <w:tcPr>
            <w:tcW w:w="1371" w:type="dxa"/>
            <w:tcBorders>
              <w:top w:val="single" w:sz="4" w:space="0" w:color="auto"/>
            </w:tcBorders>
          </w:tcPr>
          <w:p w14:paraId="7A18A796"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0.016000001</w:t>
            </w:r>
          </w:p>
        </w:tc>
        <w:tc>
          <w:tcPr>
            <w:tcW w:w="1652" w:type="dxa"/>
            <w:tcBorders>
              <w:top w:val="single" w:sz="4" w:space="0" w:color="auto"/>
            </w:tcBorders>
          </w:tcPr>
          <w:p w14:paraId="1EE222B3"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0.009172319</w:t>
            </w:r>
          </w:p>
        </w:tc>
        <w:tc>
          <w:tcPr>
            <w:tcW w:w="1512" w:type="dxa"/>
            <w:tcBorders>
              <w:top w:val="single" w:sz="4" w:space="0" w:color="auto"/>
            </w:tcBorders>
          </w:tcPr>
          <w:p w14:paraId="6459F495"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0.025853248</w:t>
            </w:r>
          </w:p>
        </w:tc>
      </w:tr>
      <w:tr w:rsidR="000919A6" w:rsidRPr="009B673A" w14:paraId="4F806E61" w14:textId="77777777" w:rsidTr="006836B2">
        <w:trPr>
          <w:trHeight w:val="455"/>
        </w:trPr>
        <w:tc>
          <w:tcPr>
            <w:tcW w:w="2892" w:type="dxa"/>
          </w:tcPr>
          <w:p w14:paraId="721AE9DB"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Neuroticism</w:t>
            </w:r>
          </w:p>
        </w:tc>
        <w:tc>
          <w:tcPr>
            <w:tcW w:w="1933" w:type="dxa"/>
          </w:tcPr>
          <w:p w14:paraId="0D8A5C77"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0.16413787</w:t>
            </w:r>
          </w:p>
        </w:tc>
        <w:tc>
          <w:tcPr>
            <w:tcW w:w="1371" w:type="dxa"/>
          </w:tcPr>
          <w:p w14:paraId="1009F5E9"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0.123000003</w:t>
            </w:r>
          </w:p>
        </w:tc>
        <w:tc>
          <w:tcPr>
            <w:tcW w:w="1652" w:type="dxa"/>
          </w:tcPr>
          <w:p w14:paraId="692B935B"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0.103276908</w:t>
            </w:r>
          </w:p>
        </w:tc>
        <w:tc>
          <w:tcPr>
            <w:tcW w:w="1512" w:type="dxa"/>
          </w:tcPr>
          <w:p w14:paraId="47C0EE3D"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0.144972235</w:t>
            </w:r>
          </w:p>
        </w:tc>
      </w:tr>
      <w:tr w:rsidR="000919A6" w:rsidRPr="009B673A" w14:paraId="028A10AA" w14:textId="77777777" w:rsidTr="006836B2">
        <w:trPr>
          <w:trHeight w:val="441"/>
        </w:trPr>
        <w:tc>
          <w:tcPr>
            <w:tcW w:w="2892" w:type="dxa"/>
          </w:tcPr>
          <w:p w14:paraId="0D175F60"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Depression 18 weeks</w:t>
            </w:r>
          </w:p>
        </w:tc>
        <w:tc>
          <w:tcPr>
            <w:tcW w:w="1933" w:type="dxa"/>
          </w:tcPr>
          <w:p w14:paraId="54B29B13"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0.060914848</w:t>
            </w:r>
          </w:p>
        </w:tc>
        <w:tc>
          <w:tcPr>
            <w:tcW w:w="1371" w:type="dxa"/>
          </w:tcPr>
          <w:p w14:paraId="62F40064"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0.126000002</w:t>
            </w:r>
          </w:p>
        </w:tc>
        <w:tc>
          <w:tcPr>
            <w:tcW w:w="1652" w:type="dxa"/>
          </w:tcPr>
          <w:p w14:paraId="45BFEA06"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0.106056832</w:t>
            </w:r>
          </w:p>
        </w:tc>
        <w:tc>
          <w:tcPr>
            <w:tcW w:w="1512" w:type="dxa"/>
          </w:tcPr>
          <w:p w14:paraId="6E81BF05"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0.14817372</w:t>
            </w:r>
          </w:p>
        </w:tc>
      </w:tr>
      <w:tr w:rsidR="000919A6" w:rsidRPr="009B673A" w14:paraId="41226019" w14:textId="77777777" w:rsidTr="006836B2">
        <w:trPr>
          <w:trHeight w:val="455"/>
        </w:trPr>
        <w:tc>
          <w:tcPr>
            <w:tcW w:w="2892" w:type="dxa"/>
          </w:tcPr>
          <w:p w14:paraId="05AE0854"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Smoked 1-3 months</w:t>
            </w:r>
          </w:p>
        </w:tc>
        <w:tc>
          <w:tcPr>
            <w:tcW w:w="1933" w:type="dxa"/>
          </w:tcPr>
          <w:p w14:paraId="00822556"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0.047895133</w:t>
            </w:r>
          </w:p>
        </w:tc>
        <w:tc>
          <w:tcPr>
            <w:tcW w:w="1371" w:type="dxa"/>
          </w:tcPr>
          <w:p w14:paraId="1BDEFBCC"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0.128999993</w:t>
            </w:r>
          </w:p>
        </w:tc>
        <w:tc>
          <w:tcPr>
            <w:tcW w:w="1652" w:type="dxa"/>
          </w:tcPr>
          <w:p w14:paraId="546E8818"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0.10884057</w:t>
            </w:r>
          </w:p>
        </w:tc>
        <w:tc>
          <w:tcPr>
            <w:tcW w:w="1512" w:type="dxa"/>
          </w:tcPr>
          <w:p w14:paraId="2F67EE01"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0.151371419</w:t>
            </w:r>
          </w:p>
        </w:tc>
      </w:tr>
      <w:tr w:rsidR="000919A6" w:rsidRPr="009B673A" w14:paraId="0C5565C3" w14:textId="77777777" w:rsidTr="006836B2">
        <w:trPr>
          <w:trHeight w:val="455"/>
        </w:trPr>
        <w:tc>
          <w:tcPr>
            <w:tcW w:w="2892" w:type="dxa"/>
          </w:tcPr>
          <w:p w14:paraId="5ECD80B6"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Never smoked</w:t>
            </w:r>
          </w:p>
        </w:tc>
        <w:tc>
          <w:tcPr>
            <w:tcW w:w="1933" w:type="dxa"/>
          </w:tcPr>
          <w:p w14:paraId="0CCFB9F6"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-0.042689145</w:t>
            </w:r>
          </w:p>
        </w:tc>
        <w:tc>
          <w:tcPr>
            <w:tcW w:w="1371" w:type="dxa"/>
          </w:tcPr>
          <w:p w14:paraId="181DBECD"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0.129999995</w:t>
            </w:r>
          </w:p>
        </w:tc>
        <w:tc>
          <w:tcPr>
            <w:tcW w:w="1652" w:type="dxa"/>
          </w:tcPr>
          <w:p w14:paraId="482D8D4C"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0.109769315</w:t>
            </w:r>
          </w:p>
        </w:tc>
        <w:tc>
          <w:tcPr>
            <w:tcW w:w="1512" w:type="dxa"/>
          </w:tcPr>
          <w:p w14:paraId="169279C0"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0.152436495</w:t>
            </w:r>
          </w:p>
        </w:tc>
      </w:tr>
      <w:tr w:rsidR="000919A6" w:rsidRPr="009B673A" w14:paraId="71B8DA45" w14:textId="77777777" w:rsidTr="006836B2">
        <w:trPr>
          <w:trHeight w:val="441"/>
        </w:trPr>
        <w:tc>
          <w:tcPr>
            <w:tcW w:w="2892" w:type="dxa"/>
          </w:tcPr>
          <w:p w14:paraId="432DA75B"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Life events</w:t>
            </w:r>
          </w:p>
        </w:tc>
        <w:tc>
          <w:tcPr>
            <w:tcW w:w="1933" w:type="dxa"/>
          </w:tcPr>
          <w:p w14:paraId="497A2CC5"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0.012600807</w:t>
            </w:r>
          </w:p>
        </w:tc>
        <w:tc>
          <w:tcPr>
            <w:tcW w:w="1371" w:type="dxa"/>
          </w:tcPr>
          <w:p w14:paraId="6F144BD1"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0.158000007</w:t>
            </w:r>
          </w:p>
        </w:tc>
        <w:tc>
          <w:tcPr>
            <w:tcW w:w="1652" w:type="dxa"/>
          </w:tcPr>
          <w:p w14:paraId="78AD915A"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0.135926515</w:t>
            </w:r>
          </w:p>
        </w:tc>
        <w:tc>
          <w:tcPr>
            <w:tcW w:w="1512" w:type="dxa"/>
          </w:tcPr>
          <w:p w14:paraId="35AE106C" w14:textId="77777777" w:rsidR="000919A6" w:rsidRPr="009B673A" w:rsidRDefault="000919A6" w:rsidP="006836B2">
            <w:pPr>
              <w:spacing w:after="160" w:line="259" w:lineRule="auto"/>
              <w:rPr>
                <w:rFonts w:ascii="Times New Roman" w:hAnsi="Times New Roman" w:cs="Times New Roman"/>
                <w:b/>
                <w:sz w:val="20"/>
                <w:szCs w:val="20"/>
              </w:rPr>
            </w:pPr>
            <w:r w:rsidRPr="009B673A">
              <w:rPr>
                <w:rFonts w:ascii="Times New Roman" w:hAnsi="Times New Roman" w:cs="Times New Roman"/>
              </w:rPr>
              <w:t>0.182107598</w:t>
            </w:r>
          </w:p>
        </w:tc>
      </w:tr>
      <w:tr w:rsidR="000919A6" w:rsidRPr="009B673A" w14:paraId="20AF3C2F" w14:textId="77777777" w:rsidTr="006836B2">
        <w:trPr>
          <w:trHeight w:val="455"/>
        </w:trPr>
        <w:tc>
          <w:tcPr>
            <w:tcW w:w="2892" w:type="dxa"/>
            <w:vAlign w:val="bottom"/>
          </w:tcPr>
          <w:p w14:paraId="5B9A7D81"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Reduced cigarettes</w:t>
            </w:r>
          </w:p>
        </w:tc>
        <w:tc>
          <w:tcPr>
            <w:tcW w:w="1933" w:type="dxa"/>
            <w:vAlign w:val="bottom"/>
          </w:tcPr>
          <w:p w14:paraId="50CDA231"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0.049414</w:t>
            </w:r>
          </w:p>
        </w:tc>
        <w:tc>
          <w:tcPr>
            <w:tcW w:w="1371" w:type="dxa"/>
            <w:vAlign w:val="bottom"/>
          </w:tcPr>
          <w:p w14:paraId="7BD413F4"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0.166</w:t>
            </w:r>
          </w:p>
        </w:tc>
        <w:tc>
          <w:tcPr>
            <w:tcW w:w="1652" w:type="dxa"/>
            <w:vAlign w:val="bottom"/>
          </w:tcPr>
          <w:p w14:paraId="120E75E6"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0.143449</w:t>
            </w:r>
          </w:p>
        </w:tc>
        <w:tc>
          <w:tcPr>
            <w:tcW w:w="1512" w:type="dxa"/>
            <w:vAlign w:val="bottom"/>
          </w:tcPr>
          <w:p w14:paraId="4FCDAE94"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0.190537</w:t>
            </w:r>
          </w:p>
        </w:tc>
      </w:tr>
      <w:tr w:rsidR="000919A6" w:rsidRPr="009B673A" w14:paraId="289359DB" w14:textId="77777777" w:rsidTr="006836B2">
        <w:trPr>
          <w:trHeight w:val="455"/>
        </w:trPr>
        <w:tc>
          <w:tcPr>
            <w:tcW w:w="2892" w:type="dxa"/>
            <w:vAlign w:val="bottom"/>
          </w:tcPr>
          <w:p w14:paraId="7DA4976F"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Education</w:t>
            </w:r>
          </w:p>
        </w:tc>
        <w:tc>
          <w:tcPr>
            <w:tcW w:w="1933" w:type="dxa"/>
            <w:vAlign w:val="bottom"/>
          </w:tcPr>
          <w:p w14:paraId="2E527EA7"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0.023924</w:t>
            </w:r>
          </w:p>
        </w:tc>
        <w:tc>
          <w:tcPr>
            <w:tcW w:w="1371" w:type="dxa"/>
            <w:vAlign w:val="bottom"/>
          </w:tcPr>
          <w:p w14:paraId="2DD193ED"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0.191</w:t>
            </w:r>
          </w:p>
        </w:tc>
        <w:tc>
          <w:tcPr>
            <w:tcW w:w="1652" w:type="dxa"/>
            <w:vAlign w:val="bottom"/>
          </w:tcPr>
          <w:p w14:paraId="5C24BAF8"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0.167075</w:t>
            </w:r>
          </w:p>
        </w:tc>
        <w:tc>
          <w:tcPr>
            <w:tcW w:w="1512" w:type="dxa"/>
            <w:vAlign w:val="bottom"/>
          </w:tcPr>
          <w:p w14:paraId="0825AE10"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0.216759</w:t>
            </w:r>
          </w:p>
        </w:tc>
      </w:tr>
      <w:tr w:rsidR="000919A6" w:rsidRPr="009B673A" w14:paraId="4681BC40" w14:textId="77777777" w:rsidTr="006836B2">
        <w:trPr>
          <w:trHeight w:val="707"/>
        </w:trPr>
        <w:tc>
          <w:tcPr>
            <w:tcW w:w="2892" w:type="dxa"/>
          </w:tcPr>
          <w:p w14:paraId="37EAE952"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t>Smoked cannabis 1-3 months</w:t>
            </w:r>
          </w:p>
        </w:tc>
        <w:tc>
          <w:tcPr>
            <w:tcW w:w="1933" w:type="dxa"/>
            <w:vAlign w:val="bottom"/>
          </w:tcPr>
          <w:p w14:paraId="4A05C28F"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0.098661</w:t>
            </w:r>
          </w:p>
        </w:tc>
        <w:tc>
          <w:tcPr>
            <w:tcW w:w="1371" w:type="dxa"/>
            <w:vAlign w:val="bottom"/>
          </w:tcPr>
          <w:p w14:paraId="5A05C4A2"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0.222</w:t>
            </w:r>
          </w:p>
        </w:tc>
        <w:tc>
          <w:tcPr>
            <w:tcW w:w="1652" w:type="dxa"/>
            <w:vAlign w:val="bottom"/>
          </w:tcPr>
          <w:p w14:paraId="2A556F24"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0.196591</w:t>
            </w:r>
          </w:p>
        </w:tc>
        <w:tc>
          <w:tcPr>
            <w:tcW w:w="1512" w:type="dxa"/>
            <w:vAlign w:val="bottom"/>
          </w:tcPr>
          <w:p w14:paraId="2A958E52"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0.249057</w:t>
            </w:r>
          </w:p>
        </w:tc>
      </w:tr>
      <w:tr w:rsidR="000919A6" w:rsidRPr="009B673A" w14:paraId="05CC3E61" w14:textId="77777777" w:rsidTr="006836B2">
        <w:trPr>
          <w:trHeight w:val="455"/>
        </w:trPr>
        <w:tc>
          <w:tcPr>
            <w:tcW w:w="2892" w:type="dxa"/>
            <w:vAlign w:val="bottom"/>
          </w:tcPr>
          <w:p w14:paraId="7A1FC2A1"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Increased cigarettes</w:t>
            </w:r>
          </w:p>
        </w:tc>
        <w:tc>
          <w:tcPr>
            <w:tcW w:w="1933" w:type="dxa"/>
            <w:vAlign w:val="bottom"/>
          </w:tcPr>
          <w:p w14:paraId="2F7AA375"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0.351009</w:t>
            </w:r>
          </w:p>
        </w:tc>
        <w:tc>
          <w:tcPr>
            <w:tcW w:w="1371" w:type="dxa"/>
            <w:vAlign w:val="bottom"/>
          </w:tcPr>
          <w:p w14:paraId="0EDD9AD8"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0.242</w:t>
            </w:r>
          </w:p>
        </w:tc>
        <w:tc>
          <w:tcPr>
            <w:tcW w:w="1652" w:type="dxa"/>
            <w:vAlign w:val="bottom"/>
          </w:tcPr>
          <w:p w14:paraId="668A140D"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0.215746</w:t>
            </w:r>
          </w:p>
        </w:tc>
        <w:tc>
          <w:tcPr>
            <w:tcW w:w="1512" w:type="dxa"/>
            <w:vAlign w:val="bottom"/>
          </w:tcPr>
          <w:p w14:paraId="5A3030C8"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0.269782</w:t>
            </w:r>
          </w:p>
        </w:tc>
      </w:tr>
      <w:tr w:rsidR="000919A6" w:rsidRPr="009B673A" w14:paraId="01526E28" w14:textId="77777777" w:rsidTr="006836B2">
        <w:trPr>
          <w:trHeight w:val="441"/>
        </w:trPr>
        <w:tc>
          <w:tcPr>
            <w:tcW w:w="2892" w:type="dxa"/>
            <w:vAlign w:val="bottom"/>
          </w:tcPr>
          <w:p w14:paraId="0781BAED"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Social class</w:t>
            </w:r>
          </w:p>
        </w:tc>
        <w:tc>
          <w:tcPr>
            <w:tcW w:w="1933" w:type="dxa"/>
            <w:vAlign w:val="bottom"/>
          </w:tcPr>
          <w:p w14:paraId="16ECC59B"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-0.01878</w:t>
            </w:r>
          </w:p>
        </w:tc>
        <w:tc>
          <w:tcPr>
            <w:tcW w:w="1371" w:type="dxa"/>
            <w:vAlign w:val="bottom"/>
          </w:tcPr>
          <w:p w14:paraId="146584E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0.267</w:t>
            </w:r>
          </w:p>
        </w:tc>
        <w:tc>
          <w:tcPr>
            <w:tcW w:w="1652" w:type="dxa"/>
            <w:vAlign w:val="bottom"/>
          </w:tcPr>
          <w:p w14:paraId="15A96C17"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0.2398</w:t>
            </w:r>
          </w:p>
        </w:tc>
        <w:tc>
          <w:tcPr>
            <w:tcW w:w="1512" w:type="dxa"/>
            <w:vAlign w:val="bottom"/>
          </w:tcPr>
          <w:p w14:paraId="1FA468BA"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0.295579</w:t>
            </w:r>
          </w:p>
        </w:tc>
      </w:tr>
      <w:tr w:rsidR="000919A6" w:rsidRPr="009B673A" w14:paraId="265B02FB" w14:textId="77777777" w:rsidTr="006836B2">
        <w:trPr>
          <w:trHeight w:val="455"/>
        </w:trPr>
        <w:tc>
          <w:tcPr>
            <w:tcW w:w="2892" w:type="dxa"/>
            <w:vAlign w:val="bottom"/>
          </w:tcPr>
          <w:p w14:paraId="5258AC0D"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Vomited in pregnancy</w:t>
            </w:r>
          </w:p>
        </w:tc>
        <w:tc>
          <w:tcPr>
            <w:tcW w:w="1933" w:type="dxa"/>
            <w:vAlign w:val="bottom"/>
          </w:tcPr>
          <w:p w14:paraId="2ECD5F6B"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-0.03171</w:t>
            </w:r>
          </w:p>
        </w:tc>
        <w:tc>
          <w:tcPr>
            <w:tcW w:w="1371" w:type="dxa"/>
            <w:vAlign w:val="bottom"/>
          </w:tcPr>
          <w:p w14:paraId="17D25202"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0.279</w:t>
            </w:r>
          </w:p>
        </w:tc>
        <w:tc>
          <w:tcPr>
            <w:tcW w:w="1652" w:type="dxa"/>
            <w:vAlign w:val="bottom"/>
          </w:tcPr>
          <w:p w14:paraId="7AA0CACC"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0.251386</w:t>
            </w:r>
          </w:p>
        </w:tc>
        <w:tc>
          <w:tcPr>
            <w:tcW w:w="1512" w:type="dxa"/>
            <w:vAlign w:val="bottom"/>
          </w:tcPr>
          <w:p w14:paraId="0590FD88"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0.307921</w:t>
            </w:r>
          </w:p>
        </w:tc>
      </w:tr>
      <w:tr w:rsidR="000919A6" w:rsidRPr="009B673A" w14:paraId="08EA7DD3" w14:textId="77777777" w:rsidTr="006836B2">
        <w:trPr>
          <w:trHeight w:val="455"/>
        </w:trPr>
        <w:tc>
          <w:tcPr>
            <w:tcW w:w="2892" w:type="dxa"/>
            <w:vAlign w:val="bottom"/>
          </w:tcPr>
          <w:p w14:paraId="0C8E0FFC"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Daily caffeine intake</w:t>
            </w:r>
          </w:p>
        </w:tc>
        <w:tc>
          <w:tcPr>
            <w:tcW w:w="1933" w:type="dxa"/>
            <w:vAlign w:val="bottom"/>
          </w:tcPr>
          <w:p w14:paraId="4107DDE2"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1.407763</w:t>
            </w:r>
          </w:p>
        </w:tc>
        <w:tc>
          <w:tcPr>
            <w:tcW w:w="1371" w:type="dxa"/>
            <w:vAlign w:val="bottom"/>
          </w:tcPr>
          <w:p w14:paraId="65D80ECD"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0.35</w:t>
            </w:r>
          </w:p>
        </w:tc>
        <w:tc>
          <w:tcPr>
            <w:tcW w:w="1652" w:type="dxa"/>
            <w:vAlign w:val="bottom"/>
          </w:tcPr>
          <w:p w14:paraId="2CBCB74D"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0.320416</w:t>
            </w:r>
          </w:p>
        </w:tc>
        <w:tc>
          <w:tcPr>
            <w:tcW w:w="1512" w:type="dxa"/>
            <w:vAlign w:val="bottom"/>
          </w:tcPr>
          <w:p w14:paraId="5ED0BCD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0.38047</w:t>
            </w:r>
          </w:p>
        </w:tc>
      </w:tr>
      <w:tr w:rsidR="000919A6" w:rsidRPr="009B673A" w14:paraId="57A47A15" w14:textId="77777777" w:rsidTr="006836B2">
        <w:trPr>
          <w:trHeight w:val="441"/>
        </w:trPr>
        <w:tc>
          <w:tcPr>
            <w:tcW w:w="2892" w:type="dxa"/>
            <w:vAlign w:val="bottom"/>
          </w:tcPr>
          <w:p w14:paraId="26E9ADB8"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No change in caffeine</w:t>
            </w:r>
          </w:p>
        </w:tc>
        <w:tc>
          <w:tcPr>
            <w:tcW w:w="1933" w:type="dxa"/>
            <w:vAlign w:val="bottom"/>
          </w:tcPr>
          <w:p w14:paraId="6DBA29CF"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-0.02003</w:t>
            </w:r>
          </w:p>
        </w:tc>
        <w:tc>
          <w:tcPr>
            <w:tcW w:w="1371" w:type="dxa"/>
            <w:vAlign w:val="bottom"/>
          </w:tcPr>
          <w:p w14:paraId="19E2CC5C"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0.374</w:t>
            </w:r>
          </w:p>
        </w:tc>
        <w:tc>
          <w:tcPr>
            <w:tcW w:w="1652" w:type="dxa"/>
            <w:vAlign w:val="bottom"/>
          </w:tcPr>
          <w:p w14:paraId="2CC6971A"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0.343919</w:t>
            </w:r>
          </w:p>
        </w:tc>
        <w:tc>
          <w:tcPr>
            <w:tcW w:w="1512" w:type="dxa"/>
            <w:vAlign w:val="bottom"/>
          </w:tcPr>
          <w:p w14:paraId="599F8454"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0.404825</w:t>
            </w:r>
          </w:p>
        </w:tc>
      </w:tr>
      <w:tr w:rsidR="000919A6" w:rsidRPr="009B673A" w14:paraId="613371EC" w14:textId="77777777" w:rsidTr="006836B2">
        <w:trPr>
          <w:trHeight w:val="707"/>
        </w:trPr>
        <w:tc>
          <w:tcPr>
            <w:tcW w:w="2892" w:type="dxa"/>
          </w:tcPr>
          <w:p w14:paraId="5BEC6339"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t>Hypersensitivity to rejection</w:t>
            </w:r>
          </w:p>
        </w:tc>
        <w:tc>
          <w:tcPr>
            <w:tcW w:w="1933" w:type="dxa"/>
            <w:vAlign w:val="bottom"/>
          </w:tcPr>
          <w:p w14:paraId="16A77B9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0.177089</w:t>
            </w:r>
          </w:p>
        </w:tc>
        <w:tc>
          <w:tcPr>
            <w:tcW w:w="1371" w:type="dxa"/>
            <w:vAlign w:val="bottom"/>
          </w:tcPr>
          <w:p w14:paraId="323E242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0.419</w:t>
            </w:r>
          </w:p>
        </w:tc>
        <w:tc>
          <w:tcPr>
            <w:tcW w:w="1652" w:type="dxa"/>
            <w:vAlign w:val="bottom"/>
          </w:tcPr>
          <w:p w14:paraId="14FED301"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0.388197</w:t>
            </w:r>
          </w:p>
        </w:tc>
        <w:tc>
          <w:tcPr>
            <w:tcW w:w="1512" w:type="dxa"/>
            <w:vAlign w:val="bottom"/>
          </w:tcPr>
          <w:p w14:paraId="0EF17C1F"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0.450282</w:t>
            </w:r>
          </w:p>
        </w:tc>
      </w:tr>
      <w:tr w:rsidR="000919A6" w:rsidRPr="009B673A" w14:paraId="7C2689E2" w14:textId="77777777" w:rsidTr="006836B2">
        <w:trPr>
          <w:trHeight w:val="455"/>
        </w:trPr>
        <w:tc>
          <w:tcPr>
            <w:tcW w:w="2892" w:type="dxa"/>
            <w:vAlign w:val="bottom"/>
          </w:tcPr>
          <w:p w14:paraId="0DA66193"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Sleep initiation</w:t>
            </w:r>
          </w:p>
        </w:tc>
        <w:tc>
          <w:tcPr>
            <w:tcW w:w="1933" w:type="dxa"/>
            <w:vAlign w:val="bottom"/>
          </w:tcPr>
          <w:p w14:paraId="42F9FB06"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0.008048</w:t>
            </w:r>
          </w:p>
        </w:tc>
        <w:tc>
          <w:tcPr>
            <w:tcW w:w="1371" w:type="dxa"/>
            <w:vAlign w:val="bottom"/>
          </w:tcPr>
          <w:p w14:paraId="0B1FFEFB"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0.496</w:t>
            </w:r>
          </w:p>
        </w:tc>
        <w:tc>
          <w:tcPr>
            <w:tcW w:w="1652" w:type="dxa"/>
            <w:vAlign w:val="bottom"/>
          </w:tcPr>
          <w:p w14:paraId="6585A8F1"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0.464562</w:t>
            </w:r>
          </w:p>
        </w:tc>
        <w:tc>
          <w:tcPr>
            <w:tcW w:w="1512" w:type="dxa"/>
            <w:vAlign w:val="bottom"/>
          </w:tcPr>
          <w:p w14:paraId="53AF0383"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0.527462</w:t>
            </w:r>
          </w:p>
        </w:tc>
      </w:tr>
      <w:tr w:rsidR="000919A6" w:rsidRPr="009B673A" w14:paraId="11C57396" w14:textId="77777777" w:rsidTr="006836B2">
        <w:trPr>
          <w:trHeight w:val="455"/>
        </w:trPr>
        <w:tc>
          <w:tcPr>
            <w:tcW w:w="2892" w:type="dxa"/>
            <w:vAlign w:val="bottom"/>
          </w:tcPr>
          <w:p w14:paraId="6D84A660"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Increased caffeine</w:t>
            </w:r>
          </w:p>
        </w:tc>
        <w:tc>
          <w:tcPr>
            <w:tcW w:w="1933" w:type="dxa"/>
            <w:vAlign w:val="bottom"/>
          </w:tcPr>
          <w:p w14:paraId="14EF93B5"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-0.02893</w:t>
            </w:r>
          </w:p>
        </w:tc>
        <w:tc>
          <w:tcPr>
            <w:tcW w:w="1371" w:type="dxa"/>
            <w:vAlign w:val="bottom"/>
          </w:tcPr>
          <w:p w14:paraId="460250B5"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0.514</w:t>
            </w:r>
          </w:p>
        </w:tc>
        <w:tc>
          <w:tcPr>
            <w:tcW w:w="1652" w:type="dxa"/>
            <w:vAlign w:val="bottom"/>
          </w:tcPr>
          <w:p w14:paraId="61DF144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0.48252</w:t>
            </w:r>
          </w:p>
        </w:tc>
        <w:tc>
          <w:tcPr>
            <w:tcW w:w="1512" w:type="dxa"/>
            <w:vAlign w:val="bottom"/>
          </w:tcPr>
          <w:p w14:paraId="461AEB66"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0.545397</w:t>
            </w:r>
          </w:p>
        </w:tc>
      </w:tr>
      <w:tr w:rsidR="000919A6" w:rsidRPr="009B673A" w14:paraId="05246A1D" w14:textId="77777777" w:rsidTr="006836B2">
        <w:trPr>
          <w:trHeight w:val="441"/>
        </w:trPr>
        <w:tc>
          <w:tcPr>
            <w:tcW w:w="2892" w:type="dxa"/>
            <w:vAlign w:val="bottom"/>
          </w:tcPr>
          <w:p w14:paraId="5EEFF890"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Image perception</w:t>
            </w:r>
          </w:p>
        </w:tc>
        <w:tc>
          <w:tcPr>
            <w:tcW w:w="1933" w:type="dxa"/>
            <w:vAlign w:val="bottom"/>
          </w:tcPr>
          <w:p w14:paraId="371F998F"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0.035877</w:t>
            </w:r>
          </w:p>
        </w:tc>
        <w:tc>
          <w:tcPr>
            <w:tcW w:w="1371" w:type="dxa"/>
            <w:vAlign w:val="bottom"/>
          </w:tcPr>
          <w:p w14:paraId="5252D658"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0.527</w:t>
            </w:r>
          </w:p>
        </w:tc>
        <w:tc>
          <w:tcPr>
            <w:tcW w:w="1652" w:type="dxa"/>
            <w:vAlign w:val="bottom"/>
          </w:tcPr>
          <w:p w14:paraId="4EF5CE2D"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0.495515</w:t>
            </w:r>
          </w:p>
        </w:tc>
        <w:tc>
          <w:tcPr>
            <w:tcW w:w="1512" w:type="dxa"/>
            <w:vAlign w:val="bottom"/>
          </w:tcPr>
          <w:p w14:paraId="46F376E1"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0.558326</w:t>
            </w:r>
          </w:p>
        </w:tc>
      </w:tr>
      <w:tr w:rsidR="000919A6" w:rsidRPr="009B673A" w14:paraId="0449CC51" w14:textId="77777777" w:rsidTr="006836B2">
        <w:trPr>
          <w:trHeight w:val="455"/>
        </w:trPr>
        <w:tc>
          <w:tcPr>
            <w:tcW w:w="2892" w:type="dxa"/>
            <w:vAlign w:val="bottom"/>
          </w:tcPr>
          <w:p w14:paraId="61077BE0"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t>Craved more caffeine</w:t>
            </w:r>
          </w:p>
        </w:tc>
        <w:tc>
          <w:tcPr>
            <w:tcW w:w="1933" w:type="dxa"/>
            <w:vAlign w:val="bottom"/>
          </w:tcPr>
          <w:p w14:paraId="77283A0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0.022349</w:t>
            </w:r>
          </w:p>
        </w:tc>
        <w:tc>
          <w:tcPr>
            <w:tcW w:w="1371" w:type="dxa"/>
            <w:vAlign w:val="bottom"/>
          </w:tcPr>
          <w:p w14:paraId="5D482AB0"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0.564</w:t>
            </w:r>
          </w:p>
        </w:tc>
        <w:tc>
          <w:tcPr>
            <w:tcW w:w="1652" w:type="dxa"/>
            <w:vAlign w:val="bottom"/>
          </w:tcPr>
          <w:p w14:paraId="349A88AA"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0.532615</w:t>
            </w:r>
          </w:p>
        </w:tc>
        <w:tc>
          <w:tcPr>
            <w:tcW w:w="1512" w:type="dxa"/>
            <w:vAlign w:val="bottom"/>
          </w:tcPr>
          <w:p w14:paraId="2779BCB9"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0.595008</w:t>
            </w:r>
          </w:p>
        </w:tc>
      </w:tr>
      <w:tr w:rsidR="000919A6" w:rsidRPr="009B673A" w14:paraId="5B3BE9CD" w14:textId="77777777" w:rsidTr="006836B2">
        <w:trPr>
          <w:trHeight w:val="707"/>
        </w:trPr>
        <w:tc>
          <w:tcPr>
            <w:tcW w:w="2892" w:type="dxa"/>
          </w:tcPr>
          <w:p w14:paraId="1E30015D"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t>Physical activity perception</w:t>
            </w:r>
          </w:p>
        </w:tc>
        <w:tc>
          <w:tcPr>
            <w:tcW w:w="1933" w:type="dxa"/>
            <w:vAlign w:val="bottom"/>
          </w:tcPr>
          <w:p w14:paraId="32B120A2"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0.005978</w:t>
            </w:r>
          </w:p>
        </w:tc>
        <w:tc>
          <w:tcPr>
            <w:tcW w:w="1371" w:type="dxa"/>
            <w:vAlign w:val="bottom"/>
          </w:tcPr>
          <w:p w14:paraId="503DA424"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0.586</w:t>
            </w:r>
          </w:p>
        </w:tc>
        <w:tc>
          <w:tcPr>
            <w:tcW w:w="1652" w:type="dxa"/>
            <w:vAlign w:val="bottom"/>
          </w:tcPr>
          <w:p w14:paraId="67CEE93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0.554756</w:t>
            </w:r>
          </w:p>
        </w:tc>
        <w:tc>
          <w:tcPr>
            <w:tcW w:w="1512" w:type="dxa"/>
            <w:vAlign w:val="bottom"/>
          </w:tcPr>
          <w:p w14:paraId="07D6EC82"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0.616736</w:t>
            </w:r>
          </w:p>
        </w:tc>
      </w:tr>
      <w:tr w:rsidR="000919A6" w:rsidRPr="009B673A" w14:paraId="5DEA321E" w14:textId="77777777" w:rsidTr="006836B2">
        <w:trPr>
          <w:trHeight w:val="455"/>
        </w:trPr>
        <w:tc>
          <w:tcPr>
            <w:tcW w:w="2892" w:type="dxa"/>
          </w:tcPr>
          <w:p w14:paraId="24854E9E"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t>Ever drank caffeine</w:t>
            </w:r>
          </w:p>
        </w:tc>
        <w:tc>
          <w:tcPr>
            <w:tcW w:w="1933" w:type="dxa"/>
            <w:vAlign w:val="bottom"/>
          </w:tcPr>
          <w:p w14:paraId="2925C184"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-0.01337</w:t>
            </w:r>
          </w:p>
        </w:tc>
        <w:tc>
          <w:tcPr>
            <w:tcW w:w="1371" w:type="dxa"/>
            <w:vAlign w:val="bottom"/>
          </w:tcPr>
          <w:p w14:paraId="287DAEAF"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0.606</w:t>
            </w:r>
          </w:p>
        </w:tc>
        <w:tc>
          <w:tcPr>
            <w:tcW w:w="1652" w:type="dxa"/>
            <w:vAlign w:val="bottom"/>
          </w:tcPr>
          <w:p w14:paraId="78A33F38"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0.574939</w:t>
            </w:r>
          </w:p>
        </w:tc>
        <w:tc>
          <w:tcPr>
            <w:tcW w:w="1512" w:type="dxa"/>
            <w:vAlign w:val="bottom"/>
          </w:tcPr>
          <w:p w14:paraId="29BD4AC5"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0.636435</w:t>
            </w:r>
          </w:p>
        </w:tc>
      </w:tr>
      <w:tr w:rsidR="000919A6" w:rsidRPr="009B673A" w14:paraId="64E985FC" w14:textId="77777777" w:rsidTr="006836B2">
        <w:trPr>
          <w:trHeight w:val="455"/>
        </w:trPr>
        <w:tc>
          <w:tcPr>
            <w:tcW w:w="2892" w:type="dxa"/>
            <w:vAlign w:val="bottom"/>
          </w:tcPr>
          <w:p w14:paraId="7C919ED5"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Reduced caffeine</w:t>
            </w:r>
          </w:p>
        </w:tc>
        <w:tc>
          <w:tcPr>
            <w:tcW w:w="1933" w:type="dxa"/>
            <w:vAlign w:val="bottom"/>
          </w:tcPr>
          <w:p w14:paraId="79874DD5"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-0.01024</w:t>
            </w:r>
          </w:p>
        </w:tc>
        <w:tc>
          <w:tcPr>
            <w:tcW w:w="1371" w:type="dxa"/>
            <w:vAlign w:val="bottom"/>
          </w:tcPr>
          <w:p w14:paraId="56C1D957"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0.663</w:t>
            </w:r>
          </w:p>
        </w:tc>
        <w:tc>
          <w:tcPr>
            <w:tcW w:w="1652" w:type="dxa"/>
            <w:vAlign w:val="bottom"/>
          </w:tcPr>
          <w:p w14:paraId="65BBCD46"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0.632756</w:t>
            </w:r>
          </w:p>
        </w:tc>
        <w:tc>
          <w:tcPr>
            <w:tcW w:w="1512" w:type="dxa"/>
            <w:vAlign w:val="bottom"/>
          </w:tcPr>
          <w:p w14:paraId="70BEDB21"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0.69228</w:t>
            </w:r>
          </w:p>
        </w:tc>
      </w:tr>
      <w:tr w:rsidR="000919A6" w:rsidRPr="009B673A" w14:paraId="7E3C634D" w14:textId="77777777" w:rsidTr="006836B2">
        <w:trPr>
          <w:trHeight w:val="441"/>
        </w:trPr>
        <w:tc>
          <w:tcPr>
            <w:tcW w:w="2892" w:type="dxa"/>
          </w:tcPr>
          <w:p w14:paraId="6DC5FE45"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t>No change in cigarettes</w:t>
            </w:r>
          </w:p>
        </w:tc>
        <w:tc>
          <w:tcPr>
            <w:tcW w:w="1933" w:type="dxa"/>
            <w:vAlign w:val="bottom"/>
          </w:tcPr>
          <w:p w14:paraId="5FB88238"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0.016403</w:t>
            </w:r>
          </w:p>
        </w:tc>
        <w:tc>
          <w:tcPr>
            <w:tcW w:w="1371" w:type="dxa"/>
            <w:vAlign w:val="bottom"/>
          </w:tcPr>
          <w:p w14:paraId="44688093"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0.816</w:t>
            </w:r>
          </w:p>
        </w:tc>
        <w:tc>
          <w:tcPr>
            <w:tcW w:w="1652" w:type="dxa"/>
            <w:vAlign w:val="bottom"/>
          </w:tcPr>
          <w:p w14:paraId="78196642"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0.790566</w:t>
            </w:r>
          </w:p>
        </w:tc>
        <w:tc>
          <w:tcPr>
            <w:tcW w:w="1512" w:type="dxa"/>
            <w:vAlign w:val="bottom"/>
          </w:tcPr>
          <w:p w14:paraId="0174F089"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0.839558</w:t>
            </w:r>
          </w:p>
        </w:tc>
      </w:tr>
      <w:tr w:rsidR="000919A6" w:rsidRPr="009B673A" w14:paraId="0C0E000F" w14:textId="77777777" w:rsidTr="006836B2">
        <w:trPr>
          <w:trHeight w:val="720"/>
        </w:trPr>
        <w:tc>
          <w:tcPr>
            <w:tcW w:w="2892" w:type="dxa"/>
          </w:tcPr>
          <w:p w14:paraId="6DBA6F44"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lastRenderedPageBreak/>
              <w:t>Illicit drugs in pregnancy</w:t>
            </w:r>
          </w:p>
        </w:tc>
        <w:tc>
          <w:tcPr>
            <w:tcW w:w="1933" w:type="dxa"/>
            <w:vAlign w:val="bottom"/>
          </w:tcPr>
          <w:p w14:paraId="244B7778"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-0.04401</w:t>
            </w:r>
          </w:p>
        </w:tc>
        <w:tc>
          <w:tcPr>
            <w:tcW w:w="1371" w:type="dxa"/>
            <w:vAlign w:val="bottom"/>
          </w:tcPr>
          <w:p w14:paraId="7E33027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0.819</w:t>
            </w:r>
          </w:p>
        </w:tc>
        <w:tc>
          <w:tcPr>
            <w:tcW w:w="1652" w:type="dxa"/>
            <w:vAlign w:val="bottom"/>
          </w:tcPr>
          <w:p w14:paraId="05F39C0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0.793709</w:t>
            </w:r>
          </w:p>
        </w:tc>
        <w:tc>
          <w:tcPr>
            <w:tcW w:w="1512" w:type="dxa"/>
            <w:vAlign w:val="bottom"/>
          </w:tcPr>
          <w:p w14:paraId="6DB6775C"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0.842396</w:t>
            </w:r>
          </w:p>
        </w:tc>
      </w:tr>
      <w:tr w:rsidR="000919A6" w:rsidRPr="009B673A" w14:paraId="4F34A227" w14:textId="77777777" w:rsidTr="006836B2">
        <w:trPr>
          <w:trHeight w:val="707"/>
        </w:trPr>
        <w:tc>
          <w:tcPr>
            <w:tcW w:w="2892" w:type="dxa"/>
          </w:tcPr>
          <w:p w14:paraId="1024E7D7"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t>Reaction to becoming a parent</w:t>
            </w:r>
          </w:p>
        </w:tc>
        <w:tc>
          <w:tcPr>
            <w:tcW w:w="1933" w:type="dxa"/>
            <w:vAlign w:val="bottom"/>
          </w:tcPr>
          <w:p w14:paraId="72DED2E8"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-0.00236</w:t>
            </w:r>
          </w:p>
        </w:tc>
        <w:tc>
          <w:tcPr>
            <w:tcW w:w="1371" w:type="dxa"/>
            <w:vAlign w:val="bottom"/>
          </w:tcPr>
          <w:p w14:paraId="694E0A23"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0.839</w:t>
            </w:r>
          </w:p>
        </w:tc>
        <w:tc>
          <w:tcPr>
            <w:tcW w:w="1652" w:type="dxa"/>
            <w:vAlign w:val="bottom"/>
          </w:tcPr>
          <w:p w14:paraId="71E7C44B"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0.814729</w:t>
            </w:r>
          </w:p>
        </w:tc>
        <w:tc>
          <w:tcPr>
            <w:tcW w:w="1512" w:type="dxa"/>
            <w:vAlign w:val="bottom"/>
          </w:tcPr>
          <w:p w14:paraId="63625A72"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0.861255</w:t>
            </w:r>
          </w:p>
        </w:tc>
      </w:tr>
      <w:tr w:rsidR="000919A6" w:rsidRPr="009B673A" w14:paraId="02B99973" w14:textId="77777777" w:rsidTr="006836B2">
        <w:trPr>
          <w:trHeight w:val="707"/>
        </w:trPr>
        <w:tc>
          <w:tcPr>
            <w:tcW w:w="2892" w:type="dxa"/>
          </w:tcPr>
          <w:p w14:paraId="313D8ABC"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t>Image perception change</w:t>
            </w:r>
          </w:p>
        </w:tc>
        <w:tc>
          <w:tcPr>
            <w:tcW w:w="1933" w:type="dxa"/>
            <w:vAlign w:val="bottom"/>
          </w:tcPr>
          <w:p w14:paraId="21001C99"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-0.00991</w:t>
            </w:r>
          </w:p>
        </w:tc>
        <w:tc>
          <w:tcPr>
            <w:tcW w:w="1371" w:type="dxa"/>
            <w:vAlign w:val="bottom"/>
          </w:tcPr>
          <w:p w14:paraId="1C55EC4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0.84</w:t>
            </w:r>
          </w:p>
        </w:tc>
        <w:tc>
          <w:tcPr>
            <w:tcW w:w="1652" w:type="dxa"/>
            <w:vAlign w:val="bottom"/>
          </w:tcPr>
          <w:p w14:paraId="27573432"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0.815783</w:t>
            </w:r>
          </w:p>
        </w:tc>
        <w:tc>
          <w:tcPr>
            <w:tcW w:w="1512" w:type="dxa"/>
            <w:vAlign w:val="bottom"/>
          </w:tcPr>
          <w:p w14:paraId="577A1D0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0.862195</w:t>
            </w:r>
          </w:p>
        </w:tc>
      </w:tr>
      <w:tr w:rsidR="000919A6" w:rsidRPr="009B673A" w14:paraId="45359D7F" w14:textId="77777777" w:rsidTr="006836B2">
        <w:trPr>
          <w:trHeight w:val="455"/>
        </w:trPr>
        <w:tc>
          <w:tcPr>
            <w:tcW w:w="2892" w:type="dxa"/>
          </w:tcPr>
          <w:p w14:paraId="254091D1"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t>Stopped smoking</w:t>
            </w:r>
          </w:p>
        </w:tc>
        <w:tc>
          <w:tcPr>
            <w:tcW w:w="1933" w:type="dxa"/>
            <w:vAlign w:val="bottom"/>
          </w:tcPr>
          <w:p w14:paraId="3926CBE1"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0.010352</w:t>
            </w:r>
          </w:p>
        </w:tc>
        <w:tc>
          <w:tcPr>
            <w:tcW w:w="1371" w:type="dxa"/>
            <w:vAlign w:val="bottom"/>
          </w:tcPr>
          <w:p w14:paraId="20685620"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0.853</w:t>
            </w:r>
          </w:p>
        </w:tc>
        <w:tc>
          <w:tcPr>
            <w:tcW w:w="1652" w:type="dxa"/>
            <w:vAlign w:val="bottom"/>
          </w:tcPr>
          <w:p w14:paraId="5DBCC5DE"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0.829516</w:t>
            </w:r>
          </w:p>
        </w:tc>
        <w:tc>
          <w:tcPr>
            <w:tcW w:w="1512" w:type="dxa"/>
            <w:vAlign w:val="bottom"/>
          </w:tcPr>
          <w:p w14:paraId="2DFFB0FD"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0.874383</w:t>
            </w:r>
          </w:p>
        </w:tc>
      </w:tr>
      <w:tr w:rsidR="000919A6" w:rsidRPr="009B673A" w14:paraId="27D067DD" w14:textId="77777777" w:rsidTr="006836B2">
        <w:trPr>
          <w:trHeight w:val="441"/>
        </w:trPr>
        <w:tc>
          <w:tcPr>
            <w:tcW w:w="2892" w:type="dxa"/>
          </w:tcPr>
          <w:p w14:paraId="34E7E4D5"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t>Craved more cigarettes</w:t>
            </w:r>
          </w:p>
        </w:tc>
        <w:tc>
          <w:tcPr>
            <w:tcW w:w="1933" w:type="dxa"/>
            <w:vAlign w:val="bottom"/>
          </w:tcPr>
          <w:p w14:paraId="3F429519"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0.019798</w:t>
            </w:r>
          </w:p>
        </w:tc>
        <w:tc>
          <w:tcPr>
            <w:tcW w:w="1371" w:type="dxa"/>
            <w:vAlign w:val="bottom"/>
          </w:tcPr>
          <w:p w14:paraId="785EB220"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0.909</w:t>
            </w:r>
          </w:p>
        </w:tc>
        <w:tc>
          <w:tcPr>
            <w:tcW w:w="1652" w:type="dxa"/>
            <w:vAlign w:val="bottom"/>
          </w:tcPr>
          <w:p w14:paraId="63E471DB"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0.889449</w:t>
            </w:r>
          </w:p>
        </w:tc>
        <w:tc>
          <w:tcPr>
            <w:tcW w:w="1512" w:type="dxa"/>
            <w:vAlign w:val="bottom"/>
          </w:tcPr>
          <w:p w14:paraId="4DF0BEB1"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0.926101</w:t>
            </w:r>
          </w:p>
        </w:tc>
      </w:tr>
      <w:tr w:rsidR="000919A6" w:rsidRPr="009B673A" w14:paraId="19D0CE96" w14:textId="77777777" w:rsidTr="006836B2">
        <w:trPr>
          <w:trHeight w:val="455"/>
        </w:trPr>
        <w:tc>
          <w:tcPr>
            <w:tcW w:w="2892" w:type="dxa"/>
          </w:tcPr>
          <w:p w14:paraId="012D61C8" w14:textId="77777777" w:rsidR="000919A6" w:rsidRPr="009B673A" w:rsidRDefault="000919A6" w:rsidP="006836B2">
            <w:pPr>
              <w:spacing w:after="160" w:line="259" w:lineRule="auto"/>
              <w:rPr>
                <w:rFonts w:ascii="Times New Roman" w:hAnsi="Times New Roman" w:cs="Times New Roman"/>
              </w:rPr>
            </w:pPr>
            <w:r w:rsidRPr="009B673A">
              <w:rPr>
                <w:rFonts w:ascii="Times New Roman" w:eastAsia="Times New Roman" w:hAnsi="Times New Roman" w:cs="Times New Roman"/>
                <w:lang w:eastAsia="en-GB"/>
              </w:rPr>
              <w:t>Average income</w:t>
            </w:r>
          </w:p>
        </w:tc>
        <w:tc>
          <w:tcPr>
            <w:tcW w:w="1933" w:type="dxa"/>
            <w:vAlign w:val="bottom"/>
          </w:tcPr>
          <w:p w14:paraId="450CD6A0"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-0.0003</w:t>
            </w:r>
          </w:p>
        </w:tc>
        <w:tc>
          <w:tcPr>
            <w:tcW w:w="1371" w:type="dxa"/>
            <w:vAlign w:val="bottom"/>
          </w:tcPr>
          <w:p w14:paraId="18928EF9"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0.985</w:t>
            </w:r>
          </w:p>
        </w:tc>
        <w:tc>
          <w:tcPr>
            <w:tcW w:w="1652" w:type="dxa"/>
            <w:vAlign w:val="bottom"/>
          </w:tcPr>
          <w:p w14:paraId="4983930A"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0.97538</w:t>
            </w:r>
          </w:p>
        </w:tc>
        <w:tc>
          <w:tcPr>
            <w:tcW w:w="1512" w:type="dxa"/>
            <w:vAlign w:val="bottom"/>
          </w:tcPr>
          <w:p w14:paraId="57ACC365" w14:textId="77777777" w:rsidR="000919A6" w:rsidRPr="009B673A" w:rsidRDefault="000919A6" w:rsidP="006836B2">
            <w:pPr>
              <w:spacing w:after="160" w:line="259" w:lineRule="auto"/>
              <w:rPr>
                <w:rFonts w:ascii="Times New Roman" w:hAnsi="Times New Roman" w:cs="Times New Roman"/>
              </w:rPr>
            </w:pPr>
            <w:r w:rsidRPr="009B673A">
              <w:rPr>
                <w:rFonts w:ascii="Times New Roman" w:hAnsi="Times New Roman" w:cs="Times New Roman"/>
              </w:rPr>
              <w:t>0.991581</w:t>
            </w:r>
          </w:p>
        </w:tc>
      </w:tr>
    </w:tbl>
    <w:p w14:paraId="1CD1C285" w14:textId="7C98294A" w:rsidR="00A07818" w:rsidRDefault="00A07818" w:rsidP="008F182E">
      <w:pPr>
        <w:spacing w:after="160" w:line="259" w:lineRule="auto"/>
        <w:rPr>
          <w:rFonts w:ascii="Times New Roman" w:hAnsi="Times New Roman" w:cs="Times New Roman"/>
          <w:b/>
          <w:sz w:val="20"/>
          <w:szCs w:val="20"/>
        </w:rPr>
        <w:sectPr w:rsidR="00A07818" w:rsidSect="00D02286">
          <w:pgSz w:w="11906" w:h="16838"/>
          <w:pgMar w:top="1440" w:right="1701" w:bottom="1440" w:left="2268" w:header="709" w:footer="709" w:gutter="0"/>
          <w:cols w:space="708"/>
          <w:docGrid w:linePitch="360"/>
        </w:sectPr>
      </w:pPr>
    </w:p>
    <w:p w14:paraId="6B89B42D" w14:textId="77777777" w:rsidR="008F182E" w:rsidRPr="009B673A" w:rsidRDefault="008F182E" w:rsidP="008F182E">
      <w:pPr>
        <w:spacing w:after="160" w:line="259" w:lineRule="auto"/>
        <w:rPr>
          <w:rFonts w:ascii="Times New Roman" w:hAnsi="Times New Roman" w:cs="Times New Roman"/>
          <w:b/>
          <w:sz w:val="20"/>
          <w:szCs w:val="20"/>
        </w:rPr>
      </w:pPr>
    </w:p>
    <w:p w14:paraId="1CD223D4" w14:textId="77777777" w:rsidR="008F182E" w:rsidRPr="009B673A" w:rsidRDefault="008F182E" w:rsidP="008F182E">
      <w:pPr>
        <w:spacing w:after="0" w:line="276" w:lineRule="auto"/>
        <w:rPr>
          <w:rFonts w:ascii="Times New Roman" w:hAnsi="Times New Roman" w:cs="Times New Roman"/>
          <w:b/>
          <w:sz w:val="20"/>
          <w:szCs w:val="20"/>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2063"/>
        <w:gridCol w:w="1074"/>
        <w:gridCol w:w="1543"/>
        <w:gridCol w:w="1354"/>
      </w:tblGrid>
      <w:tr w:rsidR="008F182E" w:rsidRPr="009B673A" w14:paraId="7533CEB8" w14:textId="77777777" w:rsidTr="00A07818">
        <w:trPr>
          <w:trHeight w:val="320"/>
        </w:trPr>
        <w:tc>
          <w:tcPr>
            <w:tcW w:w="12383" w:type="dxa"/>
            <w:gridSpan w:val="5"/>
            <w:tcBorders>
              <w:bottom w:val="single" w:sz="4" w:space="0" w:color="auto"/>
            </w:tcBorders>
            <w:noWrap/>
          </w:tcPr>
          <w:p w14:paraId="44B52AB2" w14:textId="500A5068" w:rsidR="008F182E" w:rsidRPr="009B673A" w:rsidRDefault="000919A6" w:rsidP="00A07818">
            <w:pPr>
              <w:spacing w:after="120" w:line="240" w:lineRule="auto"/>
              <w:rPr>
                <w:rFonts w:ascii="Times New Roman" w:eastAsia="Times New Roman" w:hAnsi="Times New Roman" w:cs="Times New Roman"/>
                <w:iCs/>
                <w:lang w:eastAsia="en-GB"/>
              </w:rPr>
            </w:pPr>
            <w:r>
              <w:rPr>
                <w:rFonts w:ascii="Times New Roman" w:eastAsia="Times New Roman" w:hAnsi="Times New Roman" w:cs="Times New Roman"/>
                <w:iCs/>
                <w:lang w:eastAsia="en-GB"/>
              </w:rPr>
              <w:t>Supplementary Table 8</w:t>
            </w:r>
            <w:r w:rsidR="008F182E" w:rsidRPr="009B673A">
              <w:rPr>
                <w:rFonts w:ascii="Times New Roman" w:eastAsia="Times New Roman" w:hAnsi="Times New Roman" w:cs="Times New Roman"/>
                <w:iCs/>
                <w:lang w:eastAsia="en-GB"/>
              </w:rPr>
              <w:t>: Permutation analyses of child phenotypes and child PRS for alcohol consumption</w:t>
            </w:r>
          </w:p>
        </w:tc>
      </w:tr>
      <w:tr w:rsidR="008F182E" w:rsidRPr="009B673A" w14:paraId="162D70E8" w14:textId="77777777" w:rsidTr="00A07818">
        <w:trPr>
          <w:trHeight w:val="304"/>
        </w:trPr>
        <w:tc>
          <w:tcPr>
            <w:tcW w:w="4463" w:type="dxa"/>
            <w:tcBorders>
              <w:top w:val="single" w:sz="4" w:space="0" w:color="auto"/>
              <w:bottom w:val="single" w:sz="4" w:space="0" w:color="auto"/>
            </w:tcBorders>
            <w:noWrap/>
            <w:vAlign w:val="bottom"/>
          </w:tcPr>
          <w:p w14:paraId="5F8E63CD" w14:textId="77777777" w:rsidR="008F182E" w:rsidRPr="009B673A" w:rsidRDefault="008F182E" w:rsidP="00A07818">
            <w:pPr>
              <w:spacing w:after="120" w:line="240" w:lineRule="auto"/>
              <w:rPr>
                <w:rFonts w:ascii="Times New Roman" w:eastAsia="Times New Roman" w:hAnsi="Times New Roman" w:cs="Times New Roman"/>
                <w:b/>
                <w:bCs/>
                <w:lang w:eastAsia="en-GB"/>
              </w:rPr>
            </w:pPr>
            <w:r w:rsidRPr="009B673A">
              <w:rPr>
                <w:rFonts w:ascii="Times New Roman" w:hAnsi="Times New Roman" w:cs="Times New Roman"/>
                <w:color w:val="000000"/>
              </w:rPr>
              <w:t>Phenotype</w:t>
            </w:r>
          </w:p>
        </w:tc>
        <w:tc>
          <w:tcPr>
            <w:tcW w:w="2737" w:type="dxa"/>
            <w:tcBorders>
              <w:top w:val="single" w:sz="4" w:space="0" w:color="auto"/>
              <w:bottom w:val="single" w:sz="4" w:space="0" w:color="auto"/>
            </w:tcBorders>
            <w:noWrap/>
            <w:vAlign w:val="bottom"/>
          </w:tcPr>
          <w:p w14:paraId="74978C28" w14:textId="77777777" w:rsidR="008F182E" w:rsidRPr="009B673A" w:rsidRDefault="008F182E" w:rsidP="00A07818">
            <w:pPr>
              <w:spacing w:after="120" w:line="240" w:lineRule="auto"/>
              <w:rPr>
                <w:rFonts w:ascii="Times New Roman" w:eastAsia="Times New Roman" w:hAnsi="Times New Roman" w:cs="Times New Roman"/>
                <w:b/>
                <w:bCs/>
                <w:lang w:eastAsia="en-GB"/>
              </w:rPr>
            </w:pPr>
            <w:proofErr w:type="spellStart"/>
            <w:r w:rsidRPr="009B673A">
              <w:rPr>
                <w:rFonts w:ascii="Times New Roman" w:hAnsi="Times New Roman" w:cs="Times New Roman"/>
              </w:rPr>
              <w:t>Tobs</w:t>
            </w:r>
            <w:proofErr w:type="spellEnd"/>
          </w:p>
        </w:tc>
        <w:tc>
          <w:tcPr>
            <w:tcW w:w="1387" w:type="dxa"/>
            <w:tcBorders>
              <w:top w:val="single" w:sz="4" w:space="0" w:color="auto"/>
              <w:bottom w:val="single" w:sz="4" w:space="0" w:color="auto"/>
            </w:tcBorders>
            <w:noWrap/>
            <w:vAlign w:val="bottom"/>
          </w:tcPr>
          <w:p w14:paraId="74E8CED1" w14:textId="77777777" w:rsidR="008F182E" w:rsidRPr="009B673A" w:rsidRDefault="008F182E" w:rsidP="00A07818">
            <w:pPr>
              <w:spacing w:after="120" w:line="240" w:lineRule="auto"/>
              <w:jc w:val="center"/>
              <w:rPr>
                <w:rFonts w:ascii="Times New Roman" w:eastAsia="Times New Roman" w:hAnsi="Times New Roman" w:cs="Times New Roman"/>
                <w:sz w:val="20"/>
                <w:szCs w:val="20"/>
                <w:lang w:eastAsia="en-GB"/>
              </w:rPr>
            </w:pPr>
            <w:r w:rsidRPr="009B673A">
              <w:rPr>
                <w:rFonts w:ascii="Times New Roman" w:hAnsi="Times New Roman" w:cs="Times New Roman"/>
              </w:rPr>
              <w:t>prop</w:t>
            </w:r>
          </w:p>
        </w:tc>
        <w:tc>
          <w:tcPr>
            <w:tcW w:w="2027" w:type="dxa"/>
            <w:tcBorders>
              <w:top w:val="single" w:sz="4" w:space="0" w:color="auto"/>
              <w:bottom w:val="single" w:sz="4" w:space="0" w:color="auto"/>
            </w:tcBorders>
            <w:noWrap/>
            <w:vAlign w:val="bottom"/>
          </w:tcPr>
          <w:p w14:paraId="22532489" w14:textId="77777777" w:rsidR="008F182E" w:rsidRPr="009B673A" w:rsidRDefault="008F182E" w:rsidP="00A07818">
            <w:pPr>
              <w:spacing w:after="120" w:line="240" w:lineRule="auto"/>
              <w:jc w:val="center"/>
              <w:rPr>
                <w:rFonts w:ascii="Times New Roman" w:eastAsia="Times New Roman" w:hAnsi="Times New Roman" w:cs="Times New Roman"/>
                <w:sz w:val="20"/>
                <w:szCs w:val="20"/>
                <w:lang w:eastAsia="en-GB"/>
              </w:rPr>
            </w:pPr>
            <w:proofErr w:type="spellStart"/>
            <w:r w:rsidRPr="009B673A">
              <w:rPr>
                <w:rFonts w:ascii="Times New Roman" w:hAnsi="Times New Roman" w:cs="Times New Roman"/>
              </w:rPr>
              <w:t>lowerCI</w:t>
            </w:r>
            <w:proofErr w:type="spellEnd"/>
          </w:p>
        </w:tc>
        <w:tc>
          <w:tcPr>
            <w:tcW w:w="1769" w:type="dxa"/>
            <w:tcBorders>
              <w:top w:val="single" w:sz="4" w:space="0" w:color="auto"/>
              <w:bottom w:val="single" w:sz="4" w:space="0" w:color="auto"/>
            </w:tcBorders>
            <w:noWrap/>
            <w:vAlign w:val="bottom"/>
          </w:tcPr>
          <w:p w14:paraId="6AAD51F1" w14:textId="77777777" w:rsidR="008F182E" w:rsidRPr="009B673A" w:rsidRDefault="008F182E" w:rsidP="00A07818">
            <w:pPr>
              <w:spacing w:after="120" w:line="240" w:lineRule="auto"/>
              <w:jc w:val="center"/>
              <w:rPr>
                <w:rFonts w:ascii="Times New Roman" w:eastAsia="Times New Roman" w:hAnsi="Times New Roman" w:cs="Times New Roman"/>
                <w:sz w:val="20"/>
                <w:szCs w:val="20"/>
                <w:lang w:eastAsia="en-GB"/>
              </w:rPr>
            </w:pPr>
            <w:proofErr w:type="spellStart"/>
            <w:r w:rsidRPr="009B673A">
              <w:rPr>
                <w:rFonts w:ascii="Times New Roman" w:hAnsi="Times New Roman" w:cs="Times New Roman"/>
              </w:rPr>
              <w:t>upperCI</w:t>
            </w:r>
            <w:proofErr w:type="spellEnd"/>
          </w:p>
        </w:tc>
      </w:tr>
      <w:tr w:rsidR="008F182E" w:rsidRPr="009B673A" w14:paraId="5A506FE1" w14:textId="77777777" w:rsidTr="00A07818">
        <w:trPr>
          <w:trHeight w:val="308"/>
        </w:trPr>
        <w:tc>
          <w:tcPr>
            <w:tcW w:w="4463" w:type="dxa"/>
            <w:tcBorders>
              <w:top w:val="single" w:sz="4" w:space="0" w:color="auto"/>
            </w:tcBorders>
            <w:noWrap/>
            <w:vAlign w:val="bottom"/>
          </w:tcPr>
          <w:p w14:paraId="68512C67"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Sleep duration</w:t>
            </w:r>
          </w:p>
        </w:tc>
        <w:tc>
          <w:tcPr>
            <w:tcW w:w="2737" w:type="dxa"/>
            <w:tcBorders>
              <w:top w:val="single" w:sz="4" w:space="0" w:color="auto"/>
            </w:tcBorders>
            <w:noWrap/>
            <w:vAlign w:val="bottom"/>
          </w:tcPr>
          <w:p w14:paraId="0D21472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-0.01964</w:t>
            </w:r>
          </w:p>
        </w:tc>
        <w:tc>
          <w:tcPr>
            <w:tcW w:w="1387" w:type="dxa"/>
            <w:tcBorders>
              <w:top w:val="single" w:sz="4" w:space="0" w:color="auto"/>
            </w:tcBorders>
            <w:noWrap/>
            <w:vAlign w:val="bottom"/>
          </w:tcPr>
          <w:p w14:paraId="50B2A36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0.223</w:t>
            </w:r>
          </w:p>
        </w:tc>
        <w:tc>
          <w:tcPr>
            <w:tcW w:w="2027" w:type="dxa"/>
            <w:tcBorders>
              <w:top w:val="single" w:sz="4" w:space="0" w:color="auto"/>
            </w:tcBorders>
            <w:noWrap/>
            <w:vAlign w:val="bottom"/>
          </w:tcPr>
          <w:p w14:paraId="7033FEF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0.197547</w:t>
            </w:r>
          </w:p>
        </w:tc>
        <w:tc>
          <w:tcPr>
            <w:tcW w:w="1769" w:type="dxa"/>
            <w:tcBorders>
              <w:top w:val="single" w:sz="4" w:space="0" w:color="auto"/>
            </w:tcBorders>
            <w:noWrap/>
            <w:vAlign w:val="bottom"/>
          </w:tcPr>
          <w:p w14:paraId="15C8FAF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0.250095</w:t>
            </w:r>
          </w:p>
        </w:tc>
      </w:tr>
      <w:tr w:rsidR="008F182E" w:rsidRPr="009B673A" w14:paraId="73C14282" w14:textId="77777777" w:rsidTr="00A07818">
        <w:trPr>
          <w:trHeight w:val="304"/>
        </w:trPr>
        <w:tc>
          <w:tcPr>
            <w:tcW w:w="4463" w:type="dxa"/>
            <w:noWrap/>
            <w:vAlign w:val="bottom"/>
          </w:tcPr>
          <w:p w14:paraId="5AE0F3A3"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Handedness</w:t>
            </w:r>
          </w:p>
        </w:tc>
        <w:tc>
          <w:tcPr>
            <w:tcW w:w="2737" w:type="dxa"/>
            <w:noWrap/>
            <w:vAlign w:val="bottom"/>
          </w:tcPr>
          <w:p w14:paraId="02EF997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-0.08106</w:t>
            </w:r>
          </w:p>
        </w:tc>
        <w:tc>
          <w:tcPr>
            <w:tcW w:w="1387" w:type="dxa"/>
            <w:noWrap/>
            <w:vAlign w:val="bottom"/>
          </w:tcPr>
          <w:p w14:paraId="3CDE6D1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0.229</w:t>
            </w:r>
          </w:p>
        </w:tc>
        <w:tc>
          <w:tcPr>
            <w:tcW w:w="2027" w:type="dxa"/>
            <w:noWrap/>
            <w:vAlign w:val="bottom"/>
          </w:tcPr>
          <w:p w14:paraId="3C0C4B4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0.203286</w:t>
            </w:r>
          </w:p>
        </w:tc>
        <w:tc>
          <w:tcPr>
            <w:tcW w:w="1769" w:type="dxa"/>
            <w:noWrap/>
            <w:vAlign w:val="bottom"/>
          </w:tcPr>
          <w:p w14:paraId="3EAFA7B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0.25632</w:t>
            </w:r>
          </w:p>
        </w:tc>
      </w:tr>
      <w:tr w:rsidR="008F182E" w:rsidRPr="009B673A" w14:paraId="1FF5E847" w14:textId="77777777" w:rsidTr="00A07818">
        <w:trPr>
          <w:trHeight w:val="304"/>
        </w:trPr>
        <w:tc>
          <w:tcPr>
            <w:tcW w:w="4463" w:type="dxa"/>
            <w:noWrap/>
            <w:vAlign w:val="bottom"/>
          </w:tcPr>
          <w:p w14:paraId="5821762D"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Sleep maintenance age 7</w:t>
            </w:r>
          </w:p>
        </w:tc>
        <w:tc>
          <w:tcPr>
            <w:tcW w:w="2737" w:type="dxa"/>
            <w:noWrap/>
            <w:vAlign w:val="bottom"/>
          </w:tcPr>
          <w:p w14:paraId="16BF8D6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-0.0466</w:t>
            </w:r>
          </w:p>
        </w:tc>
        <w:tc>
          <w:tcPr>
            <w:tcW w:w="1387" w:type="dxa"/>
            <w:noWrap/>
            <w:vAlign w:val="bottom"/>
          </w:tcPr>
          <w:p w14:paraId="4DA0F90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0.243</w:t>
            </w:r>
          </w:p>
        </w:tc>
        <w:tc>
          <w:tcPr>
            <w:tcW w:w="2027" w:type="dxa"/>
            <w:noWrap/>
            <w:vAlign w:val="bottom"/>
          </w:tcPr>
          <w:p w14:paraId="337E02A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0.216706</w:t>
            </w:r>
          </w:p>
        </w:tc>
        <w:tc>
          <w:tcPr>
            <w:tcW w:w="1769" w:type="dxa"/>
            <w:noWrap/>
            <w:vAlign w:val="bottom"/>
          </w:tcPr>
          <w:p w14:paraId="0439296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0.270816</w:t>
            </w:r>
          </w:p>
        </w:tc>
      </w:tr>
      <w:tr w:rsidR="008F182E" w:rsidRPr="009B673A" w14:paraId="630AFC4C" w14:textId="77777777" w:rsidTr="00A07818">
        <w:trPr>
          <w:trHeight w:val="304"/>
        </w:trPr>
        <w:tc>
          <w:tcPr>
            <w:tcW w:w="4463" w:type="dxa"/>
            <w:noWrap/>
            <w:vAlign w:val="bottom"/>
          </w:tcPr>
          <w:p w14:paraId="37DCA471"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Frequency smokes cannabis</w:t>
            </w:r>
          </w:p>
        </w:tc>
        <w:tc>
          <w:tcPr>
            <w:tcW w:w="2737" w:type="dxa"/>
            <w:noWrap/>
            <w:vAlign w:val="bottom"/>
          </w:tcPr>
          <w:p w14:paraId="269D42D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-0.07175</w:t>
            </w:r>
          </w:p>
        </w:tc>
        <w:tc>
          <w:tcPr>
            <w:tcW w:w="1387" w:type="dxa"/>
            <w:noWrap/>
            <w:vAlign w:val="bottom"/>
          </w:tcPr>
          <w:p w14:paraId="7A19158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0.312</w:t>
            </w:r>
          </w:p>
        </w:tc>
        <w:tc>
          <w:tcPr>
            <w:tcW w:w="2027" w:type="dxa"/>
            <w:noWrap/>
            <w:vAlign w:val="bottom"/>
          </w:tcPr>
          <w:p w14:paraId="2F5ADDF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0.283373</w:t>
            </w:r>
          </w:p>
        </w:tc>
        <w:tc>
          <w:tcPr>
            <w:tcW w:w="1769" w:type="dxa"/>
            <w:noWrap/>
            <w:vAlign w:val="bottom"/>
          </w:tcPr>
          <w:p w14:paraId="4C01259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0.341738</w:t>
            </w:r>
          </w:p>
        </w:tc>
      </w:tr>
      <w:tr w:rsidR="008F182E" w:rsidRPr="009B673A" w14:paraId="2543E908" w14:textId="77777777" w:rsidTr="00A07818">
        <w:trPr>
          <w:trHeight w:val="304"/>
        </w:trPr>
        <w:tc>
          <w:tcPr>
            <w:tcW w:w="4463" w:type="dxa"/>
            <w:noWrap/>
            <w:vAlign w:val="bottom"/>
          </w:tcPr>
          <w:p w14:paraId="377DDA88"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Ever smoked age 23</w:t>
            </w:r>
          </w:p>
        </w:tc>
        <w:tc>
          <w:tcPr>
            <w:tcW w:w="2737" w:type="dxa"/>
            <w:noWrap/>
            <w:vAlign w:val="bottom"/>
          </w:tcPr>
          <w:p w14:paraId="723574F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0.059983</w:t>
            </w:r>
          </w:p>
        </w:tc>
        <w:tc>
          <w:tcPr>
            <w:tcW w:w="1387" w:type="dxa"/>
            <w:noWrap/>
            <w:vAlign w:val="bottom"/>
          </w:tcPr>
          <w:p w14:paraId="07D4EE3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0.317</w:t>
            </w:r>
          </w:p>
        </w:tc>
        <w:tc>
          <w:tcPr>
            <w:tcW w:w="2027" w:type="dxa"/>
            <w:noWrap/>
            <w:vAlign w:val="bottom"/>
          </w:tcPr>
          <w:p w14:paraId="0EC4712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0.288235</w:t>
            </w:r>
          </w:p>
        </w:tc>
        <w:tc>
          <w:tcPr>
            <w:tcW w:w="1769" w:type="dxa"/>
            <w:noWrap/>
            <w:vAlign w:val="bottom"/>
          </w:tcPr>
          <w:p w14:paraId="2135BA9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0.346847</w:t>
            </w:r>
          </w:p>
        </w:tc>
      </w:tr>
      <w:tr w:rsidR="008F182E" w:rsidRPr="009B673A" w14:paraId="2FAD9C1C" w14:textId="77777777" w:rsidTr="00A07818">
        <w:trPr>
          <w:trHeight w:val="304"/>
        </w:trPr>
        <w:tc>
          <w:tcPr>
            <w:tcW w:w="4463" w:type="dxa"/>
            <w:noWrap/>
            <w:vAlign w:val="bottom"/>
          </w:tcPr>
          <w:p w14:paraId="394F97E5" w14:textId="3F550210"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Conscientiousness</w:t>
            </w:r>
          </w:p>
        </w:tc>
        <w:tc>
          <w:tcPr>
            <w:tcW w:w="2737" w:type="dxa"/>
            <w:noWrap/>
            <w:vAlign w:val="bottom"/>
          </w:tcPr>
          <w:p w14:paraId="3D830AA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-0.12798</w:t>
            </w:r>
          </w:p>
        </w:tc>
        <w:tc>
          <w:tcPr>
            <w:tcW w:w="1387" w:type="dxa"/>
            <w:noWrap/>
            <w:vAlign w:val="bottom"/>
          </w:tcPr>
          <w:p w14:paraId="673D6A8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0.393</w:t>
            </w:r>
          </w:p>
        </w:tc>
        <w:tc>
          <w:tcPr>
            <w:tcW w:w="2027" w:type="dxa"/>
            <w:noWrap/>
            <w:vAlign w:val="bottom"/>
          </w:tcPr>
          <w:p w14:paraId="3A2DD66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0.362581</w:t>
            </w:r>
          </w:p>
        </w:tc>
        <w:tc>
          <w:tcPr>
            <w:tcW w:w="1769" w:type="dxa"/>
            <w:noWrap/>
            <w:vAlign w:val="bottom"/>
          </w:tcPr>
          <w:p w14:paraId="0B86065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0.424051</w:t>
            </w:r>
          </w:p>
        </w:tc>
      </w:tr>
      <w:tr w:rsidR="008F182E" w:rsidRPr="009B673A" w14:paraId="1DD6BE48" w14:textId="77777777" w:rsidTr="00A07818">
        <w:trPr>
          <w:trHeight w:val="304"/>
        </w:trPr>
        <w:tc>
          <w:tcPr>
            <w:tcW w:w="4463" w:type="dxa"/>
            <w:noWrap/>
            <w:vAlign w:val="bottom"/>
          </w:tcPr>
          <w:p w14:paraId="324A9E9D"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Lifetime cigarettes smoked age 14</w:t>
            </w:r>
          </w:p>
        </w:tc>
        <w:tc>
          <w:tcPr>
            <w:tcW w:w="2737" w:type="dxa"/>
            <w:noWrap/>
            <w:vAlign w:val="bottom"/>
          </w:tcPr>
          <w:p w14:paraId="73B3A89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0.094084</w:t>
            </w:r>
          </w:p>
        </w:tc>
        <w:tc>
          <w:tcPr>
            <w:tcW w:w="1387" w:type="dxa"/>
            <w:noWrap/>
            <w:vAlign w:val="bottom"/>
          </w:tcPr>
          <w:p w14:paraId="4E58054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0.409</w:t>
            </w:r>
          </w:p>
        </w:tc>
        <w:tc>
          <w:tcPr>
            <w:tcW w:w="2027" w:type="dxa"/>
            <w:noWrap/>
            <w:vAlign w:val="bottom"/>
          </w:tcPr>
          <w:p w14:paraId="21CFF71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0.378334</w:t>
            </w:r>
          </w:p>
        </w:tc>
        <w:tc>
          <w:tcPr>
            <w:tcW w:w="1769" w:type="dxa"/>
            <w:noWrap/>
            <w:vAlign w:val="bottom"/>
          </w:tcPr>
          <w:p w14:paraId="42464BC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0.440203</w:t>
            </w:r>
          </w:p>
        </w:tc>
      </w:tr>
      <w:tr w:rsidR="008F182E" w:rsidRPr="009B673A" w14:paraId="7FD7D1D3" w14:textId="77777777" w:rsidTr="00A07818">
        <w:trPr>
          <w:trHeight w:val="304"/>
        </w:trPr>
        <w:tc>
          <w:tcPr>
            <w:tcW w:w="4463" w:type="dxa"/>
            <w:noWrap/>
            <w:vAlign w:val="bottom"/>
          </w:tcPr>
          <w:p w14:paraId="524E9C95"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Ever smoked cannabis</w:t>
            </w:r>
          </w:p>
        </w:tc>
        <w:tc>
          <w:tcPr>
            <w:tcW w:w="2737" w:type="dxa"/>
            <w:noWrap/>
            <w:vAlign w:val="bottom"/>
          </w:tcPr>
          <w:p w14:paraId="2CD9E47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-0.05236</w:t>
            </w:r>
          </w:p>
        </w:tc>
        <w:tc>
          <w:tcPr>
            <w:tcW w:w="1387" w:type="dxa"/>
            <w:noWrap/>
            <w:vAlign w:val="bottom"/>
          </w:tcPr>
          <w:p w14:paraId="3E1E3EA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0.431</w:t>
            </w:r>
          </w:p>
        </w:tc>
        <w:tc>
          <w:tcPr>
            <w:tcW w:w="2027" w:type="dxa"/>
            <w:noWrap/>
            <w:vAlign w:val="bottom"/>
          </w:tcPr>
          <w:p w14:paraId="2956B14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0.400049</w:t>
            </w:r>
          </w:p>
        </w:tc>
        <w:tc>
          <w:tcPr>
            <w:tcW w:w="1769" w:type="dxa"/>
            <w:noWrap/>
            <w:vAlign w:val="bottom"/>
          </w:tcPr>
          <w:p w14:paraId="7DDC19D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0.462359</w:t>
            </w:r>
          </w:p>
        </w:tc>
      </w:tr>
      <w:tr w:rsidR="008F182E" w:rsidRPr="009B673A" w14:paraId="7E42C08F" w14:textId="77777777" w:rsidTr="00A07818">
        <w:trPr>
          <w:trHeight w:val="304"/>
        </w:trPr>
        <w:tc>
          <w:tcPr>
            <w:tcW w:w="4463" w:type="dxa"/>
            <w:noWrap/>
            <w:vAlign w:val="bottom"/>
          </w:tcPr>
          <w:p w14:paraId="15997694"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Specific phobia</w:t>
            </w:r>
          </w:p>
        </w:tc>
        <w:tc>
          <w:tcPr>
            <w:tcW w:w="2737" w:type="dxa"/>
            <w:noWrap/>
            <w:vAlign w:val="bottom"/>
          </w:tcPr>
          <w:p w14:paraId="3B66C70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0.132772</w:t>
            </w:r>
          </w:p>
        </w:tc>
        <w:tc>
          <w:tcPr>
            <w:tcW w:w="1387" w:type="dxa"/>
            <w:noWrap/>
            <w:vAlign w:val="bottom"/>
          </w:tcPr>
          <w:p w14:paraId="70EE71B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0.488</w:t>
            </w:r>
          </w:p>
        </w:tc>
        <w:tc>
          <w:tcPr>
            <w:tcW w:w="2027" w:type="dxa"/>
            <w:noWrap/>
            <w:vAlign w:val="bottom"/>
          </w:tcPr>
          <w:p w14:paraId="068E7F3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0.456593</w:t>
            </w:r>
          </w:p>
        </w:tc>
        <w:tc>
          <w:tcPr>
            <w:tcW w:w="1769" w:type="dxa"/>
            <w:noWrap/>
            <w:vAlign w:val="bottom"/>
          </w:tcPr>
          <w:p w14:paraId="23B1FCF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0.519477</w:t>
            </w:r>
          </w:p>
        </w:tc>
      </w:tr>
      <w:tr w:rsidR="008F182E" w:rsidRPr="009B673A" w14:paraId="5EAC5090" w14:textId="77777777" w:rsidTr="00A07818">
        <w:trPr>
          <w:trHeight w:val="304"/>
        </w:trPr>
        <w:tc>
          <w:tcPr>
            <w:tcW w:w="4463" w:type="dxa"/>
            <w:noWrap/>
            <w:vAlign w:val="bottom"/>
          </w:tcPr>
          <w:p w14:paraId="61E22190"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 xml:space="preserve">Lifetime cigarettes smoked age 18 </w:t>
            </w:r>
          </w:p>
        </w:tc>
        <w:tc>
          <w:tcPr>
            <w:tcW w:w="2737" w:type="dxa"/>
            <w:noWrap/>
            <w:vAlign w:val="bottom"/>
          </w:tcPr>
          <w:p w14:paraId="3B2E75A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0.070771</w:t>
            </w:r>
          </w:p>
        </w:tc>
        <w:tc>
          <w:tcPr>
            <w:tcW w:w="1387" w:type="dxa"/>
            <w:noWrap/>
            <w:vAlign w:val="bottom"/>
          </w:tcPr>
          <w:p w14:paraId="0063F6B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0.503</w:t>
            </w:r>
          </w:p>
        </w:tc>
        <w:tc>
          <w:tcPr>
            <w:tcW w:w="2027" w:type="dxa"/>
            <w:noWrap/>
            <w:vAlign w:val="bottom"/>
          </w:tcPr>
          <w:p w14:paraId="15FD623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0.471541</w:t>
            </w:r>
          </w:p>
        </w:tc>
        <w:tc>
          <w:tcPr>
            <w:tcW w:w="1769" w:type="dxa"/>
            <w:noWrap/>
            <w:vAlign w:val="bottom"/>
          </w:tcPr>
          <w:p w14:paraId="34ACA7C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0.534441</w:t>
            </w:r>
          </w:p>
        </w:tc>
      </w:tr>
      <w:tr w:rsidR="008F182E" w:rsidRPr="009B673A" w14:paraId="25846E1D" w14:textId="77777777" w:rsidTr="00A07818">
        <w:trPr>
          <w:trHeight w:val="304"/>
        </w:trPr>
        <w:tc>
          <w:tcPr>
            <w:tcW w:w="4463" w:type="dxa"/>
            <w:noWrap/>
            <w:vAlign w:val="bottom"/>
          </w:tcPr>
          <w:p w14:paraId="139B923C"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Eating disorder age 13</w:t>
            </w:r>
          </w:p>
        </w:tc>
        <w:tc>
          <w:tcPr>
            <w:tcW w:w="2737" w:type="dxa"/>
            <w:noWrap/>
            <w:vAlign w:val="bottom"/>
          </w:tcPr>
          <w:p w14:paraId="5245CD2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-0.22319</w:t>
            </w:r>
          </w:p>
        </w:tc>
        <w:tc>
          <w:tcPr>
            <w:tcW w:w="1387" w:type="dxa"/>
            <w:noWrap/>
            <w:vAlign w:val="bottom"/>
          </w:tcPr>
          <w:p w14:paraId="5ADD3F3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0.522</w:t>
            </w:r>
          </w:p>
        </w:tc>
        <w:tc>
          <w:tcPr>
            <w:tcW w:w="2027" w:type="dxa"/>
            <w:noWrap/>
            <w:vAlign w:val="bottom"/>
          </w:tcPr>
          <w:p w14:paraId="74CE20B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0.490588</w:t>
            </w:r>
          </w:p>
        </w:tc>
        <w:tc>
          <w:tcPr>
            <w:tcW w:w="1769" w:type="dxa"/>
            <w:noWrap/>
            <w:vAlign w:val="bottom"/>
          </w:tcPr>
          <w:p w14:paraId="22C9746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0.553814</w:t>
            </w:r>
          </w:p>
        </w:tc>
      </w:tr>
      <w:tr w:rsidR="008F182E" w:rsidRPr="009B673A" w14:paraId="1B95652C" w14:textId="77777777" w:rsidTr="00A07818">
        <w:trPr>
          <w:trHeight w:val="304"/>
        </w:trPr>
        <w:tc>
          <w:tcPr>
            <w:tcW w:w="4463" w:type="dxa"/>
            <w:noWrap/>
            <w:vAlign w:val="bottom"/>
          </w:tcPr>
          <w:p w14:paraId="64811351"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Daily caffeine intake age 13</w:t>
            </w:r>
          </w:p>
        </w:tc>
        <w:tc>
          <w:tcPr>
            <w:tcW w:w="2737" w:type="dxa"/>
            <w:noWrap/>
            <w:vAlign w:val="bottom"/>
          </w:tcPr>
          <w:p w14:paraId="46CF00E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0.57314</w:t>
            </w:r>
          </w:p>
        </w:tc>
        <w:tc>
          <w:tcPr>
            <w:tcW w:w="1387" w:type="dxa"/>
            <w:noWrap/>
            <w:vAlign w:val="bottom"/>
          </w:tcPr>
          <w:p w14:paraId="0E61E4F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0.527</w:t>
            </w:r>
          </w:p>
        </w:tc>
        <w:tc>
          <w:tcPr>
            <w:tcW w:w="2027" w:type="dxa"/>
            <w:noWrap/>
            <w:vAlign w:val="bottom"/>
          </w:tcPr>
          <w:p w14:paraId="5C99FC7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0.495515</w:t>
            </w:r>
          </w:p>
        </w:tc>
        <w:tc>
          <w:tcPr>
            <w:tcW w:w="1769" w:type="dxa"/>
            <w:noWrap/>
            <w:vAlign w:val="bottom"/>
          </w:tcPr>
          <w:p w14:paraId="1A787E6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0.558326</w:t>
            </w:r>
          </w:p>
        </w:tc>
      </w:tr>
      <w:tr w:rsidR="008F182E" w:rsidRPr="009B673A" w14:paraId="6D2A4712" w14:textId="77777777" w:rsidTr="00A07818">
        <w:trPr>
          <w:trHeight w:val="304"/>
        </w:trPr>
        <w:tc>
          <w:tcPr>
            <w:tcW w:w="4463" w:type="dxa"/>
            <w:noWrap/>
            <w:vAlign w:val="bottom"/>
          </w:tcPr>
          <w:p w14:paraId="4D570E38" w14:textId="3B3CF202"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Emotional stability</w:t>
            </w:r>
          </w:p>
        </w:tc>
        <w:tc>
          <w:tcPr>
            <w:tcW w:w="2737" w:type="dxa"/>
            <w:noWrap/>
            <w:vAlign w:val="bottom"/>
          </w:tcPr>
          <w:p w14:paraId="1FC94DE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-0.10867</w:t>
            </w:r>
          </w:p>
        </w:tc>
        <w:tc>
          <w:tcPr>
            <w:tcW w:w="1387" w:type="dxa"/>
            <w:noWrap/>
            <w:vAlign w:val="bottom"/>
          </w:tcPr>
          <w:p w14:paraId="08BDEB9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0.529</w:t>
            </w:r>
          </w:p>
        </w:tc>
        <w:tc>
          <w:tcPr>
            <w:tcW w:w="2027" w:type="dxa"/>
            <w:noWrap/>
            <w:vAlign w:val="bottom"/>
          </w:tcPr>
          <w:p w14:paraId="790499F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0.497516</w:t>
            </w:r>
          </w:p>
        </w:tc>
        <w:tc>
          <w:tcPr>
            <w:tcW w:w="1769" w:type="dxa"/>
            <w:noWrap/>
            <w:vAlign w:val="bottom"/>
          </w:tcPr>
          <w:p w14:paraId="4093477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0.560313</w:t>
            </w:r>
          </w:p>
        </w:tc>
      </w:tr>
      <w:tr w:rsidR="008F182E" w:rsidRPr="009B673A" w14:paraId="466FE956" w14:textId="77777777" w:rsidTr="00A07818">
        <w:trPr>
          <w:trHeight w:val="304"/>
        </w:trPr>
        <w:tc>
          <w:tcPr>
            <w:tcW w:w="4463" w:type="dxa"/>
            <w:noWrap/>
            <w:vAlign w:val="bottom"/>
          </w:tcPr>
          <w:p w14:paraId="09F57461"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Life events age 7</w:t>
            </w:r>
          </w:p>
        </w:tc>
        <w:tc>
          <w:tcPr>
            <w:tcW w:w="2737" w:type="dxa"/>
            <w:noWrap/>
            <w:vAlign w:val="bottom"/>
          </w:tcPr>
          <w:p w14:paraId="287E640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0.007643</w:t>
            </w:r>
          </w:p>
        </w:tc>
        <w:tc>
          <w:tcPr>
            <w:tcW w:w="1387" w:type="dxa"/>
            <w:noWrap/>
            <w:vAlign w:val="bottom"/>
          </w:tcPr>
          <w:p w14:paraId="13CF987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0.548</w:t>
            </w:r>
          </w:p>
        </w:tc>
        <w:tc>
          <w:tcPr>
            <w:tcW w:w="2027" w:type="dxa"/>
            <w:noWrap/>
            <w:vAlign w:val="bottom"/>
          </w:tcPr>
          <w:p w14:paraId="1E18CAC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0.51655</w:t>
            </w:r>
          </w:p>
        </w:tc>
        <w:tc>
          <w:tcPr>
            <w:tcW w:w="1769" w:type="dxa"/>
            <w:noWrap/>
            <w:vAlign w:val="bottom"/>
          </w:tcPr>
          <w:p w14:paraId="3826E01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0.579166</w:t>
            </w:r>
          </w:p>
        </w:tc>
      </w:tr>
      <w:tr w:rsidR="008F182E" w:rsidRPr="009B673A" w14:paraId="68C1F750" w14:textId="77777777" w:rsidTr="00A07818">
        <w:trPr>
          <w:trHeight w:val="304"/>
        </w:trPr>
        <w:tc>
          <w:tcPr>
            <w:tcW w:w="4463" w:type="dxa"/>
            <w:noWrap/>
            <w:vAlign w:val="bottom"/>
          </w:tcPr>
          <w:p w14:paraId="4E57624E"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Psychosis negative symptoms age 16</w:t>
            </w:r>
          </w:p>
        </w:tc>
        <w:tc>
          <w:tcPr>
            <w:tcW w:w="2737" w:type="dxa"/>
            <w:noWrap/>
            <w:vAlign w:val="bottom"/>
          </w:tcPr>
          <w:p w14:paraId="096330E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-0.0957</w:t>
            </w:r>
          </w:p>
        </w:tc>
        <w:tc>
          <w:tcPr>
            <w:tcW w:w="1387" w:type="dxa"/>
            <w:noWrap/>
            <w:vAlign w:val="bottom"/>
          </w:tcPr>
          <w:p w14:paraId="3D584E0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0.556</w:t>
            </w:r>
          </w:p>
        </w:tc>
        <w:tc>
          <w:tcPr>
            <w:tcW w:w="2027" w:type="dxa"/>
            <w:noWrap/>
            <w:vAlign w:val="bottom"/>
          </w:tcPr>
          <w:p w14:paraId="7FB67E9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0.524578</w:t>
            </w:r>
          </w:p>
        </w:tc>
        <w:tc>
          <w:tcPr>
            <w:tcW w:w="1769" w:type="dxa"/>
            <w:noWrap/>
            <w:vAlign w:val="bottom"/>
          </w:tcPr>
          <w:p w14:paraId="17245AF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0.587091</w:t>
            </w:r>
          </w:p>
        </w:tc>
      </w:tr>
      <w:tr w:rsidR="008F182E" w:rsidRPr="009B673A" w14:paraId="78EAC3D9" w14:textId="77777777" w:rsidTr="00A07818">
        <w:trPr>
          <w:trHeight w:val="304"/>
        </w:trPr>
        <w:tc>
          <w:tcPr>
            <w:tcW w:w="4463" w:type="dxa"/>
            <w:noWrap/>
            <w:vAlign w:val="bottom"/>
          </w:tcPr>
          <w:p w14:paraId="7439AC80"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Oppositional defiant disorder age 15</w:t>
            </w:r>
          </w:p>
        </w:tc>
        <w:tc>
          <w:tcPr>
            <w:tcW w:w="2737" w:type="dxa"/>
            <w:noWrap/>
            <w:vAlign w:val="bottom"/>
          </w:tcPr>
          <w:p w14:paraId="639B8EA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-0.01115</w:t>
            </w:r>
          </w:p>
        </w:tc>
        <w:tc>
          <w:tcPr>
            <w:tcW w:w="1387" w:type="dxa"/>
            <w:noWrap/>
            <w:vAlign w:val="bottom"/>
          </w:tcPr>
          <w:p w14:paraId="61BD7D8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0.564</w:t>
            </w:r>
          </w:p>
        </w:tc>
        <w:tc>
          <w:tcPr>
            <w:tcW w:w="2027" w:type="dxa"/>
            <w:noWrap/>
            <w:vAlign w:val="bottom"/>
          </w:tcPr>
          <w:p w14:paraId="3D84A4F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0.532615</w:t>
            </w:r>
          </w:p>
        </w:tc>
        <w:tc>
          <w:tcPr>
            <w:tcW w:w="1769" w:type="dxa"/>
            <w:noWrap/>
            <w:vAlign w:val="bottom"/>
          </w:tcPr>
          <w:p w14:paraId="24B96F2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0.595008</w:t>
            </w:r>
          </w:p>
        </w:tc>
      </w:tr>
      <w:tr w:rsidR="008F182E" w:rsidRPr="009B673A" w14:paraId="66DDC636" w14:textId="77777777" w:rsidTr="00A07818">
        <w:trPr>
          <w:trHeight w:val="304"/>
        </w:trPr>
        <w:tc>
          <w:tcPr>
            <w:tcW w:w="4463" w:type="dxa"/>
            <w:noWrap/>
            <w:vAlign w:val="bottom"/>
          </w:tcPr>
          <w:p w14:paraId="61684601"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ADHD</w:t>
            </w:r>
          </w:p>
        </w:tc>
        <w:tc>
          <w:tcPr>
            <w:tcW w:w="2737" w:type="dxa"/>
            <w:noWrap/>
            <w:vAlign w:val="bottom"/>
          </w:tcPr>
          <w:p w14:paraId="78527D0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-0.01920</w:t>
            </w:r>
          </w:p>
        </w:tc>
        <w:tc>
          <w:tcPr>
            <w:tcW w:w="1387" w:type="dxa"/>
            <w:noWrap/>
            <w:vAlign w:val="bottom"/>
          </w:tcPr>
          <w:p w14:paraId="0F93B8F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0.545</w:t>
            </w:r>
          </w:p>
        </w:tc>
        <w:tc>
          <w:tcPr>
            <w:tcW w:w="2027" w:type="dxa"/>
            <w:noWrap/>
            <w:vAlign w:val="bottom"/>
          </w:tcPr>
          <w:p w14:paraId="312B5E0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0.513542</w:t>
            </w:r>
          </w:p>
        </w:tc>
        <w:tc>
          <w:tcPr>
            <w:tcW w:w="1769" w:type="dxa"/>
            <w:noWrap/>
            <w:vAlign w:val="bottom"/>
          </w:tcPr>
          <w:p w14:paraId="67C40AC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0.576192</w:t>
            </w:r>
          </w:p>
        </w:tc>
      </w:tr>
      <w:tr w:rsidR="008F182E" w:rsidRPr="009B673A" w14:paraId="61A4B161" w14:textId="77777777" w:rsidTr="00A07818">
        <w:trPr>
          <w:trHeight w:val="304"/>
        </w:trPr>
        <w:tc>
          <w:tcPr>
            <w:tcW w:w="4463" w:type="dxa"/>
            <w:noWrap/>
            <w:vAlign w:val="bottom"/>
          </w:tcPr>
          <w:p w14:paraId="6509EA9E" w14:textId="77777777" w:rsidR="008F182E" w:rsidRPr="009B673A" w:rsidRDefault="008F182E" w:rsidP="00A07818">
            <w:pPr>
              <w:spacing w:after="120" w:line="240" w:lineRule="auto"/>
              <w:rPr>
                <w:rFonts w:ascii="Times New Roman" w:eastAsia="Times New Roman" w:hAnsi="Times New Roman" w:cs="Times New Roman"/>
                <w:b/>
                <w:bCs/>
                <w:lang w:eastAsia="en-GB"/>
              </w:rPr>
            </w:pPr>
            <w:r w:rsidRPr="009B673A">
              <w:rPr>
                <w:rFonts w:ascii="Times New Roman" w:hAnsi="Times New Roman" w:cs="Times New Roman"/>
                <w:color w:val="000000"/>
              </w:rPr>
              <w:t>Daily caffeine intake age 8</w:t>
            </w:r>
          </w:p>
        </w:tc>
        <w:tc>
          <w:tcPr>
            <w:tcW w:w="2737" w:type="dxa"/>
            <w:noWrap/>
            <w:vAlign w:val="bottom"/>
          </w:tcPr>
          <w:p w14:paraId="487AA9E8" w14:textId="77777777" w:rsidR="008F182E" w:rsidRPr="009B673A" w:rsidRDefault="008F182E" w:rsidP="00A07818">
            <w:pPr>
              <w:spacing w:after="120" w:line="240" w:lineRule="auto"/>
              <w:jc w:val="center"/>
              <w:rPr>
                <w:rFonts w:ascii="Times New Roman" w:eastAsia="Times New Roman" w:hAnsi="Times New Roman" w:cs="Times New Roman"/>
                <w:b/>
                <w:bCs/>
                <w:lang w:eastAsia="en-GB"/>
              </w:rPr>
            </w:pPr>
            <w:r w:rsidRPr="009B673A">
              <w:rPr>
                <w:rFonts w:ascii="Times New Roman" w:hAnsi="Times New Roman" w:cs="Times New Roman"/>
              </w:rPr>
              <w:t>0.2678</w:t>
            </w:r>
          </w:p>
        </w:tc>
        <w:tc>
          <w:tcPr>
            <w:tcW w:w="1387" w:type="dxa"/>
            <w:noWrap/>
            <w:vAlign w:val="bottom"/>
          </w:tcPr>
          <w:p w14:paraId="24D50273" w14:textId="77777777" w:rsidR="008F182E" w:rsidRPr="009B673A" w:rsidRDefault="008F182E" w:rsidP="00A07818">
            <w:pPr>
              <w:spacing w:after="120" w:line="240" w:lineRule="auto"/>
              <w:jc w:val="center"/>
              <w:rPr>
                <w:rFonts w:ascii="Times New Roman" w:eastAsia="Times New Roman" w:hAnsi="Times New Roman" w:cs="Times New Roman"/>
                <w:sz w:val="20"/>
                <w:szCs w:val="20"/>
                <w:lang w:eastAsia="en-GB"/>
              </w:rPr>
            </w:pPr>
            <w:r w:rsidRPr="009B673A">
              <w:rPr>
                <w:rFonts w:ascii="Times New Roman" w:hAnsi="Times New Roman" w:cs="Times New Roman"/>
              </w:rPr>
              <w:t>0.624</w:t>
            </w:r>
          </w:p>
        </w:tc>
        <w:tc>
          <w:tcPr>
            <w:tcW w:w="2027" w:type="dxa"/>
            <w:noWrap/>
            <w:vAlign w:val="bottom"/>
          </w:tcPr>
          <w:p w14:paraId="1ACBAF1A" w14:textId="77777777" w:rsidR="008F182E" w:rsidRPr="009B673A" w:rsidRDefault="008F182E" w:rsidP="00A07818">
            <w:pPr>
              <w:spacing w:after="120" w:line="240" w:lineRule="auto"/>
              <w:jc w:val="center"/>
              <w:rPr>
                <w:rFonts w:ascii="Times New Roman" w:eastAsia="Times New Roman" w:hAnsi="Times New Roman" w:cs="Times New Roman"/>
                <w:sz w:val="20"/>
                <w:szCs w:val="20"/>
                <w:lang w:eastAsia="en-GB"/>
              </w:rPr>
            </w:pPr>
            <w:r w:rsidRPr="009B673A">
              <w:rPr>
                <w:rFonts w:ascii="Times New Roman" w:hAnsi="Times New Roman" w:cs="Times New Roman"/>
              </w:rPr>
              <w:t>0.593149</w:t>
            </w:r>
          </w:p>
        </w:tc>
        <w:tc>
          <w:tcPr>
            <w:tcW w:w="1769" w:type="dxa"/>
            <w:noWrap/>
            <w:vAlign w:val="bottom"/>
          </w:tcPr>
          <w:p w14:paraId="13092A33" w14:textId="77777777" w:rsidR="008F182E" w:rsidRPr="009B673A" w:rsidRDefault="008F182E" w:rsidP="00A07818">
            <w:pPr>
              <w:spacing w:after="120" w:line="240" w:lineRule="auto"/>
              <w:jc w:val="center"/>
              <w:rPr>
                <w:rFonts w:ascii="Times New Roman" w:eastAsia="Times New Roman" w:hAnsi="Times New Roman" w:cs="Times New Roman"/>
                <w:sz w:val="20"/>
                <w:szCs w:val="20"/>
                <w:lang w:eastAsia="en-GB"/>
              </w:rPr>
            </w:pPr>
            <w:r w:rsidRPr="009B673A">
              <w:rPr>
                <w:rFonts w:ascii="Times New Roman" w:hAnsi="Times New Roman" w:cs="Times New Roman"/>
              </w:rPr>
              <w:t>0.654119</w:t>
            </w:r>
          </w:p>
        </w:tc>
      </w:tr>
      <w:tr w:rsidR="008F182E" w:rsidRPr="009B673A" w14:paraId="41D612AF" w14:textId="77777777" w:rsidTr="00A07818">
        <w:trPr>
          <w:trHeight w:val="308"/>
        </w:trPr>
        <w:tc>
          <w:tcPr>
            <w:tcW w:w="4463" w:type="dxa"/>
            <w:noWrap/>
            <w:vAlign w:val="bottom"/>
          </w:tcPr>
          <w:p w14:paraId="0635C1B0"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Exercise frequency</w:t>
            </w:r>
          </w:p>
        </w:tc>
        <w:tc>
          <w:tcPr>
            <w:tcW w:w="2737" w:type="dxa"/>
            <w:noWrap/>
            <w:vAlign w:val="bottom"/>
          </w:tcPr>
          <w:p w14:paraId="5754428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0.009444</w:t>
            </w:r>
          </w:p>
        </w:tc>
        <w:tc>
          <w:tcPr>
            <w:tcW w:w="1387" w:type="dxa"/>
            <w:noWrap/>
            <w:vAlign w:val="bottom"/>
          </w:tcPr>
          <w:p w14:paraId="5689C4E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0.643</w:t>
            </w:r>
          </w:p>
        </w:tc>
        <w:tc>
          <w:tcPr>
            <w:tcW w:w="2027" w:type="dxa"/>
            <w:noWrap/>
            <w:vAlign w:val="bottom"/>
          </w:tcPr>
          <w:p w14:paraId="7E52EBA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0.612418</w:t>
            </w:r>
          </w:p>
        </w:tc>
        <w:tc>
          <w:tcPr>
            <w:tcW w:w="1769" w:type="dxa"/>
            <w:noWrap/>
            <w:vAlign w:val="bottom"/>
          </w:tcPr>
          <w:p w14:paraId="4E26CEB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0.672737</w:t>
            </w:r>
          </w:p>
        </w:tc>
      </w:tr>
      <w:tr w:rsidR="008F182E" w:rsidRPr="009B673A" w14:paraId="21C3681C" w14:textId="77777777" w:rsidTr="00A07818">
        <w:trPr>
          <w:trHeight w:val="308"/>
        </w:trPr>
        <w:tc>
          <w:tcPr>
            <w:tcW w:w="4463" w:type="dxa"/>
            <w:noWrap/>
            <w:vAlign w:val="bottom"/>
          </w:tcPr>
          <w:p w14:paraId="4C979E3D" w14:textId="77777777" w:rsidR="008F182E" w:rsidRPr="009B673A" w:rsidRDefault="008F182E" w:rsidP="00A07818">
            <w:pPr>
              <w:spacing w:after="120" w:line="240" w:lineRule="auto"/>
              <w:rPr>
                <w:rFonts w:ascii="Times New Roman" w:eastAsia="Times New Roman" w:hAnsi="Times New Roman" w:cs="Times New Roman"/>
                <w:b/>
                <w:lang w:eastAsia="en-GB"/>
              </w:rPr>
            </w:pPr>
            <w:r w:rsidRPr="009B673A">
              <w:rPr>
                <w:rFonts w:ascii="Times New Roman" w:hAnsi="Times New Roman" w:cs="Times New Roman"/>
                <w:color w:val="000000"/>
              </w:rPr>
              <w:t>Oppositional defiant disorder age 7</w:t>
            </w:r>
          </w:p>
        </w:tc>
        <w:tc>
          <w:tcPr>
            <w:tcW w:w="2737" w:type="dxa"/>
            <w:noWrap/>
            <w:vAlign w:val="bottom"/>
          </w:tcPr>
          <w:p w14:paraId="6F9E5BC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0.006577</w:t>
            </w:r>
          </w:p>
        </w:tc>
        <w:tc>
          <w:tcPr>
            <w:tcW w:w="1387" w:type="dxa"/>
            <w:noWrap/>
            <w:vAlign w:val="bottom"/>
          </w:tcPr>
          <w:p w14:paraId="2932F3E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0.655</w:t>
            </w:r>
          </w:p>
        </w:tc>
        <w:tc>
          <w:tcPr>
            <w:tcW w:w="2027" w:type="dxa"/>
            <w:noWrap/>
            <w:vAlign w:val="bottom"/>
          </w:tcPr>
          <w:p w14:paraId="22C390E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0.624614</w:t>
            </w:r>
          </w:p>
        </w:tc>
        <w:tc>
          <w:tcPr>
            <w:tcW w:w="1769" w:type="dxa"/>
            <w:noWrap/>
            <w:vAlign w:val="bottom"/>
          </w:tcPr>
          <w:p w14:paraId="439AB94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0.68447</w:t>
            </w:r>
          </w:p>
        </w:tc>
      </w:tr>
      <w:tr w:rsidR="008F182E" w:rsidRPr="009B673A" w14:paraId="0576102A" w14:textId="77777777" w:rsidTr="00A07818">
        <w:trPr>
          <w:trHeight w:val="304"/>
        </w:trPr>
        <w:tc>
          <w:tcPr>
            <w:tcW w:w="4463" w:type="dxa"/>
            <w:noWrap/>
            <w:vAlign w:val="bottom"/>
          </w:tcPr>
          <w:p w14:paraId="607DC94B"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Hyperactivity symptoms</w:t>
            </w:r>
          </w:p>
        </w:tc>
        <w:tc>
          <w:tcPr>
            <w:tcW w:w="2737" w:type="dxa"/>
            <w:noWrap/>
            <w:vAlign w:val="bottom"/>
          </w:tcPr>
          <w:p w14:paraId="54A03B4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-0.00523</w:t>
            </w:r>
          </w:p>
        </w:tc>
        <w:tc>
          <w:tcPr>
            <w:tcW w:w="1387" w:type="dxa"/>
            <w:noWrap/>
            <w:vAlign w:val="bottom"/>
          </w:tcPr>
          <w:p w14:paraId="220E13D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0.683</w:t>
            </w:r>
          </w:p>
        </w:tc>
        <w:tc>
          <w:tcPr>
            <w:tcW w:w="2027" w:type="dxa"/>
            <w:noWrap/>
            <w:vAlign w:val="bottom"/>
          </w:tcPr>
          <w:p w14:paraId="111CEAA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0.653153</w:t>
            </w:r>
          </w:p>
        </w:tc>
        <w:tc>
          <w:tcPr>
            <w:tcW w:w="1769" w:type="dxa"/>
            <w:noWrap/>
            <w:vAlign w:val="bottom"/>
          </w:tcPr>
          <w:p w14:paraId="1D634C6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0.711765</w:t>
            </w:r>
          </w:p>
        </w:tc>
      </w:tr>
      <w:tr w:rsidR="008F182E" w:rsidRPr="009B673A" w14:paraId="2778546B" w14:textId="77777777" w:rsidTr="00A07818">
        <w:trPr>
          <w:trHeight w:val="304"/>
        </w:trPr>
        <w:tc>
          <w:tcPr>
            <w:tcW w:w="4463" w:type="dxa"/>
            <w:noWrap/>
            <w:vAlign w:val="bottom"/>
          </w:tcPr>
          <w:p w14:paraId="1D56D674" w14:textId="2C1D1A88"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Extraversion</w:t>
            </w:r>
          </w:p>
        </w:tc>
        <w:tc>
          <w:tcPr>
            <w:tcW w:w="2737" w:type="dxa"/>
            <w:noWrap/>
            <w:vAlign w:val="bottom"/>
          </w:tcPr>
          <w:p w14:paraId="276DE6A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0.06909</w:t>
            </w:r>
          </w:p>
        </w:tc>
        <w:tc>
          <w:tcPr>
            <w:tcW w:w="1387" w:type="dxa"/>
            <w:noWrap/>
            <w:vAlign w:val="bottom"/>
          </w:tcPr>
          <w:p w14:paraId="3E36453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0.688</w:t>
            </w:r>
          </w:p>
        </w:tc>
        <w:tc>
          <w:tcPr>
            <w:tcW w:w="2027" w:type="dxa"/>
            <w:noWrap/>
            <w:vAlign w:val="bottom"/>
          </w:tcPr>
          <w:p w14:paraId="430A6A2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0.658262</w:t>
            </w:r>
          </w:p>
        </w:tc>
        <w:tc>
          <w:tcPr>
            <w:tcW w:w="1769" w:type="dxa"/>
            <w:noWrap/>
            <w:vAlign w:val="bottom"/>
          </w:tcPr>
          <w:p w14:paraId="0197613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0.716627</w:t>
            </w:r>
          </w:p>
        </w:tc>
      </w:tr>
      <w:tr w:rsidR="008F182E" w:rsidRPr="009B673A" w14:paraId="0067AB73" w14:textId="77777777" w:rsidTr="00A07818">
        <w:trPr>
          <w:trHeight w:val="304"/>
        </w:trPr>
        <w:tc>
          <w:tcPr>
            <w:tcW w:w="4463" w:type="dxa"/>
            <w:noWrap/>
            <w:vAlign w:val="bottom"/>
          </w:tcPr>
          <w:p w14:paraId="4E4B4884"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Depression age 18</w:t>
            </w:r>
          </w:p>
        </w:tc>
        <w:tc>
          <w:tcPr>
            <w:tcW w:w="2737" w:type="dxa"/>
            <w:noWrap/>
            <w:vAlign w:val="bottom"/>
          </w:tcPr>
          <w:p w14:paraId="3929C56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-0.06117</w:t>
            </w:r>
          </w:p>
        </w:tc>
        <w:tc>
          <w:tcPr>
            <w:tcW w:w="1387" w:type="dxa"/>
            <w:noWrap/>
            <w:vAlign w:val="bottom"/>
          </w:tcPr>
          <w:p w14:paraId="12871A0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0.688</w:t>
            </w:r>
          </w:p>
        </w:tc>
        <w:tc>
          <w:tcPr>
            <w:tcW w:w="2027" w:type="dxa"/>
            <w:noWrap/>
            <w:vAlign w:val="bottom"/>
          </w:tcPr>
          <w:p w14:paraId="63FE199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0.658262</w:t>
            </w:r>
          </w:p>
        </w:tc>
        <w:tc>
          <w:tcPr>
            <w:tcW w:w="1769" w:type="dxa"/>
            <w:noWrap/>
            <w:vAlign w:val="bottom"/>
          </w:tcPr>
          <w:p w14:paraId="2628A5A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0.716627</w:t>
            </w:r>
          </w:p>
        </w:tc>
      </w:tr>
      <w:tr w:rsidR="008F182E" w:rsidRPr="009B673A" w14:paraId="3CC8F669" w14:textId="77777777" w:rsidTr="00A07818">
        <w:trPr>
          <w:trHeight w:val="304"/>
        </w:trPr>
        <w:tc>
          <w:tcPr>
            <w:tcW w:w="4463" w:type="dxa"/>
            <w:noWrap/>
            <w:vAlign w:val="bottom"/>
          </w:tcPr>
          <w:p w14:paraId="2428FB99"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Education (GCSE D-G)</w:t>
            </w:r>
          </w:p>
        </w:tc>
        <w:tc>
          <w:tcPr>
            <w:tcW w:w="2737" w:type="dxa"/>
            <w:noWrap/>
            <w:vAlign w:val="bottom"/>
          </w:tcPr>
          <w:p w14:paraId="5348E57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-0.04583</w:t>
            </w:r>
          </w:p>
        </w:tc>
        <w:tc>
          <w:tcPr>
            <w:tcW w:w="1387" w:type="dxa"/>
            <w:noWrap/>
            <w:vAlign w:val="bottom"/>
          </w:tcPr>
          <w:p w14:paraId="2E98CA8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0.693</w:t>
            </w:r>
          </w:p>
        </w:tc>
        <w:tc>
          <w:tcPr>
            <w:tcW w:w="2027" w:type="dxa"/>
            <w:noWrap/>
            <w:vAlign w:val="bottom"/>
          </w:tcPr>
          <w:p w14:paraId="369E2F8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0.663374</w:t>
            </w:r>
          </w:p>
        </w:tc>
        <w:tc>
          <w:tcPr>
            <w:tcW w:w="1769" w:type="dxa"/>
            <w:noWrap/>
            <w:vAlign w:val="bottom"/>
          </w:tcPr>
          <w:p w14:paraId="6D9308E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0.721485</w:t>
            </w:r>
          </w:p>
        </w:tc>
      </w:tr>
      <w:tr w:rsidR="008F182E" w:rsidRPr="009B673A" w14:paraId="5D83EC01" w14:textId="77777777" w:rsidTr="00A07818">
        <w:trPr>
          <w:trHeight w:val="304"/>
        </w:trPr>
        <w:tc>
          <w:tcPr>
            <w:tcW w:w="4463" w:type="dxa"/>
            <w:noWrap/>
            <w:vAlign w:val="bottom"/>
          </w:tcPr>
          <w:p w14:paraId="04A1DD0F"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BMI age 7</w:t>
            </w:r>
          </w:p>
        </w:tc>
        <w:tc>
          <w:tcPr>
            <w:tcW w:w="2737" w:type="dxa"/>
            <w:noWrap/>
            <w:vAlign w:val="bottom"/>
          </w:tcPr>
          <w:p w14:paraId="50AA43C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-0.01497</w:t>
            </w:r>
          </w:p>
        </w:tc>
        <w:tc>
          <w:tcPr>
            <w:tcW w:w="1387" w:type="dxa"/>
            <w:noWrap/>
            <w:vAlign w:val="bottom"/>
          </w:tcPr>
          <w:p w14:paraId="2EF7973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0.708</w:t>
            </w:r>
          </w:p>
        </w:tc>
        <w:tc>
          <w:tcPr>
            <w:tcW w:w="2027" w:type="dxa"/>
            <w:noWrap/>
            <w:vAlign w:val="bottom"/>
          </w:tcPr>
          <w:p w14:paraId="6B70017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0.678736</w:t>
            </w:r>
          </w:p>
        </w:tc>
        <w:tc>
          <w:tcPr>
            <w:tcW w:w="1769" w:type="dxa"/>
            <w:noWrap/>
            <w:vAlign w:val="bottom"/>
          </w:tcPr>
          <w:p w14:paraId="42F5748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0.736034</w:t>
            </w:r>
          </w:p>
        </w:tc>
      </w:tr>
      <w:tr w:rsidR="008F182E" w:rsidRPr="009B673A" w14:paraId="183417D8" w14:textId="77777777" w:rsidTr="00A07818">
        <w:trPr>
          <w:trHeight w:val="304"/>
        </w:trPr>
        <w:tc>
          <w:tcPr>
            <w:tcW w:w="4463" w:type="dxa"/>
            <w:noWrap/>
            <w:vAlign w:val="bottom"/>
          </w:tcPr>
          <w:p w14:paraId="2901CC77"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Age of first cigarette</w:t>
            </w:r>
          </w:p>
        </w:tc>
        <w:tc>
          <w:tcPr>
            <w:tcW w:w="2737" w:type="dxa"/>
            <w:noWrap/>
            <w:vAlign w:val="bottom"/>
          </w:tcPr>
          <w:p w14:paraId="450DAC8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-0.05119</w:t>
            </w:r>
          </w:p>
        </w:tc>
        <w:tc>
          <w:tcPr>
            <w:tcW w:w="1387" w:type="dxa"/>
            <w:noWrap/>
            <w:vAlign w:val="bottom"/>
          </w:tcPr>
          <w:p w14:paraId="389F77F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0.725</w:t>
            </w:r>
          </w:p>
        </w:tc>
        <w:tc>
          <w:tcPr>
            <w:tcW w:w="2027" w:type="dxa"/>
            <w:noWrap/>
            <w:vAlign w:val="bottom"/>
          </w:tcPr>
          <w:p w14:paraId="58CA849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0.69619</w:t>
            </w:r>
          </w:p>
        </w:tc>
        <w:tc>
          <w:tcPr>
            <w:tcW w:w="1769" w:type="dxa"/>
            <w:noWrap/>
            <w:vAlign w:val="bottom"/>
          </w:tcPr>
          <w:p w14:paraId="6C4E703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0.752479</w:t>
            </w:r>
          </w:p>
        </w:tc>
      </w:tr>
      <w:tr w:rsidR="008F182E" w:rsidRPr="009B673A" w14:paraId="064E13B3" w14:textId="77777777" w:rsidTr="00A07818">
        <w:trPr>
          <w:trHeight w:val="304"/>
        </w:trPr>
        <w:tc>
          <w:tcPr>
            <w:tcW w:w="4463" w:type="dxa"/>
            <w:noWrap/>
            <w:vAlign w:val="bottom"/>
          </w:tcPr>
          <w:p w14:paraId="21838AEB"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Autism</w:t>
            </w:r>
          </w:p>
        </w:tc>
        <w:tc>
          <w:tcPr>
            <w:tcW w:w="2737" w:type="dxa"/>
            <w:noWrap/>
            <w:vAlign w:val="bottom"/>
          </w:tcPr>
          <w:p w14:paraId="4E751DD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-0.06842</w:t>
            </w:r>
          </w:p>
        </w:tc>
        <w:tc>
          <w:tcPr>
            <w:tcW w:w="1387" w:type="dxa"/>
            <w:noWrap/>
            <w:vAlign w:val="bottom"/>
          </w:tcPr>
          <w:p w14:paraId="7E07352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0.731</w:t>
            </w:r>
          </w:p>
        </w:tc>
        <w:tc>
          <w:tcPr>
            <w:tcW w:w="2027" w:type="dxa"/>
            <w:noWrap/>
            <w:vAlign w:val="bottom"/>
          </w:tcPr>
          <w:p w14:paraId="758EBD6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0.702362</w:t>
            </w:r>
          </w:p>
        </w:tc>
        <w:tc>
          <w:tcPr>
            <w:tcW w:w="1769" w:type="dxa"/>
            <w:noWrap/>
            <w:vAlign w:val="bottom"/>
          </w:tcPr>
          <w:p w14:paraId="000621D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0.758271</w:t>
            </w:r>
          </w:p>
        </w:tc>
      </w:tr>
      <w:tr w:rsidR="008F182E" w:rsidRPr="009B673A" w14:paraId="011316BF" w14:textId="77777777" w:rsidTr="00A07818">
        <w:trPr>
          <w:trHeight w:val="304"/>
        </w:trPr>
        <w:tc>
          <w:tcPr>
            <w:tcW w:w="4463" w:type="dxa"/>
            <w:noWrap/>
            <w:vAlign w:val="bottom"/>
          </w:tcPr>
          <w:p w14:paraId="7C566988"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 xml:space="preserve">Depression age 14 </w:t>
            </w:r>
          </w:p>
        </w:tc>
        <w:tc>
          <w:tcPr>
            <w:tcW w:w="2737" w:type="dxa"/>
            <w:noWrap/>
            <w:vAlign w:val="bottom"/>
          </w:tcPr>
          <w:p w14:paraId="1A1B740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0.038703</w:t>
            </w:r>
          </w:p>
        </w:tc>
        <w:tc>
          <w:tcPr>
            <w:tcW w:w="1387" w:type="dxa"/>
            <w:noWrap/>
            <w:vAlign w:val="bottom"/>
          </w:tcPr>
          <w:p w14:paraId="2A3FB88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0.737</w:t>
            </w:r>
          </w:p>
        </w:tc>
        <w:tc>
          <w:tcPr>
            <w:tcW w:w="2027" w:type="dxa"/>
            <w:noWrap/>
            <w:vAlign w:val="bottom"/>
          </w:tcPr>
          <w:p w14:paraId="699676B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0.708541</w:t>
            </w:r>
          </w:p>
        </w:tc>
        <w:tc>
          <w:tcPr>
            <w:tcW w:w="1769" w:type="dxa"/>
            <w:noWrap/>
            <w:vAlign w:val="bottom"/>
          </w:tcPr>
          <w:p w14:paraId="4C5557B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0.764057</w:t>
            </w:r>
          </w:p>
        </w:tc>
      </w:tr>
      <w:tr w:rsidR="008F182E" w:rsidRPr="009B673A" w14:paraId="274B9A30" w14:textId="77777777" w:rsidTr="00A07818">
        <w:trPr>
          <w:trHeight w:val="304"/>
        </w:trPr>
        <w:tc>
          <w:tcPr>
            <w:tcW w:w="4463" w:type="dxa"/>
            <w:noWrap/>
            <w:vAlign w:val="bottom"/>
          </w:tcPr>
          <w:p w14:paraId="545C5C40"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lastRenderedPageBreak/>
              <w:t>Depression symptom score</w:t>
            </w:r>
          </w:p>
        </w:tc>
        <w:tc>
          <w:tcPr>
            <w:tcW w:w="2737" w:type="dxa"/>
            <w:noWrap/>
            <w:vAlign w:val="bottom"/>
          </w:tcPr>
          <w:p w14:paraId="764BEC4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0.042785</w:t>
            </w:r>
          </w:p>
        </w:tc>
        <w:tc>
          <w:tcPr>
            <w:tcW w:w="1387" w:type="dxa"/>
            <w:noWrap/>
            <w:vAlign w:val="bottom"/>
          </w:tcPr>
          <w:p w14:paraId="59B51E3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0.751</w:t>
            </w:r>
          </w:p>
        </w:tc>
        <w:tc>
          <w:tcPr>
            <w:tcW w:w="2027" w:type="dxa"/>
            <w:noWrap/>
            <w:vAlign w:val="bottom"/>
          </w:tcPr>
          <w:p w14:paraId="1455E31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0.722983</w:t>
            </w:r>
          </w:p>
        </w:tc>
        <w:tc>
          <w:tcPr>
            <w:tcW w:w="1769" w:type="dxa"/>
            <w:noWrap/>
            <w:vAlign w:val="bottom"/>
          </w:tcPr>
          <w:p w14:paraId="3DF6273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0.777531</w:t>
            </w:r>
          </w:p>
        </w:tc>
      </w:tr>
      <w:tr w:rsidR="008F182E" w:rsidRPr="009B673A" w14:paraId="2CA136A2" w14:textId="77777777" w:rsidTr="00A07818">
        <w:trPr>
          <w:trHeight w:val="304"/>
        </w:trPr>
        <w:tc>
          <w:tcPr>
            <w:tcW w:w="4463" w:type="dxa"/>
            <w:noWrap/>
            <w:vAlign w:val="bottom"/>
          </w:tcPr>
          <w:p w14:paraId="1A66ED2B"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Eating disorder age 16</w:t>
            </w:r>
          </w:p>
        </w:tc>
        <w:tc>
          <w:tcPr>
            <w:tcW w:w="2737" w:type="dxa"/>
            <w:noWrap/>
            <w:vAlign w:val="bottom"/>
          </w:tcPr>
          <w:p w14:paraId="79A55A4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0.075539</w:t>
            </w:r>
          </w:p>
        </w:tc>
        <w:tc>
          <w:tcPr>
            <w:tcW w:w="1387" w:type="dxa"/>
            <w:noWrap/>
            <w:vAlign w:val="bottom"/>
          </w:tcPr>
          <w:p w14:paraId="5784E62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0.759</w:t>
            </w:r>
          </w:p>
        </w:tc>
        <w:tc>
          <w:tcPr>
            <w:tcW w:w="2027" w:type="dxa"/>
            <w:noWrap/>
            <w:vAlign w:val="bottom"/>
          </w:tcPr>
          <w:p w14:paraId="207D4A8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0.731252</w:t>
            </w:r>
          </w:p>
        </w:tc>
        <w:tc>
          <w:tcPr>
            <w:tcW w:w="1769" w:type="dxa"/>
            <w:noWrap/>
            <w:vAlign w:val="bottom"/>
          </w:tcPr>
          <w:p w14:paraId="01A1861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0.785214</w:t>
            </w:r>
          </w:p>
        </w:tc>
      </w:tr>
      <w:tr w:rsidR="008F182E" w:rsidRPr="009B673A" w14:paraId="586F4F3D" w14:textId="77777777" w:rsidTr="00A07818">
        <w:trPr>
          <w:trHeight w:val="304"/>
        </w:trPr>
        <w:tc>
          <w:tcPr>
            <w:tcW w:w="4463" w:type="dxa"/>
            <w:noWrap/>
            <w:vAlign w:val="bottom"/>
          </w:tcPr>
          <w:p w14:paraId="3FB9B361"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Phobia symptom score</w:t>
            </w:r>
          </w:p>
        </w:tc>
        <w:tc>
          <w:tcPr>
            <w:tcW w:w="2737" w:type="dxa"/>
            <w:noWrap/>
            <w:vAlign w:val="bottom"/>
          </w:tcPr>
          <w:p w14:paraId="52235D0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0.006163</w:t>
            </w:r>
          </w:p>
        </w:tc>
        <w:tc>
          <w:tcPr>
            <w:tcW w:w="1387" w:type="dxa"/>
            <w:noWrap/>
            <w:vAlign w:val="bottom"/>
          </w:tcPr>
          <w:p w14:paraId="31B3B98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0.761</w:t>
            </w:r>
          </w:p>
        </w:tc>
        <w:tc>
          <w:tcPr>
            <w:tcW w:w="2027" w:type="dxa"/>
            <w:noWrap/>
            <w:vAlign w:val="bottom"/>
          </w:tcPr>
          <w:p w14:paraId="56E1DC9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0.733321</w:t>
            </w:r>
          </w:p>
        </w:tc>
        <w:tc>
          <w:tcPr>
            <w:tcW w:w="1769" w:type="dxa"/>
            <w:noWrap/>
            <w:vAlign w:val="bottom"/>
          </w:tcPr>
          <w:p w14:paraId="31D8778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0.787133</w:t>
            </w:r>
          </w:p>
        </w:tc>
      </w:tr>
      <w:tr w:rsidR="008F182E" w:rsidRPr="009B673A" w14:paraId="0C2883B6" w14:textId="77777777" w:rsidTr="00A07818">
        <w:trPr>
          <w:trHeight w:val="304"/>
        </w:trPr>
        <w:tc>
          <w:tcPr>
            <w:tcW w:w="4463" w:type="dxa"/>
            <w:noWrap/>
            <w:vAlign w:val="bottom"/>
          </w:tcPr>
          <w:p w14:paraId="413FAA08"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Anxiety</w:t>
            </w:r>
          </w:p>
        </w:tc>
        <w:tc>
          <w:tcPr>
            <w:tcW w:w="2737" w:type="dxa"/>
            <w:noWrap/>
            <w:vAlign w:val="bottom"/>
          </w:tcPr>
          <w:p w14:paraId="426ACAB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-0.00605</w:t>
            </w:r>
          </w:p>
        </w:tc>
        <w:tc>
          <w:tcPr>
            <w:tcW w:w="1387" w:type="dxa"/>
            <w:noWrap/>
            <w:vAlign w:val="bottom"/>
          </w:tcPr>
          <w:p w14:paraId="15EF0E0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0.783</w:t>
            </w:r>
          </w:p>
        </w:tc>
        <w:tc>
          <w:tcPr>
            <w:tcW w:w="2027" w:type="dxa"/>
            <w:noWrap/>
            <w:vAlign w:val="bottom"/>
          </w:tcPr>
          <w:p w14:paraId="0EFA8DB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0.756138</w:t>
            </w:r>
          </w:p>
        </w:tc>
        <w:tc>
          <w:tcPr>
            <w:tcW w:w="1769" w:type="dxa"/>
            <w:noWrap/>
            <w:vAlign w:val="bottom"/>
          </w:tcPr>
          <w:p w14:paraId="3D1C926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0.808185</w:t>
            </w:r>
          </w:p>
        </w:tc>
      </w:tr>
      <w:tr w:rsidR="008F182E" w:rsidRPr="009B673A" w14:paraId="02449DD9" w14:textId="77777777" w:rsidTr="00A07818">
        <w:trPr>
          <w:trHeight w:val="304"/>
        </w:trPr>
        <w:tc>
          <w:tcPr>
            <w:tcW w:w="4463" w:type="dxa"/>
            <w:noWrap/>
            <w:vAlign w:val="bottom"/>
          </w:tcPr>
          <w:p w14:paraId="095182E2"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Number of cigarettes smoked daily</w:t>
            </w:r>
          </w:p>
        </w:tc>
        <w:tc>
          <w:tcPr>
            <w:tcW w:w="2737" w:type="dxa"/>
            <w:noWrap/>
            <w:vAlign w:val="bottom"/>
          </w:tcPr>
          <w:p w14:paraId="1716E08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-0.0026</w:t>
            </w:r>
          </w:p>
        </w:tc>
        <w:tc>
          <w:tcPr>
            <w:tcW w:w="1387" w:type="dxa"/>
            <w:noWrap/>
            <w:vAlign w:val="bottom"/>
          </w:tcPr>
          <w:p w14:paraId="63B19A3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0.795</w:t>
            </w:r>
          </w:p>
        </w:tc>
        <w:tc>
          <w:tcPr>
            <w:tcW w:w="2027" w:type="dxa"/>
            <w:noWrap/>
            <w:vAlign w:val="bottom"/>
          </w:tcPr>
          <w:p w14:paraId="2F76797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0.768627</w:t>
            </w:r>
          </w:p>
        </w:tc>
        <w:tc>
          <w:tcPr>
            <w:tcW w:w="1769" w:type="dxa"/>
            <w:noWrap/>
            <w:vAlign w:val="bottom"/>
          </w:tcPr>
          <w:p w14:paraId="6F1E8E4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0.819623</w:t>
            </w:r>
          </w:p>
        </w:tc>
      </w:tr>
      <w:tr w:rsidR="008F182E" w:rsidRPr="009B673A" w14:paraId="412E116A" w14:textId="77777777" w:rsidTr="00A07818">
        <w:trPr>
          <w:trHeight w:val="304"/>
        </w:trPr>
        <w:tc>
          <w:tcPr>
            <w:tcW w:w="4463" w:type="dxa"/>
            <w:noWrap/>
            <w:vAlign w:val="bottom"/>
          </w:tcPr>
          <w:p w14:paraId="1D684AE7"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Conduct disorder</w:t>
            </w:r>
            <w:r>
              <w:rPr>
                <w:rFonts w:ascii="Times New Roman" w:hAnsi="Times New Roman" w:cs="Times New Roman"/>
                <w:color w:val="000000"/>
              </w:rPr>
              <w:t xml:space="preserve"> age 16</w:t>
            </w:r>
          </w:p>
        </w:tc>
        <w:tc>
          <w:tcPr>
            <w:tcW w:w="2737" w:type="dxa"/>
            <w:noWrap/>
            <w:vAlign w:val="bottom"/>
          </w:tcPr>
          <w:p w14:paraId="450E34D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0.17025</w:t>
            </w:r>
          </w:p>
        </w:tc>
        <w:tc>
          <w:tcPr>
            <w:tcW w:w="1387" w:type="dxa"/>
            <w:noWrap/>
            <w:vAlign w:val="bottom"/>
          </w:tcPr>
          <w:p w14:paraId="4D0D2FE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0.619</w:t>
            </w:r>
          </w:p>
        </w:tc>
        <w:tc>
          <w:tcPr>
            <w:tcW w:w="2027" w:type="dxa"/>
            <w:noWrap/>
            <w:vAlign w:val="bottom"/>
          </w:tcPr>
          <w:p w14:paraId="0DF3CC6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0.588086</w:t>
            </w:r>
          </w:p>
        </w:tc>
        <w:tc>
          <w:tcPr>
            <w:tcW w:w="1769" w:type="dxa"/>
            <w:noWrap/>
            <w:vAlign w:val="bottom"/>
          </w:tcPr>
          <w:p w14:paraId="5CF514D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0.649211</w:t>
            </w:r>
          </w:p>
        </w:tc>
      </w:tr>
      <w:tr w:rsidR="008F182E" w:rsidRPr="009B673A" w14:paraId="4A9FEF33" w14:textId="77777777" w:rsidTr="00A07818">
        <w:trPr>
          <w:trHeight w:val="304"/>
        </w:trPr>
        <w:tc>
          <w:tcPr>
            <w:tcW w:w="4463" w:type="dxa"/>
            <w:noWrap/>
            <w:vAlign w:val="bottom"/>
          </w:tcPr>
          <w:p w14:paraId="1F5EF304"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Life events age 16</w:t>
            </w:r>
          </w:p>
        </w:tc>
        <w:tc>
          <w:tcPr>
            <w:tcW w:w="2737" w:type="dxa"/>
            <w:noWrap/>
            <w:vAlign w:val="bottom"/>
          </w:tcPr>
          <w:p w14:paraId="189D9C5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0.004338</w:t>
            </w:r>
          </w:p>
        </w:tc>
        <w:tc>
          <w:tcPr>
            <w:tcW w:w="1387" w:type="dxa"/>
            <w:noWrap/>
            <w:vAlign w:val="bottom"/>
          </w:tcPr>
          <w:p w14:paraId="7182D4A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0.807</w:t>
            </w:r>
          </w:p>
        </w:tc>
        <w:tc>
          <w:tcPr>
            <w:tcW w:w="2027" w:type="dxa"/>
            <w:noWrap/>
            <w:vAlign w:val="bottom"/>
          </w:tcPr>
          <w:p w14:paraId="4324BC7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0.78115</w:t>
            </w:r>
          </w:p>
        </w:tc>
        <w:tc>
          <w:tcPr>
            <w:tcW w:w="1769" w:type="dxa"/>
            <w:noWrap/>
            <w:vAlign w:val="bottom"/>
          </w:tcPr>
          <w:p w14:paraId="7360260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0.831028</w:t>
            </w:r>
          </w:p>
        </w:tc>
      </w:tr>
      <w:tr w:rsidR="008F182E" w:rsidRPr="009B673A" w14:paraId="6668693B" w14:textId="77777777" w:rsidTr="00A07818">
        <w:trPr>
          <w:trHeight w:val="304"/>
        </w:trPr>
        <w:tc>
          <w:tcPr>
            <w:tcW w:w="4463" w:type="dxa"/>
            <w:noWrap/>
            <w:vAlign w:val="bottom"/>
          </w:tcPr>
          <w:p w14:paraId="74A85FC0"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Total behavioural difficulties age 7</w:t>
            </w:r>
          </w:p>
        </w:tc>
        <w:tc>
          <w:tcPr>
            <w:tcW w:w="2737" w:type="dxa"/>
            <w:noWrap/>
            <w:vAlign w:val="bottom"/>
          </w:tcPr>
          <w:p w14:paraId="7A6E3BF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0.023378</w:t>
            </w:r>
          </w:p>
        </w:tc>
        <w:tc>
          <w:tcPr>
            <w:tcW w:w="1387" w:type="dxa"/>
            <w:noWrap/>
            <w:vAlign w:val="bottom"/>
          </w:tcPr>
          <w:p w14:paraId="720040D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0.807</w:t>
            </w:r>
          </w:p>
        </w:tc>
        <w:tc>
          <w:tcPr>
            <w:tcW w:w="2027" w:type="dxa"/>
            <w:noWrap/>
            <w:vAlign w:val="bottom"/>
          </w:tcPr>
          <w:p w14:paraId="0EC4293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0.78115</w:t>
            </w:r>
          </w:p>
        </w:tc>
        <w:tc>
          <w:tcPr>
            <w:tcW w:w="1769" w:type="dxa"/>
            <w:noWrap/>
            <w:vAlign w:val="bottom"/>
          </w:tcPr>
          <w:p w14:paraId="166CC90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0.831028</w:t>
            </w:r>
          </w:p>
        </w:tc>
      </w:tr>
      <w:tr w:rsidR="008F182E" w:rsidRPr="009B673A" w14:paraId="2F9763AF" w14:textId="77777777" w:rsidTr="00A07818">
        <w:trPr>
          <w:trHeight w:val="304"/>
        </w:trPr>
        <w:tc>
          <w:tcPr>
            <w:tcW w:w="4463" w:type="dxa"/>
            <w:noWrap/>
            <w:vAlign w:val="bottom"/>
          </w:tcPr>
          <w:p w14:paraId="4E99E0E9"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Number of cigarettes smoked weekly</w:t>
            </w:r>
          </w:p>
        </w:tc>
        <w:tc>
          <w:tcPr>
            <w:tcW w:w="2737" w:type="dxa"/>
            <w:noWrap/>
            <w:vAlign w:val="bottom"/>
          </w:tcPr>
          <w:p w14:paraId="00563AB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0.002832</w:t>
            </w:r>
          </w:p>
        </w:tc>
        <w:tc>
          <w:tcPr>
            <w:tcW w:w="1387" w:type="dxa"/>
            <w:noWrap/>
            <w:vAlign w:val="bottom"/>
          </w:tcPr>
          <w:p w14:paraId="0718345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0.809</w:t>
            </w:r>
          </w:p>
        </w:tc>
        <w:tc>
          <w:tcPr>
            <w:tcW w:w="2027" w:type="dxa"/>
            <w:noWrap/>
            <w:vAlign w:val="bottom"/>
          </w:tcPr>
          <w:p w14:paraId="469B97C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0.783241</w:t>
            </w:r>
          </w:p>
        </w:tc>
        <w:tc>
          <w:tcPr>
            <w:tcW w:w="1769" w:type="dxa"/>
            <w:noWrap/>
            <w:vAlign w:val="bottom"/>
          </w:tcPr>
          <w:p w14:paraId="5A19EC9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0.832925</w:t>
            </w:r>
          </w:p>
        </w:tc>
      </w:tr>
      <w:tr w:rsidR="008F182E" w:rsidRPr="009B673A" w14:paraId="71042C14" w14:textId="77777777" w:rsidTr="00A07818">
        <w:trPr>
          <w:trHeight w:val="304"/>
        </w:trPr>
        <w:tc>
          <w:tcPr>
            <w:tcW w:w="4463" w:type="dxa"/>
            <w:noWrap/>
            <w:vAlign w:val="bottom"/>
          </w:tcPr>
          <w:p w14:paraId="5DD7F4D5"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Total behavioural difficulties age 17</w:t>
            </w:r>
          </w:p>
        </w:tc>
        <w:tc>
          <w:tcPr>
            <w:tcW w:w="2737" w:type="dxa"/>
            <w:noWrap/>
            <w:vAlign w:val="bottom"/>
          </w:tcPr>
          <w:p w14:paraId="40D87B6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-0.02808</w:t>
            </w:r>
          </w:p>
        </w:tc>
        <w:tc>
          <w:tcPr>
            <w:tcW w:w="1387" w:type="dxa"/>
            <w:noWrap/>
            <w:vAlign w:val="bottom"/>
          </w:tcPr>
          <w:p w14:paraId="4C03DB9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0.814</w:t>
            </w:r>
          </w:p>
        </w:tc>
        <w:tc>
          <w:tcPr>
            <w:tcW w:w="2027" w:type="dxa"/>
            <w:noWrap/>
            <w:vAlign w:val="bottom"/>
          </w:tcPr>
          <w:p w14:paraId="4B0C054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0.788472</w:t>
            </w:r>
          </w:p>
        </w:tc>
        <w:tc>
          <w:tcPr>
            <w:tcW w:w="1769" w:type="dxa"/>
            <w:noWrap/>
            <w:vAlign w:val="bottom"/>
          </w:tcPr>
          <w:p w14:paraId="27332AF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0.837664</w:t>
            </w:r>
          </w:p>
        </w:tc>
      </w:tr>
      <w:tr w:rsidR="008F182E" w:rsidRPr="009B673A" w14:paraId="1EE4EEAB" w14:textId="77777777" w:rsidTr="00A07818">
        <w:trPr>
          <w:trHeight w:val="304"/>
        </w:trPr>
        <w:tc>
          <w:tcPr>
            <w:tcW w:w="4463" w:type="dxa"/>
            <w:noWrap/>
            <w:vAlign w:val="bottom"/>
          </w:tcPr>
          <w:p w14:paraId="481C001D"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Emotional symptoms score</w:t>
            </w:r>
          </w:p>
        </w:tc>
        <w:tc>
          <w:tcPr>
            <w:tcW w:w="2737" w:type="dxa"/>
            <w:noWrap/>
            <w:vAlign w:val="bottom"/>
          </w:tcPr>
          <w:p w14:paraId="753D345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0.005791</w:t>
            </w:r>
          </w:p>
        </w:tc>
        <w:tc>
          <w:tcPr>
            <w:tcW w:w="1387" w:type="dxa"/>
            <w:noWrap/>
            <w:vAlign w:val="bottom"/>
          </w:tcPr>
          <w:p w14:paraId="480D1B2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0.829</w:t>
            </w:r>
          </w:p>
        </w:tc>
        <w:tc>
          <w:tcPr>
            <w:tcW w:w="2027" w:type="dxa"/>
            <w:noWrap/>
            <w:vAlign w:val="bottom"/>
          </w:tcPr>
          <w:p w14:paraId="39D8BB6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0.804205</w:t>
            </w:r>
          </w:p>
        </w:tc>
        <w:tc>
          <w:tcPr>
            <w:tcW w:w="1769" w:type="dxa"/>
            <w:noWrap/>
            <w:vAlign w:val="bottom"/>
          </w:tcPr>
          <w:p w14:paraId="4A9A5CB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0.85184</w:t>
            </w:r>
          </w:p>
        </w:tc>
      </w:tr>
      <w:tr w:rsidR="008F182E" w:rsidRPr="009B673A" w14:paraId="0DC51E60" w14:textId="77777777" w:rsidTr="00A07818">
        <w:trPr>
          <w:trHeight w:val="304"/>
        </w:trPr>
        <w:tc>
          <w:tcPr>
            <w:tcW w:w="4463" w:type="dxa"/>
            <w:noWrap/>
            <w:vAlign w:val="bottom"/>
          </w:tcPr>
          <w:p w14:paraId="4FA4E372"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Conduct disorder</w:t>
            </w:r>
            <w:r>
              <w:rPr>
                <w:rFonts w:ascii="Times New Roman" w:hAnsi="Times New Roman" w:cs="Times New Roman"/>
                <w:color w:val="000000"/>
              </w:rPr>
              <w:t xml:space="preserve"> age 7</w:t>
            </w:r>
          </w:p>
        </w:tc>
        <w:tc>
          <w:tcPr>
            <w:tcW w:w="2737" w:type="dxa"/>
            <w:noWrap/>
            <w:vAlign w:val="bottom"/>
          </w:tcPr>
          <w:p w14:paraId="03B677A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0.002783</w:t>
            </w:r>
          </w:p>
        </w:tc>
        <w:tc>
          <w:tcPr>
            <w:tcW w:w="1387" w:type="dxa"/>
            <w:noWrap/>
            <w:vAlign w:val="bottom"/>
          </w:tcPr>
          <w:p w14:paraId="0A187F4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0.83</w:t>
            </w:r>
          </w:p>
        </w:tc>
        <w:tc>
          <w:tcPr>
            <w:tcW w:w="2027" w:type="dxa"/>
            <w:noWrap/>
            <w:vAlign w:val="bottom"/>
          </w:tcPr>
          <w:p w14:paraId="68D7C98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0.805256</w:t>
            </w:r>
          </w:p>
        </w:tc>
        <w:tc>
          <w:tcPr>
            <w:tcW w:w="1769" w:type="dxa"/>
            <w:noWrap/>
            <w:vAlign w:val="bottom"/>
          </w:tcPr>
          <w:p w14:paraId="395BB1E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0.852783</w:t>
            </w:r>
          </w:p>
        </w:tc>
      </w:tr>
      <w:tr w:rsidR="008F182E" w:rsidRPr="009B673A" w14:paraId="39A3A36C" w14:textId="77777777" w:rsidTr="00A07818">
        <w:trPr>
          <w:trHeight w:val="304"/>
        </w:trPr>
        <w:tc>
          <w:tcPr>
            <w:tcW w:w="4463" w:type="dxa"/>
            <w:noWrap/>
            <w:vAlign w:val="bottom"/>
          </w:tcPr>
          <w:p w14:paraId="5E2AFD79"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Suicide attempt</w:t>
            </w:r>
          </w:p>
        </w:tc>
        <w:tc>
          <w:tcPr>
            <w:tcW w:w="2737" w:type="dxa"/>
            <w:noWrap/>
            <w:vAlign w:val="bottom"/>
          </w:tcPr>
          <w:p w14:paraId="324AF86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-0.03096</w:t>
            </w:r>
          </w:p>
        </w:tc>
        <w:tc>
          <w:tcPr>
            <w:tcW w:w="1387" w:type="dxa"/>
            <w:noWrap/>
            <w:vAlign w:val="bottom"/>
          </w:tcPr>
          <w:p w14:paraId="012955E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0.841</w:t>
            </w:r>
          </w:p>
        </w:tc>
        <w:tc>
          <w:tcPr>
            <w:tcW w:w="2027" w:type="dxa"/>
            <w:noWrap/>
            <w:vAlign w:val="bottom"/>
          </w:tcPr>
          <w:p w14:paraId="29D12C6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0.816838</w:t>
            </w:r>
          </w:p>
        </w:tc>
        <w:tc>
          <w:tcPr>
            <w:tcW w:w="1769" w:type="dxa"/>
            <w:noWrap/>
            <w:vAlign w:val="bottom"/>
          </w:tcPr>
          <w:p w14:paraId="58A128B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0.863134</w:t>
            </w:r>
          </w:p>
        </w:tc>
      </w:tr>
      <w:tr w:rsidR="008F182E" w:rsidRPr="009B673A" w14:paraId="2DE9EAEF" w14:textId="77777777" w:rsidTr="00A07818">
        <w:trPr>
          <w:trHeight w:val="304"/>
        </w:trPr>
        <w:tc>
          <w:tcPr>
            <w:tcW w:w="4463" w:type="dxa"/>
            <w:noWrap/>
            <w:vAlign w:val="bottom"/>
          </w:tcPr>
          <w:p w14:paraId="55C14B89"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Sleep maintenance age 15</w:t>
            </w:r>
          </w:p>
        </w:tc>
        <w:tc>
          <w:tcPr>
            <w:tcW w:w="2737" w:type="dxa"/>
            <w:noWrap/>
            <w:vAlign w:val="bottom"/>
          </w:tcPr>
          <w:p w14:paraId="737BB6C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0.005252</w:t>
            </w:r>
          </w:p>
        </w:tc>
        <w:tc>
          <w:tcPr>
            <w:tcW w:w="1387" w:type="dxa"/>
            <w:noWrap/>
            <w:vAlign w:val="bottom"/>
          </w:tcPr>
          <w:p w14:paraId="6C202C1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0.844</w:t>
            </w:r>
          </w:p>
        </w:tc>
        <w:tc>
          <w:tcPr>
            <w:tcW w:w="2027" w:type="dxa"/>
            <w:noWrap/>
            <w:vAlign w:val="bottom"/>
          </w:tcPr>
          <w:p w14:paraId="2947432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0.820003</w:t>
            </w:r>
          </w:p>
        </w:tc>
        <w:tc>
          <w:tcPr>
            <w:tcW w:w="1769" w:type="dxa"/>
            <w:noWrap/>
            <w:vAlign w:val="bottom"/>
          </w:tcPr>
          <w:p w14:paraId="2DE7BA7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0.865951</w:t>
            </w:r>
          </w:p>
        </w:tc>
      </w:tr>
      <w:tr w:rsidR="008F182E" w:rsidRPr="009B673A" w14:paraId="743D2C57" w14:textId="77777777" w:rsidTr="00A07818">
        <w:trPr>
          <w:trHeight w:val="304"/>
        </w:trPr>
        <w:tc>
          <w:tcPr>
            <w:tcW w:w="4463" w:type="dxa"/>
            <w:noWrap/>
            <w:vAlign w:val="bottom"/>
          </w:tcPr>
          <w:p w14:paraId="01E69C09" w14:textId="1C7677C9"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Intellect</w:t>
            </w:r>
            <w:r w:rsidR="0002468A">
              <w:rPr>
                <w:rFonts w:ascii="Times New Roman" w:hAnsi="Times New Roman" w:cs="Times New Roman"/>
                <w:color w:val="000000"/>
              </w:rPr>
              <w:t>ual ability</w:t>
            </w:r>
          </w:p>
        </w:tc>
        <w:tc>
          <w:tcPr>
            <w:tcW w:w="2737" w:type="dxa"/>
            <w:noWrap/>
            <w:vAlign w:val="bottom"/>
          </w:tcPr>
          <w:p w14:paraId="06FCA42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-0.02634</w:t>
            </w:r>
          </w:p>
        </w:tc>
        <w:tc>
          <w:tcPr>
            <w:tcW w:w="1387" w:type="dxa"/>
            <w:noWrap/>
            <w:vAlign w:val="bottom"/>
          </w:tcPr>
          <w:p w14:paraId="2531CCA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0.859</w:t>
            </w:r>
          </w:p>
        </w:tc>
        <w:tc>
          <w:tcPr>
            <w:tcW w:w="2027" w:type="dxa"/>
            <w:noWrap/>
            <w:vAlign w:val="bottom"/>
          </w:tcPr>
          <w:p w14:paraId="0283F4E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0.835873</w:t>
            </w:r>
          </w:p>
        </w:tc>
        <w:tc>
          <w:tcPr>
            <w:tcW w:w="1769" w:type="dxa"/>
            <w:noWrap/>
            <w:vAlign w:val="bottom"/>
          </w:tcPr>
          <w:p w14:paraId="1B5703E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0.879988</w:t>
            </w:r>
          </w:p>
        </w:tc>
      </w:tr>
      <w:tr w:rsidR="008F182E" w:rsidRPr="009B673A" w14:paraId="1F985647" w14:textId="77777777" w:rsidTr="00A07818">
        <w:trPr>
          <w:trHeight w:val="304"/>
        </w:trPr>
        <w:tc>
          <w:tcPr>
            <w:tcW w:w="4463" w:type="dxa"/>
            <w:noWrap/>
            <w:vAlign w:val="bottom"/>
          </w:tcPr>
          <w:p w14:paraId="69DAEB05"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Anxiety symptoms score</w:t>
            </w:r>
          </w:p>
        </w:tc>
        <w:tc>
          <w:tcPr>
            <w:tcW w:w="2737" w:type="dxa"/>
            <w:noWrap/>
            <w:vAlign w:val="bottom"/>
          </w:tcPr>
          <w:p w14:paraId="0E77062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-0.00575</w:t>
            </w:r>
          </w:p>
        </w:tc>
        <w:tc>
          <w:tcPr>
            <w:tcW w:w="1387" w:type="dxa"/>
            <w:noWrap/>
            <w:vAlign w:val="bottom"/>
          </w:tcPr>
          <w:p w14:paraId="07337F6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0.873</w:t>
            </w:r>
          </w:p>
        </w:tc>
        <w:tc>
          <w:tcPr>
            <w:tcW w:w="2027" w:type="dxa"/>
            <w:noWrap/>
            <w:vAlign w:val="bottom"/>
          </w:tcPr>
          <w:p w14:paraId="5DAC451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0.85076</w:t>
            </w:r>
          </w:p>
        </w:tc>
        <w:tc>
          <w:tcPr>
            <w:tcW w:w="1769" w:type="dxa"/>
            <w:noWrap/>
            <w:vAlign w:val="bottom"/>
          </w:tcPr>
          <w:p w14:paraId="34E3BB6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0.893016</w:t>
            </w:r>
          </w:p>
        </w:tc>
      </w:tr>
      <w:tr w:rsidR="008F182E" w:rsidRPr="009B673A" w14:paraId="055154DA" w14:textId="77777777" w:rsidTr="00A07818">
        <w:trPr>
          <w:trHeight w:val="304"/>
        </w:trPr>
        <w:tc>
          <w:tcPr>
            <w:tcW w:w="4463" w:type="dxa"/>
            <w:noWrap/>
            <w:vAlign w:val="bottom"/>
          </w:tcPr>
          <w:p w14:paraId="323293B2"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IQ age 15</w:t>
            </w:r>
          </w:p>
        </w:tc>
        <w:tc>
          <w:tcPr>
            <w:tcW w:w="2737" w:type="dxa"/>
            <w:noWrap/>
            <w:vAlign w:val="bottom"/>
          </w:tcPr>
          <w:p w14:paraId="5958EC7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-0.05847</w:t>
            </w:r>
          </w:p>
        </w:tc>
        <w:tc>
          <w:tcPr>
            <w:tcW w:w="1387" w:type="dxa"/>
            <w:noWrap/>
            <w:vAlign w:val="bottom"/>
          </w:tcPr>
          <w:p w14:paraId="4374015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0.876</w:t>
            </w:r>
          </w:p>
        </w:tc>
        <w:tc>
          <w:tcPr>
            <w:tcW w:w="2027" w:type="dxa"/>
            <w:noWrap/>
            <w:vAlign w:val="bottom"/>
          </w:tcPr>
          <w:p w14:paraId="546479B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0.85396</w:t>
            </w:r>
          </w:p>
        </w:tc>
        <w:tc>
          <w:tcPr>
            <w:tcW w:w="1769" w:type="dxa"/>
            <w:noWrap/>
            <w:vAlign w:val="bottom"/>
          </w:tcPr>
          <w:p w14:paraId="2D9D444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0.895797</w:t>
            </w:r>
          </w:p>
        </w:tc>
      </w:tr>
      <w:tr w:rsidR="008F182E" w:rsidRPr="009B673A" w14:paraId="025A298A" w14:textId="77777777" w:rsidTr="00A07818">
        <w:trPr>
          <w:trHeight w:val="304"/>
        </w:trPr>
        <w:tc>
          <w:tcPr>
            <w:tcW w:w="4463" w:type="dxa"/>
            <w:noWrap/>
            <w:vAlign w:val="bottom"/>
          </w:tcPr>
          <w:p w14:paraId="1C30E8BE"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Psychosis positive symptoms</w:t>
            </w:r>
          </w:p>
        </w:tc>
        <w:tc>
          <w:tcPr>
            <w:tcW w:w="2737" w:type="dxa"/>
            <w:noWrap/>
            <w:vAlign w:val="bottom"/>
          </w:tcPr>
          <w:p w14:paraId="1B5D87A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-0.00174</w:t>
            </w:r>
          </w:p>
        </w:tc>
        <w:tc>
          <w:tcPr>
            <w:tcW w:w="1387" w:type="dxa"/>
            <w:noWrap/>
            <w:vAlign w:val="bottom"/>
          </w:tcPr>
          <w:p w14:paraId="6E2B031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0.884</w:t>
            </w:r>
          </w:p>
        </w:tc>
        <w:tc>
          <w:tcPr>
            <w:tcW w:w="2027" w:type="dxa"/>
            <w:noWrap/>
            <w:vAlign w:val="bottom"/>
          </w:tcPr>
          <w:p w14:paraId="0321696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0.862513</w:t>
            </w:r>
          </w:p>
        </w:tc>
        <w:tc>
          <w:tcPr>
            <w:tcW w:w="1769" w:type="dxa"/>
            <w:noWrap/>
            <w:vAlign w:val="bottom"/>
          </w:tcPr>
          <w:p w14:paraId="33D4B61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0.903194</w:t>
            </w:r>
          </w:p>
        </w:tc>
      </w:tr>
      <w:tr w:rsidR="008F182E" w:rsidRPr="009B673A" w14:paraId="3D1CAC5C" w14:textId="77777777" w:rsidTr="00A07818">
        <w:trPr>
          <w:trHeight w:val="304"/>
        </w:trPr>
        <w:tc>
          <w:tcPr>
            <w:tcW w:w="4463" w:type="dxa"/>
            <w:noWrap/>
            <w:vAlign w:val="bottom"/>
          </w:tcPr>
          <w:p w14:paraId="57F83872"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Sleep duration</w:t>
            </w:r>
          </w:p>
        </w:tc>
        <w:tc>
          <w:tcPr>
            <w:tcW w:w="2737" w:type="dxa"/>
            <w:noWrap/>
            <w:vAlign w:val="bottom"/>
          </w:tcPr>
          <w:p w14:paraId="689A58C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0.003974</w:t>
            </w:r>
          </w:p>
        </w:tc>
        <w:tc>
          <w:tcPr>
            <w:tcW w:w="1387" w:type="dxa"/>
            <w:noWrap/>
            <w:vAlign w:val="bottom"/>
          </w:tcPr>
          <w:p w14:paraId="044D130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0.905</w:t>
            </w:r>
          </w:p>
        </w:tc>
        <w:tc>
          <w:tcPr>
            <w:tcW w:w="2027" w:type="dxa"/>
            <w:noWrap/>
            <w:vAlign w:val="bottom"/>
          </w:tcPr>
          <w:p w14:paraId="1BDFBEA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0.885115</w:t>
            </w:r>
          </w:p>
        </w:tc>
        <w:tc>
          <w:tcPr>
            <w:tcW w:w="1769" w:type="dxa"/>
            <w:noWrap/>
            <w:vAlign w:val="bottom"/>
          </w:tcPr>
          <w:p w14:paraId="71A0B3B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0.92246</w:t>
            </w:r>
          </w:p>
        </w:tc>
      </w:tr>
      <w:tr w:rsidR="008F182E" w:rsidRPr="009B673A" w14:paraId="50AAC8E2" w14:textId="77777777" w:rsidTr="00A07818">
        <w:trPr>
          <w:trHeight w:val="304"/>
        </w:trPr>
        <w:tc>
          <w:tcPr>
            <w:tcW w:w="4463" w:type="dxa"/>
            <w:noWrap/>
            <w:vAlign w:val="bottom"/>
          </w:tcPr>
          <w:p w14:paraId="100D1693" w14:textId="69A59F2D"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Agreeableness</w:t>
            </w:r>
          </w:p>
        </w:tc>
        <w:tc>
          <w:tcPr>
            <w:tcW w:w="2737" w:type="dxa"/>
            <w:noWrap/>
            <w:vAlign w:val="bottom"/>
          </w:tcPr>
          <w:p w14:paraId="6127AE0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0.015139</w:t>
            </w:r>
          </w:p>
        </w:tc>
        <w:tc>
          <w:tcPr>
            <w:tcW w:w="1387" w:type="dxa"/>
            <w:noWrap/>
            <w:vAlign w:val="bottom"/>
          </w:tcPr>
          <w:p w14:paraId="4A4B942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0.918</w:t>
            </w:r>
          </w:p>
        </w:tc>
        <w:tc>
          <w:tcPr>
            <w:tcW w:w="2027" w:type="dxa"/>
            <w:noWrap/>
            <w:vAlign w:val="bottom"/>
          </w:tcPr>
          <w:p w14:paraId="507FD86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0.899237</w:t>
            </w:r>
          </w:p>
        </w:tc>
        <w:tc>
          <w:tcPr>
            <w:tcW w:w="1769" w:type="dxa"/>
            <w:noWrap/>
            <w:vAlign w:val="bottom"/>
          </w:tcPr>
          <w:p w14:paraId="539D329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0.934254</w:t>
            </w:r>
          </w:p>
        </w:tc>
      </w:tr>
      <w:tr w:rsidR="008F182E" w:rsidRPr="009B673A" w14:paraId="52EE483B" w14:textId="77777777" w:rsidTr="00A07818">
        <w:trPr>
          <w:trHeight w:val="304"/>
        </w:trPr>
        <w:tc>
          <w:tcPr>
            <w:tcW w:w="4463" w:type="dxa"/>
            <w:noWrap/>
            <w:vAlign w:val="bottom"/>
          </w:tcPr>
          <w:p w14:paraId="42E973DF"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Lifetime cigarettes smoked age 23</w:t>
            </w:r>
          </w:p>
        </w:tc>
        <w:tc>
          <w:tcPr>
            <w:tcW w:w="2737" w:type="dxa"/>
            <w:noWrap/>
            <w:vAlign w:val="bottom"/>
          </w:tcPr>
          <w:p w14:paraId="110F0FD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0.006595</w:t>
            </w:r>
          </w:p>
        </w:tc>
        <w:tc>
          <w:tcPr>
            <w:tcW w:w="1387" w:type="dxa"/>
            <w:noWrap/>
            <w:vAlign w:val="bottom"/>
          </w:tcPr>
          <w:p w14:paraId="09DED50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0.921</w:t>
            </w:r>
          </w:p>
        </w:tc>
        <w:tc>
          <w:tcPr>
            <w:tcW w:w="2027" w:type="dxa"/>
            <w:noWrap/>
            <w:vAlign w:val="bottom"/>
          </w:tcPr>
          <w:p w14:paraId="449EB93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0.902513</w:t>
            </w:r>
          </w:p>
        </w:tc>
        <w:tc>
          <w:tcPr>
            <w:tcW w:w="1769" w:type="dxa"/>
            <w:noWrap/>
            <w:vAlign w:val="bottom"/>
          </w:tcPr>
          <w:p w14:paraId="1835619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0.936959</w:t>
            </w:r>
          </w:p>
        </w:tc>
      </w:tr>
      <w:tr w:rsidR="008F182E" w:rsidRPr="009B673A" w14:paraId="0F66EC78" w14:textId="77777777" w:rsidTr="00A07818">
        <w:trPr>
          <w:trHeight w:val="304"/>
        </w:trPr>
        <w:tc>
          <w:tcPr>
            <w:tcW w:w="4463" w:type="dxa"/>
            <w:noWrap/>
            <w:vAlign w:val="bottom"/>
          </w:tcPr>
          <w:p w14:paraId="1A55DFDE"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Ever smoked</w:t>
            </w:r>
          </w:p>
        </w:tc>
        <w:tc>
          <w:tcPr>
            <w:tcW w:w="2737" w:type="dxa"/>
            <w:noWrap/>
            <w:vAlign w:val="bottom"/>
          </w:tcPr>
          <w:p w14:paraId="6B7A18B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-0.00911</w:t>
            </w:r>
          </w:p>
        </w:tc>
        <w:tc>
          <w:tcPr>
            <w:tcW w:w="1387" w:type="dxa"/>
            <w:noWrap/>
            <w:vAlign w:val="bottom"/>
          </w:tcPr>
          <w:p w14:paraId="4613393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0.929</w:t>
            </w:r>
          </w:p>
        </w:tc>
        <w:tc>
          <w:tcPr>
            <w:tcW w:w="2027" w:type="dxa"/>
            <w:noWrap/>
            <w:vAlign w:val="bottom"/>
          </w:tcPr>
          <w:p w14:paraId="6A86BBE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0.911284</w:t>
            </w:r>
          </w:p>
        </w:tc>
        <w:tc>
          <w:tcPr>
            <w:tcW w:w="1769" w:type="dxa"/>
            <w:noWrap/>
            <w:vAlign w:val="bottom"/>
          </w:tcPr>
          <w:p w14:paraId="4DE2C33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0.944135</w:t>
            </w:r>
          </w:p>
        </w:tc>
      </w:tr>
      <w:tr w:rsidR="008F182E" w:rsidRPr="009B673A" w14:paraId="4DEE3663" w14:textId="77777777" w:rsidTr="00A07818">
        <w:trPr>
          <w:trHeight w:val="304"/>
        </w:trPr>
        <w:tc>
          <w:tcPr>
            <w:tcW w:w="4463" w:type="dxa"/>
            <w:noWrap/>
            <w:vAlign w:val="bottom"/>
          </w:tcPr>
          <w:p w14:paraId="7A8A7DE0"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Depression age 10</w:t>
            </w:r>
          </w:p>
        </w:tc>
        <w:tc>
          <w:tcPr>
            <w:tcW w:w="2737" w:type="dxa"/>
            <w:noWrap/>
            <w:vAlign w:val="bottom"/>
          </w:tcPr>
          <w:p w14:paraId="2E0BE2C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0.003713</w:t>
            </w:r>
          </w:p>
        </w:tc>
        <w:tc>
          <w:tcPr>
            <w:tcW w:w="1387" w:type="dxa"/>
            <w:noWrap/>
            <w:vAlign w:val="bottom"/>
          </w:tcPr>
          <w:p w14:paraId="1906BAA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0.937</w:t>
            </w:r>
          </w:p>
        </w:tc>
        <w:tc>
          <w:tcPr>
            <w:tcW w:w="2027" w:type="dxa"/>
            <w:noWrap/>
            <w:vAlign w:val="bottom"/>
          </w:tcPr>
          <w:p w14:paraId="3232E5B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0.920112</w:t>
            </w:r>
          </w:p>
        </w:tc>
        <w:tc>
          <w:tcPr>
            <w:tcW w:w="1769" w:type="dxa"/>
            <w:noWrap/>
            <w:vAlign w:val="bottom"/>
          </w:tcPr>
          <w:p w14:paraId="65A389E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0.951253</w:t>
            </w:r>
          </w:p>
        </w:tc>
      </w:tr>
      <w:tr w:rsidR="008F182E" w:rsidRPr="009B673A" w14:paraId="245ACA10" w14:textId="77777777" w:rsidTr="00A07818">
        <w:trPr>
          <w:trHeight w:val="304"/>
        </w:trPr>
        <w:tc>
          <w:tcPr>
            <w:tcW w:w="4463" w:type="dxa"/>
            <w:noWrap/>
            <w:vAlign w:val="bottom"/>
          </w:tcPr>
          <w:p w14:paraId="46A95B24"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Age of first cigarette</w:t>
            </w:r>
          </w:p>
        </w:tc>
        <w:tc>
          <w:tcPr>
            <w:tcW w:w="2737" w:type="dxa"/>
            <w:noWrap/>
            <w:vAlign w:val="bottom"/>
          </w:tcPr>
          <w:p w14:paraId="6A1A527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0.002186</w:t>
            </w:r>
          </w:p>
        </w:tc>
        <w:tc>
          <w:tcPr>
            <w:tcW w:w="1387" w:type="dxa"/>
            <w:noWrap/>
            <w:vAlign w:val="bottom"/>
          </w:tcPr>
          <w:p w14:paraId="0EDB5A2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0.95</w:t>
            </w:r>
          </w:p>
        </w:tc>
        <w:tc>
          <w:tcPr>
            <w:tcW w:w="2027" w:type="dxa"/>
            <w:noWrap/>
            <w:vAlign w:val="bottom"/>
          </w:tcPr>
          <w:p w14:paraId="101E74B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0.93461</w:t>
            </w:r>
          </w:p>
        </w:tc>
        <w:tc>
          <w:tcPr>
            <w:tcW w:w="1769" w:type="dxa"/>
            <w:noWrap/>
            <w:vAlign w:val="bottom"/>
          </w:tcPr>
          <w:p w14:paraId="7B70758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0.962665</w:t>
            </w:r>
          </w:p>
        </w:tc>
      </w:tr>
      <w:tr w:rsidR="008F182E" w:rsidRPr="009B673A" w14:paraId="5F6DF07D" w14:textId="77777777" w:rsidTr="00A07818">
        <w:trPr>
          <w:trHeight w:val="304"/>
        </w:trPr>
        <w:tc>
          <w:tcPr>
            <w:tcW w:w="4463" w:type="dxa"/>
            <w:noWrap/>
            <w:vAlign w:val="bottom"/>
          </w:tcPr>
          <w:p w14:paraId="4A069CDB"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Ever smoked age 18</w:t>
            </w:r>
          </w:p>
        </w:tc>
        <w:tc>
          <w:tcPr>
            <w:tcW w:w="2737" w:type="dxa"/>
            <w:noWrap/>
            <w:vAlign w:val="bottom"/>
          </w:tcPr>
          <w:p w14:paraId="7ABC5D9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-0.00304</w:t>
            </w:r>
          </w:p>
        </w:tc>
        <w:tc>
          <w:tcPr>
            <w:tcW w:w="1387" w:type="dxa"/>
            <w:noWrap/>
            <w:vAlign w:val="bottom"/>
          </w:tcPr>
          <w:p w14:paraId="27604AF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0.954</w:t>
            </w:r>
          </w:p>
        </w:tc>
        <w:tc>
          <w:tcPr>
            <w:tcW w:w="2027" w:type="dxa"/>
            <w:noWrap/>
            <w:vAlign w:val="bottom"/>
          </w:tcPr>
          <w:p w14:paraId="3429CEF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0.939116</w:t>
            </w:r>
          </w:p>
        </w:tc>
        <w:tc>
          <w:tcPr>
            <w:tcW w:w="1769" w:type="dxa"/>
            <w:noWrap/>
            <w:vAlign w:val="bottom"/>
          </w:tcPr>
          <w:p w14:paraId="42F5814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0.966129</w:t>
            </w:r>
          </w:p>
        </w:tc>
      </w:tr>
      <w:tr w:rsidR="008F182E" w:rsidRPr="009B673A" w14:paraId="176BB6FC" w14:textId="77777777" w:rsidTr="00A07818">
        <w:trPr>
          <w:trHeight w:val="304"/>
        </w:trPr>
        <w:tc>
          <w:tcPr>
            <w:tcW w:w="4463" w:type="dxa"/>
            <w:noWrap/>
            <w:vAlign w:val="bottom"/>
          </w:tcPr>
          <w:p w14:paraId="17AFC7E0"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BMI age 17</w:t>
            </w:r>
          </w:p>
        </w:tc>
        <w:tc>
          <w:tcPr>
            <w:tcW w:w="2737" w:type="dxa"/>
            <w:noWrap/>
            <w:vAlign w:val="bottom"/>
          </w:tcPr>
          <w:p w14:paraId="4D93956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-0.00573</w:t>
            </w:r>
          </w:p>
        </w:tc>
        <w:tc>
          <w:tcPr>
            <w:tcW w:w="1387" w:type="dxa"/>
            <w:noWrap/>
            <w:vAlign w:val="bottom"/>
          </w:tcPr>
          <w:p w14:paraId="31D7264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0.955</w:t>
            </w:r>
          </w:p>
        </w:tc>
        <w:tc>
          <w:tcPr>
            <w:tcW w:w="2027" w:type="dxa"/>
            <w:noWrap/>
            <w:vAlign w:val="bottom"/>
          </w:tcPr>
          <w:p w14:paraId="25E50CF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0.940247</w:t>
            </w:r>
          </w:p>
        </w:tc>
        <w:tc>
          <w:tcPr>
            <w:tcW w:w="1769" w:type="dxa"/>
            <w:noWrap/>
            <w:vAlign w:val="bottom"/>
          </w:tcPr>
          <w:p w14:paraId="5F2E89D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0.96699</w:t>
            </w:r>
          </w:p>
        </w:tc>
      </w:tr>
      <w:tr w:rsidR="008F182E" w:rsidRPr="009B673A" w14:paraId="53FCF3B4" w14:textId="77777777" w:rsidTr="00A07818">
        <w:trPr>
          <w:trHeight w:val="304"/>
        </w:trPr>
        <w:tc>
          <w:tcPr>
            <w:tcW w:w="4463" w:type="dxa"/>
            <w:noWrap/>
            <w:vAlign w:val="bottom"/>
          </w:tcPr>
          <w:p w14:paraId="1A5790E7"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Sleep initiation age 15</w:t>
            </w:r>
          </w:p>
        </w:tc>
        <w:tc>
          <w:tcPr>
            <w:tcW w:w="2737" w:type="dxa"/>
            <w:noWrap/>
            <w:vAlign w:val="bottom"/>
          </w:tcPr>
          <w:p w14:paraId="2C5EBFF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0.017167</w:t>
            </w:r>
          </w:p>
        </w:tc>
        <w:tc>
          <w:tcPr>
            <w:tcW w:w="1387" w:type="dxa"/>
            <w:noWrap/>
            <w:vAlign w:val="bottom"/>
          </w:tcPr>
          <w:p w14:paraId="49F73C9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0.959</w:t>
            </w:r>
          </w:p>
        </w:tc>
        <w:tc>
          <w:tcPr>
            <w:tcW w:w="2027" w:type="dxa"/>
            <w:noWrap/>
            <w:vAlign w:val="bottom"/>
          </w:tcPr>
          <w:p w14:paraId="2CDC999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0.944788</w:t>
            </w:r>
          </w:p>
        </w:tc>
        <w:tc>
          <w:tcPr>
            <w:tcW w:w="1769" w:type="dxa"/>
            <w:noWrap/>
            <w:vAlign w:val="bottom"/>
          </w:tcPr>
          <w:p w14:paraId="25FC1D4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0.97042</w:t>
            </w:r>
          </w:p>
        </w:tc>
      </w:tr>
      <w:tr w:rsidR="008F182E" w:rsidRPr="009B673A" w14:paraId="637436C4" w14:textId="77777777" w:rsidTr="00A07818">
        <w:trPr>
          <w:trHeight w:val="304"/>
        </w:trPr>
        <w:tc>
          <w:tcPr>
            <w:tcW w:w="4463" w:type="dxa"/>
            <w:noWrap/>
            <w:vAlign w:val="bottom"/>
          </w:tcPr>
          <w:p w14:paraId="2A1E2D57"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Education (GCSE A-C)</w:t>
            </w:r>
          </w:p>
        </w:tc>
        <w:tc>
          <w:tcPr>
            <w:tcW w:w="2737" w:type="dxa"/>
            <w:noWrap/>
            <w:vAlign w:val="bottom"/>
          </w:tcPr>
          <w:p w14:paraId="62BE1A2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0.004978</w:t>
            </w:r>
          </w:p>
        </w:tc>
        <w:tc>
          <w:tcPr>
            <w:tcW w:w="1387" w:type="dxa"/>
            <w:noWrap/>
            <w:vAlign w:val="bottom"/>
          </w:tcPr>
          <w:p w14:paraId="31FD2E5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0.97</w:t>
            </w:r>
            <w:r>
              <w:rPr>
                <w:rFonts w:ascii="Times New Roman" w:hAnsi="Times New Roman" w:cs="Times New Roman"/>
              </w:rPr>
              <w:t>3</w:t>
            </w:r>
          </w:p>
        </w:tc>
        <w:tc>
          <w:tcPr>
            <w:tcW w:w="2027" w:type="dxa"/>
            <w:noWrap/>
            <w:vAlign w:val="bottom"/>
          </w:tcPr>
          <w:p w14:paraId="58E6BA7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0.960919</w:t>
            </w:r>
          </w:p>
        </w:tc>
        <w:tc>
          <w:tcPr>
            <w:tcW w:w="1769" w:type="dxa"/>
            <w:noWrap/>
            <w:vAlign w:val="bottom"/>
          </w:tcPr>
          <w:p w14:paraId="268BFCF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0.982115</w:t>
            </w:r>
          </w:p>
        </w:tc>
      </w:tr>
      <w:tr w:rsidR="008F182E" w:rsidRPr="009B673A" w14:paraId="216FC8E1" w14:textId="77777777" w:rsidTr="00A07818">
        <w:trPr>
          <w:trHeight w:val="304"/>
        </w:trPr>
        <w:tc>
          <w:tcPr>
            <w:tcW w:w="4463" w:type="dxa"/>
            <w:noWrap/>
            <w:vAlign w:val="bottom"/>
          </w:tcPr>
          <w:p w14:paraId="7C65EF64"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Psychosis positive symptoms age 18</w:t>
            </w:r>
          </w:p>
        </w:tc>
        <w:tc>
          <w:tcPr>
            <w:tcW w:w="2737" w:type="dxa"/>
            <w:noWrap/>
            <w:vAlign w:val="bottom"/>
          </w:tcPr>
          <w:p w14:paraId="6D9DC8A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0.000326</w:t>
            </w:r>
          </w:p>
        </w:tc>
        <w:tc>
          <w:tcPr>
            <w:tcW w:w="1387" w:type="dxa"/>
            <w:noWrap/>
            <w:vAlign w:val="bottom"/>
          </w:tcPr>
          <w:p w14:paraId="5926F20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0.985</w:t>
            </w:r>
          </w:p>
        </w:tc>
        <w:tc>
          <w:tcPr>
            <w:tcW w:w="2027" w:type="dxa"/>
            <w:noWrap/>
            <w:vAlign w:val="bottom"/>
          </w:tcPr>
          <w:p w14:paraId="4620B8A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0.97538</w:t>
            </w:r>
          </w:p>
        </w:tc>
        <w:tc>
          <w:tcPr>
            <w:tcW w:w="1769" w:type="dxa"/>
            <w:noWrap/>
            <w:vAlign w:val="bottom"/>
          </w:tcPr>
          <w:p w14:paraId="7059005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0.991581</w:t>
            </w:r>
          </w:p>
        </w:tc>
      </w:tr>
      <w:tr w:rsidR="008F182E" w:rsidRPr="009B673A" w14:paraId="7D467A3B" w14:textId="77777777" w:rsidTr="00A07818">
        <w:trPr>
          <w:trHeight w:val="304"/>
        </w:trPr>
        <w:tc>
          <w:tcPr>
            <w:tcW w:w="4463" w:type="dxa"/>
            <w:noWrap/>
            <w:vAlign w:val="bottom"/>
          </w:tcPr>
          <w:p w14:paraId="587A122A"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PTSD</w:t>
            </w:r>
          </w:p>
        </w:tc>
        <w:tc>
          <w:tcPr>
            <w:tcW w:w="2737" w:type="dxa"/>
            <w:noWrap/>
            <w:vAlign w:val="bottom"/>
          </w:tcPr>
          <w:p w14:paraId="5E17B87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-0.00015</w:t>
            </w:r>
          </w:p>
        </w:tc>
        <w:tc>
          <w:tcPr>
            <w:tcW w:w="1387" w:type="dxa"/>
            <w:noWrap/>
            <w:vAlign w:val="bottom"/>
          </w:tcPr>
          <w:p w14:paraId="4F0C739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0.987</w:t>
            </w:r>
          </w:p>
        </w:tc>
        <w:tc>
          <w:tcPr>
            <w:tcW w:w="2027" w:type="dxa"/>
            <w:noWrap/>
            <w:vAlign w:val="bottom"/>
          </w:tcPr>
          <w:p w14:paraId="2BBB30D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0.977872</w:t>
            </w:r>
          </w:p>
        </w:tc>
        <w:tc>
          <w:tcPr>
            <w:tcW w:w="1769" w:type="dxa"/>
            <w:noWrap/>
            <w:vAlign w:val="bottom"/>
          </w:tcPr>
          <w:p w14:paraId="474D586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0.99306</w:t>
            </w:r>
          </w:p>
        </w:tc>
      </w:tr>
      <w:tr w:rsidR="008F182E" w:rsidRPr="009B673A" w14:paraId="701A2439" w14:textId="77777777" w:rsidTr="00A07818">
        <w:trPr>
          <w:trHeight w:val="304"/>
        </w:trPr>
        <w:tc>
          <w:tcPr>
            <w:tcW w:w="4463" w:type="dxa"/>
            <w:noWrap/>
            <w:vAlign w:val="bottom"/>
          </w:tcPr>
          <w:p w14:paraId="13CC1675"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IQ age 7</w:t>
            </w:r>
          </w:p>
        </w:tc>
        <w:tc>
          <w:tcPr>
            <w:tcW w:w="2737" w:type="dxa"/>
            <w:noWrap/>
            <w:vAlign w:val="bottom"/>
          </w:tcPr>
          <w:p w14:paraId="1786451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-0.00425</w:t>
            </w:r>
          </w:p>
        </w:tc>
        <w:tc>
          <w:tcPr>
            <w:tcW w:w="1387" w:type="dxa"/>
            <w:noWrap/>
            <w:vAlign w:val="bottom"/>
          </w:tcPr>
          <w:p w14:paraId="151490B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0.988</w:t>
            </w:r>
          </w:p>
        </w:tc>
        <w:tc>
          <w:tcPr>
            <w:tcW w:w="2027" w:type="dxa"/>
            <w:noWrap/>
            <w:vAlign w:val="bottom"/>
          </w:tcPr>
          <w:p w14:paraId="510099C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0.979132</w:t>
            </w:r>
          </w:p>
        </w:tc>
        <w:tc>
          <w:tcPr>
            <w:tcW w:w="1769" w:type="dxa"/>
            <w:noWrap/>
            <w:vAlign w:val="bottom"/>
          </w:tcPr>
          <w:p w14:paraId="1F17D38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0.993784</w:t>
            </w:r>
          </w:p>
        </w:tc>
      </w:tr>
      <w:tr w:rsidR="008F182E" w:rsidRPr="009B673A" w14:paraId="7CB3776E" w14:textId="77777777" w:rsidTr="00A07818">
        <w:trPr>
          <w:trHeight w:val="304"/>
        </w:trPr>
        <w:tc>
          <w:tcPr>
            <w:tcW w:w="4463" w:type="dxa"/>
            <w:noWrap/>
            <w:vAlign w:val="bottom"/>
          </w:tcPr>
          <w:p w14:paraId="35ECA488"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Psychosis positive symptoms</w:t>
            </w:r>
          </w:p>
        </w:tc>
        <w:tc>
          <w:tcPr>
            <w:tcW w:w="2737" w:type="dxa"/>
            <w:noWrap/>
            <w:vAlign w:val="bottom"/>
          </w:tcPr>
          <w:p w14:paraId="5270B8C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0.000681</w:t>
            </w:r>
          </w:p>
        </w:tc>
        <w:tc>
          <w:tcPr>
            <w:tcW w:w="1387" w:type="dxa"/>
            <w:noWrap/>
            <w:vAlign w:val="bottom"/>
          </w:tcPr>
          <w:p w14:paraId="496D1C5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0.99</w:t>
            </w:r>
          </w:p>
        </w:tc>
        <w:tc>
          <w:tcPr>
            <w:tcW w:w="2027" w:type="dxa"/>
            <w:noWrap/>
            <w:vAlign w:val="bottom"/>
          </w:tcPr>
          <w:p w14:paraId="79E5B12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0.981687</w:t>
            </w:r>
          </w:p>
        </w:tc>
        <w:tc>
          <w:tcPr>
            <w:tcW w:w="1769" w:type="dxa"/>
            <w:noWrap/>
            <w:vAlign w:val="bottom"/>
          </w:tcPr>
          <w:p w14:paraId="7BC982F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0.995194</w:t>
            </w:r>
          </w:p>
        </w:tc>
      </w:tr>
      <w:tr w:rsidR="008F182E" w:rsidRPr="009B673A" w14:paraId="36E3E51C" w14:textId="77777777" w:rsidTr="00A07818">
        <w:trPr>
          <w:trHeight w:val="304"/>
        </w:trPr>
        <w:tc>
          <w:tcPr>
            <w:tcW w:w="4463" w:type="dxa"/>
            <w:noWrap/>
            <w:vAlign w:val="bottom"/>
          </w:tcPr>
          <w:p w14:paraId="0BF9AE7A"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lastRenderedPageBreak/>
              <w:t>Sleep initiation age 7</w:t>
            </w:r>
          </w:p>
        </w:tc>
        <w:tc>
          <w:tcPr>
            <w:tcW w:w="2737" w:type="dxa"/>
            <w:noWrap/>
            <w:vAlign w:val="bottom"/>
          </w:tcPr>
          <w:p w14:paraId="04A7270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-0.00027</w:t>
            </w:r>
          </w:p>
        </w:tc>
        <w:tc>
          <w:tcPr>
            <w:tcW w:w="1387" w:type="dxa"/>
            <w:noWrap/>
            <w:vAlign w:val="bottom"/>
          </w:tcPr>
          <w:p w14:paraId="1B90436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0.996</w:t>
            </w:r>
          </w:p>
        </w:tc>
        <w:tc>
          <w:tcPr>
            <w:tcW w:w="2027" w:type="dxa"/>
            <w:noWrap/>
            <w:vAlign w:val="bottom"/>
          </w:tcPr>
          <w:p w14:paraId="0876B1C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0.98979</w:t>
            </w:r>
          </w:p>
        </w:tc>
        <w:tc>
          <w:tcPr>
            <w:tcW w:w="1769" w:type="dxa"/>
            <w:noWrap/>
            <w:vAlign w:val="bottom"/>
          </w:tcPr>
          <w:p w14:paraId="4C8F776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0.998909</w:t>
            </w:r>
          </w:p>
        </w:tc>
      </w:tr>
    </w:tbl>
    <w:p w14:paraId="5FD93C56" w14:textId="77777777" w:rsidR="008F182E" w:rsidRPr="009B673A" w:rsidRDefault="008F182E" w:rsidP="008F182E">
      <w:pPr>
        <w:spacing w:after="0" w:line="276" w:lineRule="auto"/>
        <w:rPr>
          <w:rFonts w:ascii="Times New Roman" w:hAnsi="Times New Roman" w:cs="Times New Roman"/>
          <w:b/>
          <w:sz w:val="20"/>
          <w:szCs w:val="20"/>
        </w:rPr>
      </w:pPr>
    </w:p>
    <w:p w14:paraId="2BEC8EED" w14:textId="77777777" w:rsidR="008F182E" w:rsidRPr="009B673A" w:rsidRDefault="008F182E" w:rsidP="008F182E">
      <w:pPr>
        <w:spacing w:after="0" w:line="276" w:lineRule="auto"/>
        <w:rPr>
          <w:rFonts w:ascii="Times New Roman" w:hAnsi="Times New Roman" w:cs="Times New Roman"/>
          <w:b/>
          <w:sz w:val="20"/>
          <w:szCs w:val="20"/>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2040"/>
        <w:gridCol w:w="1100"/>
        <w:gridCol w:w="1518"/>
        <w:gridCol w:w="1309"/>
      </w:tblGrid>
      <w:tr w:rsidR="008F182E" w:rsidRPr="009B673A" w14:paraId="3CDFF2D6" w14:textId="77777777" w:rsidTr="00A07818">
        <w:trPr>
          <w:trHeight w:val="212"/>
        </w:trPr>
        <w:tc>
          <w:tcPr>
            <w:tcW w:w="12328" w:type="dxa"/>
            <w:gridSpan w:val="5"/>
            <w:tcBorders>
              <w:bottom w:val="single" w:sz="4" w:space="0" w:color="auto"/>
            </w:tcBorders>
            <w:noWrap/>
          </w:tcPr>
          <w:p w14:paraId="2D33F237" w14:textId="2816431F" w:rsidR="008F182E" w:rsidRPr="009B673A" w:rsidRDefault="000919A6" w:rsidP="00A07818">
            <w:pPr>
              <w:spacing w:after="120" w:line="240" w:lineRule="auto"/>
              <w:rPr>
                <w:rFonts w:ascii="Times New Roman" w:eastAsia="Times New Roman" w:hAnsi="Times New Roman" w:cs="Times New Roman"/>
                <w:lang w:eastAsia="en-GB"/>
              </w:rPr>
            </w:pPr>
            <w:r>
              <w:rPr>
                <w:rFonts w:ascii="Times New Roman" w:hAnsi="Times New Roman" w:cs="Times New Roman"/>
              </w:rPr>
              <w:t>Supplementary Table 9:</w:t>
            </w:r>
            <w:r w:rsidR="008F182E" w:rsidRPr="009B673A">
              <w:rPr>
                <w:rFonts w:ascii="Times New Roman" w:hAnsi="Times New Roman" w:cs="Times New Roman"/>
              </w:rPr>
              <w:t xml:space="preserve"> Permutation analyses of intergenerational analyses. Child phenotypes and maternal PRS for alcohol consumption</w:t>
            </w:r>
          </w:p>
        </w:tc>
      </w:tr>
      <w:tr w:rsidR="008F182E" w:rsidRPr="009B673A" w14:paraId="445E0711" w14:textId="77777777" w:rsidTr="00A07818">
        <w:trPr>
          <w:trHeight w:val="212"/>
        </w:trPr>
        <w:tc>
          <w:tcPr>
            <w:tcW w:w="4531" w:type="dxa"/>
            <w:tcBorders>
              <w:top w:val="single" w:sz="4" w:space="0" w:color="auto"/>
              <w:bottom w:val="single" w:sz="4" w:space="0" w:color="auto"/>
            </w:tcBorders>
            <w:noWrap/>
            <w:vAlign w:val="bottom"/>
          </w:tcPr>
          <w:p w14:paraId="7673C0D3"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Phenotype</w:t>
            </w:r>
          </w:p>
        </w:tc>
        <w:tc>
          <w:tcPr>
            <w:tcW w:w="2694" w:type="dxa"/>
            <w:tcBorders>
              <w:top w:val="single" w:sz="4" w:space="0" w:color="auto"/>
              <w:bottom w:val="single" w:sz="4" w:space="0" w:color="auto"/>
            </w:tcBorders>
            <w:noWrap/>
            <w:vAlign w:val="bottom"/>
          </w:tcPr>
          <w:p w14:paraId="51B94AA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proofErr w:type="spellStart"/>
            <w:r w:rsidRPr="009B673A">
              <w:rPr>
                <w:rFonts w:ascii="Times New Roman" w:hAnsi="Times New Roman" w:cs="Times New Roman"/>
              </w:rPr>
              <w:t>Tobs</w:t>
            </w:r>
            <w:proofErr w:type="spellEnd"/>
          </w:p>
        </w:tc>
        <w:tc>
          <w:tcPr>
            <w:tcW w:w="1417" w:type="dxa"/>
            <w:tcBorders>
              <w:top w:val="single" w:sz="4" w:space="0" w:color="auto"/>
              <w:bottom w:val="single" w:sz="4" w:space="0" w:color="auto"/>
            </w:tcBorders>
            <w:noWrap/>
            <w:vAlign w:val="bottom"/>
          </w:tcPr>
          <w:p w14:paraId="4C70AC3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prop</w:t>
            </w:r>
          </w:p>
        </w:tc>
        <w:tc>
          <w:tcPr>
            <w:tcW w:w="1985" w:type="dxa"/>
            <w:tcBorders>
              <w:top w:val="single" w:sz="4" w:space="0" w:color="auto"/>
              <w:bottom w:val="single" w:sz="4" w:space="0" w:color="auto"/>
            </w:tcBorders>
            <w:noWrap/>
            <w:vAlign w:val="bottom"/>
          </w:tcPr>
          <w:p w14:paraId="198BE73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proofErr w:type="spellStart"/>
            <w:r w:rsidRPr="009B673A">
              <w:rPr>
                <w:rFonts w:ascii="Times New Roman" w:hAnsi="Times New Roman" w:cs="Times New Roman"/>
              </w:rPr>
              <w:t>lowerCI</w:t>
            </w:r>
            <w:proofErr w:type="spellEnd"/>
          </w:p>
        </w:tc>
        <w:tc>
          <w:tcPr>
            <w:tcW w:w="1701" w:type="dxa"/>
            <w:tcBorders>
              <w:top w:val="single" w:sz="4" w:space="0" w:color="auto"/>
              <w:bottom w:val="single" w:sz="4" w:space="0" w:color="auto"/>
            </w:tcBorders>
            <w:noWrap/>
            <w:vAlign w:val="bottom"/>
          </w:tcPr>
          <w:p w14:paraId="2732010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proofErr w:type="spellStart"/>
            <w:r w:rsidRPr="009B673A">
              <w:rPr>
                <w:rFonts w:ascii="Times New Roman" w:hAnsi="Times New Roman" w:cs="Times New Roman"/>
              </w:rPr>
              <w:t>upperCI</w:t>
            </w:r>
            <w:proofErr w:type="spellEnd"/>
          </w:p>
        </w:tc>
      </w:tr>
      <w:tr w:rsidR="008F182E" w:rsidRPr="009B673A" w14:paraId="0171007B" w14:textId="77777777" w:rsidTr="00A07818">
        <w:trPr>
          <w:trHeight w:val="212"/>
        </w:trPr>
        <w:tc>
          <w:tcPr>
            <w:tcW w:w="4531" w:type="dxa"/>
            <w:tcBorders>
              <w:top w:val="single" w:sz="4" w:space="0" w:color="auto"/>
            </w:tcBorders>
            <w:noWrap/>
            <w:vAlign w:val="bottom"/>
          </w:tcPr>
          <w:p w14:paraId="6641E061"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Daily caffeine intake age 8</w:t>
            </w:r>
          </w:p>
        </w:tc>
        <w:tc>
          <w:tcPr>
            <w:tcW w:w="2694" w:type="dxa"/>
            <w:tcBorders>
              <w:top w:val="single" w:sz="4" w:space="0" w:color="auto"/>
            </w:tcBorders>
            <w:noWrap/>
            <w:vAlign w:val="bottom"/>
          </w:tcPr>
          <w:p w14:paraId="0849D4D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0.777552</w:t>
            </w:r>
          </w:p>
        </w:tc>
        <w:tc>
          <w:tcPr>
            <w:tcW w:w="1417" w:type="dxa"/>
            <w:tcBorders>
              <w:top w:val="single" w:sz="4" w:space="0" w:color="auto"/>
            </w:tcBorders>
            <w:noWrap/>
            <w:vAlign w:val="bottom"/>
          </w:tcPr>
          <w:p w14:paraId="1376E94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0.14</w:t>
            </w:r>
          </w:p>
        </w:tc>
        <w:tc>
          <w:tcPr>
            <w:tcW w:w="1985" w:type="dxa"/>
            <w:tcBorders>
              <w:top w:val="single" w:sz="4" w:space="0" w:color="auto"/>
            </w:tcBorders>
            <w:noWrap/>
            <w:vAlign w:val="bottom"/>
          </w:tcPr>
          <w:p w14:paraId="53E083A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0.119078</w:t>
            </w:r>
          </w:p>
        </w:tc>
        <w:tc>
          <w:tcPr>
            <w:tcW w:w="1701" w:type="dxa"/>
            <w:tcBorders>
              <w:top w:val="single" w:sz="4" w:space="0" w:color="auto"/>
            </w:tcBorders>
            <w:noWrap/>
            <w:vAlign w:val="bottom"/>
          </w:tcPr>
          <w:p w14:paraId="6727EB0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0.163066</w:t>
            </w:r>
          </w:p>
        </w:tc>
      </w:tr>
      <w:tr w:rsidR="008F182E" w:rsidRPr="009B673A" w14:paraId="2A159F85" w14:textId="77777777" w:rsidTr="00A07818">
        <w:trPr>
          <w:trHeight w:val="212"/>
        </w:trPr>
        <w:tc>
          <w:tcPr>
            <w:tcW w:w="4531" w:type="dxa"/>
            <w:noWrap/>
            <w:vAlign w:val="bottom"/>
          </w:tcPr>
          <w:p w14:paraId="672C2F58" w14:textId="4308DD55"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Intellect</w:t>
            </w:r>
            <w:r w:rsidR="0002468A">
              <w:rPr>
                <w:rFonts w:ascii="Times New Roman" w:hAnsi="Times New Roman" w:cs="Times New Roman"/>
                <w:color w:val="000000"/>
              </w:rPr>
              <w:t>ual ability</w:t>
            </w:r>
          </w:p>
        </w:tc>
        <w:tc>
          <w:tcPr>
            <w:tcW w:w="2694" w:type="dxa"/>
            <w:noWrap/>
            <w:vAlign w:val="bottom"/>
          </w:tcPr>
          <w:p w14:paraId="252139C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-0.21082</w:t>
            </w:r>
          </w:p>
        </w:tc>
        <w:tc>
          <w:tcPr>
            <w:tcW w:w="1417" w:type="dxa"/>
            <w:noWrap/>
            <w:vAlign w:val="bottom"/>
          </w:tcPr>
          <w:p w14:paraId="06B37C4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0.154</w:t>
            </w:r>
          </w:p>
        </w:tc>
        <w:tc>
          <w:tcPr>
            <w:tcW w:w="1985" w:type="dxa"/>
            <w:noWrap/>
            <w:vAlign w:val="bottom"/>
          </w:tcPr>
          <w:p w14:paraId="2EB3DE4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0.132173</w:t>
            </w:r>
          </w:p>
        </w:tc>
        <w:tc>
          <w:tcPr>
            <w:tcW w:w="1701" w:type="dxa"/>
            <w:noWrap/>
            <w:vAlign w:val="bottom"/>
          </w:tcPr>
          <w:p w14:paraId="45640B6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0.177885</w:t>
            </w:r>
          </w:p>
        </w:tc>
      </w:tr>
      <w:tr w:rsidR="008F182E" w:rsidRPr="009B673A" w14:paraId="4A755B01" w14:textId="77777777" w:rsidTr="00A07818">
        <w:trPr>
          <w:trHeight w:val="212"/>
        </w:trPr>
        <w:tc>
          <w:tcPr>
            <w:tcW w:w="4531" w:type="dxa"/>
            <w:noWrap/>
            <w:vAlign w:val="bottom"/>
          </w:tcPr>
          <w:p w14:paraId="1A9580E5"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Ever smoked age 23</w:t>
            </w:r>
          </w:p>
        </w:tc>
        <w:tc>
          <w:tcPr>
            <w:tcW w:w="2694" w:type="dxa"/>
            <w:noWrap/>
            <w:vAlign w:val="bottom"/>
          </w:tcPr>
          <w:p w14:paraId="747E80E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0.062897</w:t>
            </w:r>
          </w:p>
        </w:tc>
        <w:tc>
          <w:tcPr>
            <w:tcW w:w="1417" w:type="dxa"/>
            <w:noWrap/>
            <w:vAlign w:val="bottom"/>
          </w:tcPr>
          <w:p w14:paraId="3424AC4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0.167</w:t>
            </w:r>
          </w:p>
        </w:tc>
        <w:tc>
          <w:tcPr>
            <w:tcW w:w="1985" w:type="dxa"/>
            <w:noWrap/>
            <w:vAlign w:val="bottom"/>
          </w:tcPr>
          <w:p w14:paraId="7DF1479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0.14439</w:t>
            </w:r>
          </w:p>
        </w:tc>
        <w:tc>
          <w:tcPr>
            <w:tcW w:w="1701" w:type="dxa"/>
            <w:noWrap/>
            <w:vAlign w:val="bottom"/>
          </w:tcPr>
          <w:p w14:paraId="2C54C0C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0.191589</w:t>
            </w:r>
          </w:p>
        </w:tc>
      </w:tr>
      <w:tr w:rsidR="008F182E" w:rsidRPr="009B673A" w14:paraId="0D2023FA" w14:textId="77777777" w:rsidTr="00A07818">
        <w:trPr>
          <w:trHeight w:val="212"/>
        </w:trPr>
        <w:tc>
          <w:tcPr>
            <w:tcW w:w="4531" w:type="dxa"/>
            <w:noWrap/>
            <w:vAlign w:val="bottom"/>
          </w:tcPr>
          <w:p w14:paraId="133109BC"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ADHD</w:t>
            </w:r>
          </w:p>
        </w:tc>
        <w:tc>
          <w:tcPr>
            <w:tcW w:w="2694" w:type="dxa"/>
            <w:noWrap/>
            <w:vAlign w:val="bottom"/>
          </w:tcPr>
          <w:p w14:paraId="5B4F390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hAnsi="Times New Roman" w:cs="Times New Roman"/>
              </w:rPr>
              <w:t>0</w:t>
            </w:r>
            <w:r w:rsidRPr="001B2183">
              <w:rPr>
                <w:rFonts w:ascii="Times New Roman" w:hAnsi="Times New Roman" w:cs="Times New Roman"/>
              </w:rPr>
              <w:t>.0408546</w:t>
            </w:r>
          </w:p>
        </w:tc>
        <w:tc>
          <w:tcPr>
            <w:tcW w:w="1417" w:type="dxa"/>
            <w:noWrap/>
            <w:vAlign w:val="bottom"/>
          </w:tcPr>
          <w:p w14:paraId="094AAEB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hAnsi="Times New Roman" w:cs="Times New Roman"/>
              </w:rPr>
              <w:t>0</w:t>
            </w:r>
            <w:r w:rsidRPr="001B2183">
              <w:rPr>
                <w:rFonts w:ascii="Times New Roman" w:hAnsi="Times New Roman" w:cs="Times New Roman"/>
              </w:rPr>
              <w:t>.237</w:t>
            </w:r>
          </w:p>
        </w:tc>
        <w:tc>
          <w:tcPr>
            <w:tcW w:w="1985" w:type="dxa"/>
            <w:noWrap/>
            <w:vAlign w:val="bottom"/>
          </w:tcPr>
          <w:p w14:paraId="111C48D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hAnsi="Times New Roman" w:cs="Times New Roman"/>
              </w:rPr>
              <w:t>0</w:t>
            </w:r>
            <w:r w:rsidRPr="001B2183">
              <w:rPr>
                <w:rFonts w:ascii="Times New Roman" w:hAnsi="Times New Roman" w:cs="Times New Roman"/>
              </w:rPr>
              <w:t>.2109495</w:t>
            </w:r>
          </w:p>
        </w:tc>
        <w:tc>
          <w:tcPr>
            <w:tcW w:w="1701" w:type="dxa"/>
            <w:noWrap/>
            <w:vAlign w:val="bottom"/>
          </w:tcPr>
          <w:p w14:paraId="05223A3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hAnsi="Times New Roman" w:cs="Times New Roman"/>
              </w:rPr>
              <w:t>0</w:t>
            </w:r>
            <w:r w:rsidRPr="001B2183">
              <w:rPr>
                <w:rFonts w:ascii="Times New Roman" w:hAnsi="Times New Roman" w:cs="Times New Roman"/>
              </w:rPr>
              <w:t>.2646085</w:t>
            </w:r>
          </w:p>
        </w:tc>
      </w:tr>
      <w:tr w:rsidR="008F182E" w:rsidRPr="009B673A" w14:paraId="27B931B5" w14:textId="77777777" w:rsidTr="00A07818">
        <w:trPr>
          <w:trHeight w:val="212"/>
        </w:trPr>
        <w:tc>
          <w:tcPr>
            <w:tcW w:w="4531" w:type="dxa"/>
            <w:noWrap/>
            <w:vAlign w:val="bottom"/>
          </w:tcPr>
          <w:p w14:paraId="2510F90D"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Depression age 10</w:t>
            </w:r>
          </w:p>
        </w:tc>
        <w:tc>
          <w:tcPr>
            <w:tcW w:w="2694" w:type="dxa"/>
            <w:noWrap/>
            <w:vAlign w:val="bottom"/>
          </w:tcPr>
          <w:p w14:paraId="172F294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0.071943</w:t>
            </w:r>
          </w:p>
        </w:tc>
        <w:tc>
          <w:tcPr>
            <w:tcW w:w="1417" w:type="dxa"/>
            <w:noWrap/>
            <w:vAlign w:val="bottom"/>
          </w:tcPr>
          <w:p w14:paraId="074FACE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0.251</w:t>
            </w:r>
          </w:p>
        </w:tc>
        <w:tc>
          <w:tcPr>
            <w:tcW w:w="1985" w:type="dxa"/>
            <w:noWrap/>
            <w:vAlign w:val="bottom"/>
          </w:tcPr>
          <w:p w14:paraId="16A8525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0.224392</w:t>
            </w:r>
          </w:p>
        </w:tc>
        <w:tc>
          <w:tcPr>
            <w:tcW w:w="1701" w:type="dxa"/>
            <w:noWrap/>
            <w:vAlign w:val="bottom"/>
          </w:tcPr>
          <w:p w14:paraId="526C81B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0.279083</w:t>
            </w:r>
          </w:p>
        </w:tc>
      </w:tr>
      <w:tr w:rsidR="008F182E" w:rsidRPr="009B673A" w14:paraId="7AC438E8" w14:textId="77777777" w:rsidTr="00A07818">
        <w:trPr>
          <w:trHeight w:val="212"/>
        </w:trPr>
        <w:tc>
          <w:tcPr>
            <w:tcW w:w="4531" w:type="dxa"/>
            <w:noWrap/>
            <w:vAlign w:val="bottom"/>
          </w:tcPr>
          <w:p w14:paraId="06B4B9A2" w14:textId="39EECFE5"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Conscientiousness</w:t>
            </w:r>
          </w:p>
        </w:tc>
        <w:tc>
          <w:tcPr>
            <w:tcW w:w="2694" w:type="dxa"/>
            <w:noWrap/>
            <w:vAlign w:val="bottom"/>
          </w:tcPr>
          <w:p w14:paraId="5E423D4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-0.15893</w:t>
            </w:r>
          </w:p>
        </w:tc>
        <w:tc>
          <w:tcPr>
            <w:tcW w:w="1417" w:type="dxa"/>
            <w:noWrap/>
            <w:vAlign w:val="bottom"/>
          </w:tcPr>
          <w:p w14:paraId="2E35232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0.283</w:t>
            </w:r>
          </w:p>
        </w:tc>
        <w:tc>
          <w:tcPr>
            <w:tcW w:w="1985" w:type="dxa"/>
            <w:noWrap/>
            <w:vAlign w:val="bottom"/>
          </w:tcPr>
          <w:p w14:paraId="4791A97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0.255254</w:t>
            </w:r>
          </w:p>
        </w:tc>
        <w:tc>
          <w:tcPr>
            <w:tcW w:w="1701" w:type="dxa"/>
            <w:noWrap/>
            <w:vAlign w:val="bottom"/>
          </w:tcPr>
          <w:p w14:paraId="3A200DF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0.31203</w:t>
            </w:r>
          </w:p>
        </w:tc>
      </w:tr>
      <w:tr w:rsidR="008F182E" w:rsidRPr="009B673A" w14:paraId="79E41B6E" w14:textId="77777777" w:rsidTr="00A07818">
        <w:trPr>
          <w:trHeight w:val="212"/>
        </w:trPr>
        <w:tc>
          <w:tcPr>
            <w:tcW w:w="4531" w:type="dxa"/>
            <w:noWrap/>
            <w:vAlign w:val="bottom"/>
          </w:tcPr>
          <w:p w14:paraId="54C8125E"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Exercise frequency</w:t>
            </w:r>
          </w:p>
        </w:tc>
        <w:tc>
          <w:tcPr>
            <w:tcW w:w="2694" w:type="dxa"/>
            <w:noWrap/>
            <w:vAlign w:val="bottom"/>
          </w:tcPr>
          <w:p w14:paraId="1A75842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0.020345</w:t>
            </w:r>
          </w:p>
        </w:tc>
        <w:tc>
          <w:tcPr>
            <w:tcW w:w="1417" w:type="dxa"/>
            <w:noWrap/>
            <w:vAlign w:val="bottom"/>
          </w:tcPr>
          <w:p w14:paraId="295C9EF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0.307</w:t>
            </w:r>
          </w:p>
        </w:tc>
        <w:tc>
          <w:tcPr>
            <w:tcW w:w="1985" w:type="dxa"/>
            <w:noWrap/>
            <w:vAlign w:val="bottom"/>
          </w:tcPr>
          <w:p w14:paraId="614C5EA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0.278515</w:t>
            </w:r>
          </w:p>
        </w:tc>
        <w:tc>
          <w:tcPr>
            <w:tcW w:w="1701" w:type="dxa"/>
            <w:noWrap/>
            <w:vAlign w:val="bottom"/>
          </w:tcPr>
          <w:p w14:paraId="49D7E11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0.336626</w:t>
            </w:r>
          </w:p>
        </w:tc>
      </w:tr>
      <w:tr w:rsidR="008F182E" w:rsidRPr="009B673A" w14:paraId="635E722D" w14:textId="77777777" w:rsidTr="00A07818">
        <w:trPr>
          <w:trHeight w:val="212"/>
        </w:trPr>
        <w:tc>
          <w:tcPr>
            <w:tcW w:w="4531" w:type="dxa"/>
            <w:noWrap/>
            <w:vAlign w:val="bottom"/>
          </w:tcPr>
          <w:p w14:paraId="3EFD3B81"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 xml:space="preserve">Depression age 14 </w:t>
            </w:r>
          </w:p>
        </w:tc>
        <w:tc>
          <w:tcPr>
            <w:tcW w:w="2694" w:type="dxa"/>
            <w:noWrap/>
            <w:vAlign w:val="bottom"/>
          </w:tcPr>
          <w:p w14:paraId="13E0971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0.107127</w:t>
            </w:r>
          </w:p>
        </w:tc>
        <w:tc>
          <w:tcPr>
            <w:tcW w:w="1417" w:type="dxa"/>
            <w:noWrap/>
            <w:vAlign w:val="bottom"/>
          </w:tcPr>
          <w:p w14:paraId="2A11DF7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0.39</w:t>
            </w:r>
          </w:p>
        </w:tc>
        <w:tc>
          <w:tcPr>
            <w:tcW w:w="1985" w:type="dxa"/>
            <w:noWrap/>
            <w:vAlign w:val="bottom"/>
          </w:tcPr>
          <w:p w14:paraId="0AB5DCD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0.359631</w:t>
            </w:r>
          </w:p>
        </w:tc>
        <w:tc>
          <w:tcPr>
            <w:tcW w:w="1701" w:type="dxa"/>
            <w:noWrap/>
            <w:vAlign w:val="bottom"/>
          </w:tcPr>
          <w:p w14:paraId="7DE55E4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0.421018</w:t>
            </w:r>
          </w:p>
        </w:tc>
      </w:tr>
      <w:tr w:rsidR="008F182E" w:rsidRPr="009B673A" w14:paraId="57158008" w14:textId="77777777" w:rsidTr="00A07818">
        <w:trPr>
          <w:trHeight w:val="212"/>
        </w:trPr>
        <w:tc>
          <w:tcPr>
            <w:tcW w:w="4531" w:type="dxa"/>
            <w:noWrap/>
            <w:vAlign w:val="bottom"/>
          </w:tcPr>
          <w:p w14:paraId="394F24F4"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BMI age 7</w:t>
            </w:r>
          </w:p>
        </w:tc>
        <w:tc>
          <w:tcPr>
            <w:tcW w:w="2694" w:type="dxa"/>
            <w:noWrap/>
            <w:vAlign w:val="bottom"/>
          </w:tcPr>
          <w:p w14:paraId="2C49811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-0.03377</w:t>
            </w:r>
          </w:p>
        </w:tc>
        <w:tc>
          <w:tcPr>
            <w:tcW w:w="1417" w:type="dxa"/>
            <w:noWrap/>
            <w:vAlign w:val="bottom"/>
          </w:tcPr>
          <w:p w14:paraId="1AEAA1D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0.392</w:t>
            </w:r>
          </w:p>
        </w:tc>
        <w:tc>
          <w:tcPr>
            <w:tcW w:w="1985" w:type="dxa"/>
            <w:noWrap/>
            <w:vAlign w:val="bottom"/>
          </w:tcPr>
          <w:p w14:paraId="364F249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0.361598</w:t>
            </w:r>
          </w:p>
        </w:tc>
        <w:tc>
          <w:tcPr>
            <w:tcW w:w="1701" w:type="dxa"/>
            <w:noWrap/>
            <w:vAlign w:val="bottom"/>
          </w:tcPr>
          <w:p w14:paraId="153CC31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0.42304</w:t>
            </w:r>
          </w:p>
        </w:tc>
      </w:tr>
      <w:tr w:rsidR="008F182E" w:rsidRPr="009B673A" w14:paraId="2BE41794" w14:textId="77777777" w:rsidTr="00A07818">
        <w:trPr>
          <w:trHeight w:val="212"/>
        </w:trPr>
        <w:tc>
          <w:tcPr>
            <w:tcW w:w="4531" w:type="dxa"/>
            <w:noWrap/>
            <w:vAlign w:val="bottom"/>
          </w:tcPr>
          <w:p w14:paraId="6EDD8699"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Total behavioural difficulties age 7</w:t>
            </w:r>
          </w:p>
        </w:tc>
        <w:tc>
          <w:tcPr>
            <w:tcW w:w="2694" w:type="dxa"/>
            <w:noWrap/>
            <w:vAlign w:val="bottom"/>
          </w:tcPr>
          <w:p w14:paraId="438197A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0.071877</w:t>
            </w:r>
          </w:p>
        </w:tc>
        <w:tc>
          <w:tcPr>
            <w:tcW w:w="1417" w:type="dxa"/>
            <w:noWrap/>
            <w:vAlign w:val="bottom"/>
          </w:tcPr>
          <w:p w14:paraId="5DA426C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0.412</w:t>
            </w:r>
          </w:p>
        </w:tc>
        <w:tc>
          <w:tcPr>
            <w:tcW w:w="1985" w:type="dxa"/>
            <w:noWrap/>
            <w:vAlign w:val="bottom"/>
          </w:tcPr>
          <w:p w14:paraId="7D7182B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0.381292</w:t>
            </w:r>
          </w:p>
        </w:tc>
        <w:tc>
          <w:tcPr>
            <w:tcW w:w="1701" w:type="dxa"/>
            <w:noWrap/>
            <w:vAlign w:val="bottom"/>
          </w:tcPr>
          <w:p w14:paraId="06B0136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0.443228</w:t>
            </w:r>
          </w:p>
        </w:tc>
      </w:tr>
      <w:tr w:rsidR="008F182E" w:rsidRPr="009B673A" w14:paraId="51109C18" w14:textId="77777777" w:rsidTr="00A07818">
        <w:trPr>
          <w:trHeight w:val="212"/>
        </w:trPr>
        <w:tc>
          <w:tcPr>
            <w:tcW w:w="4531" w:type="dxa"/>
            <w:noWrap/>
            <w:vAlign w:val="bottom"/>
          </w:tcPr>
          <w:p w14:paraId="68694A1A"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IQ age 15</w:t>
            </w:r>
          </w:p>
        </w:tc>
        <w:tc>
          <w:tcPr>
            <w:tcW w:w="2694" w:type="dxa"/>
            <w:noWrap/>
            <w:vAlign w:val="bottom"/>
          </w:tcPr>
          <w:p w14:paraId="2A4CB04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0.314028</w:t>
            </w:r>
          </w:p>
        </w:tc>
        <w:tc>
          <w:tcPr>
            <w:tcW w:w="1417" w:type="dxa"/>
            <w:noWrap/>
            <w:vAlign w:val="bottom"/>
          </w:tcPr>
          <w:p w14:paraId="5B13255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0.427</w:t>
            </w:r>
          </w:p>
        </w:tc>
        <w:tc>
          <w:tcPr>
            <w:tcW w:w="1985" w:type="dxa"/>
            <w:noWrap/>
            <w:vAlign w:val="bottom"/>
          </w:tcPr>
          <w:p w14:paraId="088BCE5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0.396096</w:t>
            </w:r>
          </w:p>
        </w:tc>
        <w:tc>
          <w:tcPr>
            <w:tcW w:w="1701" w:type="dxa"/>
            <w:noWrap/>
            <w:vAlign w:val="bottom"/>
          </w:tcPr>
          <w:p w14:paraId="7677129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0.458335</w:t>
            </w:r>
          </w:p>
        </w:tc>
      </w:tr>
      <w:tr w:rsidR="008F182E" w:rsidRPr="009B673A" w14:paraId="4E0588EA" w14:textId="77777777" w:rsidTr="00A07818">
        <w:trPr>
          <w:trHeight w:val="212"/>
        </w:trPr>
        <w:tc>
          <w:tcPr>
            <w:tcW w:w="4531" w:type="dxa"/>
            <w:noWrap/>
            <w:vAlign w:val="bottom"/>
          </w:tcPr>
          <w:p w14:paraId="054126F4"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Sleep maintenance age 7</w:t>
            </w:r>
          </w:p>
        </w:tc>
        <w:tc>
          <w:tcPr>
            <w:tcW w:w="2694" w:type="dxa"/>
            <w:noWrap/>
            <w:vAlign w:val="bottom"/>
          </w:tcPr>
          <w:p w14:paraId="2F80172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-0.02955</w:t>
            </w:r>
          </w:p>
        </w:tc>
        <w:tc>
          <w:tcPr>
            <w:tcW w:w="1417" w:type="dxa"/>
            <w:noWrap/>
            <w:vAlign w:val="bottom"/>
          </w:tcPr>
          <w:p w14:paraId="600471E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0.456</w:t>
            </w:r>
          </w:p>
        </w:tc>
        <w:tc>
          <w:tcPr>
            <w:tcW w:w="1985" w:type="dxa"/>
            <w:noWrap/>
            <w:vAlign w:val="bottom"/>
          </w:tcPr>
          <w:p w14:paraId="2592A31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0.424799</w:t>
            </w:r>
          </w:p>
        </w:tc>
        <w:tc>
          <w:tcPr>
            <w:tcW w:w="1701" w:type="dxa"/>
            <w:noWrap/>
            <w:vAlign w:val="bottom"/>
          </w:tcPr>
          <w:p w14:paraId="058803C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0.487461</w:t>
            </w:r>
          </w:p>
        </w:tc>
      </w:tr>
      <w:tr w:rsidR="008F182E" w:rsidRPr="009B673A" w14:paraId="5F9D7E8D" w14:textId="77777777" w:rsidTr="00A07818">
        <w:trPr>
          <w:trHeight w:val="212"/>
        </w:trPr>
        <w:tc>
          <w:tcPr>
            <w:tcW w:w="4531" w:type="dxa"/>
            <w:noWrap/>
            <w:vAlign w:val="bottom"/>
          </w:tcPr>
          <w:p w14:paraId="45624582"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Ever smoked</w:t>
            </w:r>
          </w:p>
        </w:tc>
        <w:tc>
          <w:tcPr>
            <w:tcW w:w="2694" w:type="dxa"/>
            <w:noWrap/>
            <w:vAlign w:val="bottom"/>
          </w:tcPr>
          <w:p w14:paraId="6611778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0.043449</w:t>
            </w:r>
          </w:p>
        </w:tc>
        <w:tc>
          <w:tcPr>
            <w:tcW w:w="1417" w:type="dxa"/>
            <w:noWrap/>
            <w:vAlign w:val="bottom"/>
          </w:tcPr>
          <w:p w14:paraId="47232DB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0.467</w:t>
            </w:r>
          </w:p>
        </w:tc>
        <w:tc>
          <w:tcPr>
            <w:tcW w:w="1985" w:type="dxa"/>
            <w:noWrap/>
            <w:vAlign w:val="bottom"/>
          </w:tcPr>
          <w:p w14:paraId="2B9D9DB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0.435714</w:t>
            </w:r>
          </w:p>
        </w:tc>
        <w:tc>
          <w:tcPr>
            <w:tcW w:w="1701" w:type="dxa"/>
            <w:noWrap/>
            <w:vAlign w:val="bottom"/>
          </w:tcPr>
          <w:p w14:paraId="58B9812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0.498481</w:t>
            </w:r>
          </w:p>
        </w:tc>
      </w:tr>
      <w:tr w:rsidR="008F182E" w:rsidRPr="009B673A" w14:paraId="2C7C4D3E" w14:textId="77777777" w:rsidTr="00A07818">
        <w:trPr>
          <w:trHeight w:val="212"/>
        </w:trPr>
        <w:tc>
          <w:tcPr>
            <w:tcW w:w="4531" w:type="dxa"/>
            <w:noWrap/>
            <w:vAlign w:val="bottom"/>
          </w:tcPr>
          <w:p w14:paraId="380CD3F2"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Age of first cigarette</w:t>
            </w:r>
          </w:p>
        </w:tc>
        <w:tc>
          <w:tcPr>
            <w:tcW w:w="2694" w:type="dxa"/>
            <w:noWrap/>
            <w:vAlign w:val="bottom"/>
          </w:tcPr>
          <w:p w14:paraId="5F2BB3E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-0.02602</w:t>
            </w:r>
          </w:p>
        </w:tc>
        <w:tc>
          <w:tcPr>
            <w:tcW w:w="1417" w:type="dxa"/>
            <w:noWrap/>
            <w:vAlign w:val="bottom"/>
          </w:tcPr>
          <w:p w14:paraId="2AA12EE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0.471</w:t>
            </w:r>
          </w:p>
        </w:tc>
        <w:tc>
          <w:tcPr>
            <w:tcW w:w="1985" w:type="dxa"/>
            <w:noWrap/>
            <w:vAlign w:val="bottom"/>
          </w:tcPr>
          <w:p w14:paraId="0490740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0.439687</w:t>
            </w:r>
          </w:p>
        </w:tc>
        <w:tc>
          <w:tcPr>
            <w:tcW w:w="1701" w:type="dxa"/>
            <w:noWrap/>
            <w:vAlign w:val="bottom"/>
          </w:tcPr>
          <w:p w14:paraId="34BF5DC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0.502484</w:t>
            </w:r>
          </w:p>
        </w:tc>
      </w:tr>
      <w:tr w:rsidR="008F182E" w:rsidRPr="009B673A" w14:paraId="46D6B65B" w14:textId="77777777" w:rsidTr="00A07818">
        <w:trPr>
          <w:trHeight w:val="212"/>
        </w:trPr>
        <w:tc>
          <w:tcPr>
            <w:tcW w:w="4531" w:type="dxa"/>
            <w:noWrap/>
            <w:vAlign w:val="bottom"/>
          </w:tcPr>
          <w:p w14:paraId="37AC09BB"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Education (GCSE D-G)</w:t>
            </w:r>
          </w:p>
        </w:tc>
        <w:tc>
          <w:tcPr>
            <w:tcW w:w="2694" w:type="dxa"/>
            <w:noWrap/>
            <w:vAlign w:val="bottom"/>
          </w:tcPr>
          <w:p w14:paraId="5DFE2C5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-0.07612</w:t>
            </w:r>
          </w:p>
        </w:tc>
        <w:tc>
          <w:tcPr>
            <w:tcW w:w="1417" w:type="dxa"/>
            <w:noWrap/>
            <w:vAlign w:val="bottom"/>
          </w:tcPr>
          <w:p w14:paraId="7AF7E48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0.48</w:t>
            </w:r>
          </w:p>
        </w:tc>
        <w:tc>
          <w:tcPr>
            <w:tcW w:w="1985" w:type="dxa"/>
            <w:noWrap/>
            <w:vAlign w:val="bottom"/>
          </w:tcPr>
          <w:p w14:paraId="1307614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0.448633</w:t>
            </w:r>
          </w:p>
        </w:tc>
        <w:tc>
          <w:tcPr>
            <w:tcW w:w="1701" w:type="dxa"/>
            <w:noWrap/>
            <w:vAlign w:val="bottom"/>
          </w:tcPr>
          <w:p w14:paraId="1D2C481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0.511485</w:t>
            </w:r>
          </w:p>
        </w:tc>
      </w:tr>
      <w:tr w:rsidR="008F182E" w:rsidRPr="009B673A" w14:paraId="13B9C984" w14:textId="77777777" w:rsidTr="00A07818">
        <w:trPr>
          <w:trHeight w:val="212"/>
        </w:trPr>
        <w:tc>
          <w:tcPr>
            <w:tcW w:w="4531" w:type="dxa"/>
            <w:noWrap/>
            <w:vAlign w:val="bottom"/>
          </w:tcPr>
          <w:p w14:paraId="361EA1A4"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BMI age 17</w:t>
            </w:r>
          </w:p>
        </w:tc>
        <w:tc>
          <w:tcPr>
            <w:tcW w:w="2694" w:type="dxa"/>
            <w:noWrap/>
            <w:vAlign w:val="bottom"/>
          </w:tcPr>
          <w:p w14:paraId="502BEF9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-0.08631</w:t>
            </w:r>
          </w:p>
        </w:tc>
        <w:tc>
          <w:tcPr>
            <w:tcW w:w="1417" w:type="dxa"/>
            <w:noWrap/>
            <w:vAlign w:val="bottom"/>
          </w:tcPr>
          <w:p w14:paraId="4093339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0.497</w:t>
            </w:r>
          </w:p>
        </w:tc>
        <w:tc>
          <w:tcPr>
            <w:tcW w:w="1985" w:type="dxa"/>
            <w:noWrap/>
            <w:vAlign w:val="bottom"/>
          </w:tcPr>
          <w:p w14:paraId="6A30245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0.465559</w:t>
            </w:r>
          </w:p>
        </w:tc>
        <w:tc>
          <w:tcPr>
            <w:tcW w:w="1701" w:type="dxa"/>
            <w:noWrap/>
            <w:vAlign w:val="bottom"/>
          </w:tcPr>
          <w:p w14:paraId="53EF05A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0.528459</w:t>
            </w:r>
          </w:p>
        </w:tc>
      </w:tr>
      <w:tr w:rsidR="008F182E" w:rsidRPr="009B673A" w14:paraId="2B88FF39" w14:textId="77777777" w:rsidTr="00A07818">
        <w:trPr>
          <w:trHeight w:val="212"/>
        </w:trPr>
        <w:tc>
          <w:tcPr>
            <w:tcW w:w="4531" w:type="dxa"/>
            <w:noWrap/>
            <w:vAlign w:val="bottom"/>
          </w:tcPr>
          <w:p w14:paraId="5974969B"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Lifetime cigarettes smoked age 14</w:t>
            </w:r>
          </w:p>
        </w:tc>
        <w:tc>
          <w:tcPr>
            <w:tcW w:w="2694" w:type="dxa"/>
            <w:noWrap/>
            <w:vAlign w:val="bottom"/>
          </w:tcPr>
          <w:p w14:paraId="68C2A75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0.075523</w:t>
            </w:r>
          </w:p>
        </w:tc>
        <w:tc>
          <w:tcPr>
            <w:tcW w:w="1417" w:type="dxa"/>
            <w:noWrap/>
            <w:vAlign w:val="bottom"/>
          </w:tcPr>
          <w:p w14:paraId="0E9B08E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0.527</w:t>
            </w:r>
          </w:p>
        </w:tc>
        <w:tc>
          <w:tcPr>
            <w:tcW w:w="1985" w:type="dxa"/>
            <w:noWrap/>
            <w:vAlign w:val="bottom"/>
          </w:tcPr>
          <w:p w14:paraId="6CB069C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0.495515</w:t>
            </w:r>
          </w:p>
        </w:tc>
        <w:tc>
          <w:tcPr>
            <w:tcW w:w="1701" w:type="dxa"/>
            <w:noWrap/>
            <w:vAlign w:val="bottom"/>
          </w:tcPr>
          <w:p w14:paraId="46D66FB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0.558326</w:t>
            </w:r>
          </w:p>
        </w:tc>
      </w:tr>
      <w:tr w:rsidR="008F182E" w:rsidRPr="009B673A" w14:paraId="46937351" w14:textId="77777777" w:rsidTr="00A07818">
        <w:trPr>
          <w:trHeight w:val="212"/>
        </w:trPr>
        <w:tc>
          <w:tcPr>
            <w:tcW w:w="4531" w:type="dxa"/>
            <w:noWrap/>
            <w:vAlign w:val="bottom"/>
          </w:tcPr>
          <w:p w14:paraId="41B40094" w14:textId="461FD1A2"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Extraversion</w:t>
            </w:r>
          </w:p>
        </w:tc>
        <w:tc>
          <w:tcPr>
            <w:tcW w:w="2694" w:type="dxa"/>
            <w:noWrap/>
            <w:vAlign w:val="bottom"/>
          </w:tcPr>
          <w:p w14:paraId="3187038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0.111626</w:t>
            </w:r>
          </w:p>
        </w:tc>
        <w:tc>
          <w:tcPr>
            <w:tcW w:w="1417" w:type="dxa"/>
            <w:noWrap/>
            <w:vAlign w:val="bottom"/>
          </w:tcPr>
          <w:p w14:paraId="23A05DF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0.531</w:t>
            </w:r>
          </w:p>
        </w:tc>
        <w:tc>
          <w:tcPr>
            <w:tcW w:w="1985" w:type="dxa"/>
            <w:noWrap/>
            <w:vAlign w:val="bottom"/>
          </w:tcPr>
          <w:p w14:paraId="5A419E7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0.499517</w:t>
            </w:r>
          </w:p>
        </w:tc>
        <w:tc>
          <w:tcPr>
            <w:tcW w:w="1701" w:type="dxa"/>
            <w:noWrap/>
            <w:vAlign w:val="bottom"/>
          </w:tcPr>
          <w:p w14:paraId="22698EA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0.5623</w:t>
            </w:r>
          </w:p>
        </w:tc>
      </w:tr>
      <w:tr w:rsidR="008F182E" w:rsidRPr="009B673A" w14:paraId="6570C414" w14:textId="77777777" w:rsidTr="00A07818">
        <w:trPr>
          <w:trHeight w:val="212"/>
        </w:trPr>
        <w:tc>
          <w:tcPr>
            <w:tcW w:w="4531" w:type="dxa"/>
            <w:noWrap/>
            <w:vAlign w:val="bottom"/>
          </w:tcPr>
          <w:p w14:paraId="21BBB68E"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Frequency smokes cannabis</w:t>
            </w:r>
          </w:p>
        </w:tc>
        <w:tc>
          <w:tcPr>
            <w:tcW w:w="2694" w:type="dxa"/>
            <w:noWrap/>
            <w:vAlign w:val="bottom"/>
          </w:tcPr>
          <w:p w14:paraId="39572E0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-0.04767</w:t>
            </w:r>
          </w:p>
        </w:tc>
        <w:tc>
          <w:tcPr>
            <w:tcW w:w="1417" w:type="dxa"/>
            <w:noWrap/>
            <w:vAlign w:val="bottom"/>
          </w:tcPr>
          <w:p w14:paraId="608E284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0.556</w:t>
            </w:r>
          </w:p>
        </w:tc>
        <w:tc>
          <w:tcPr>
            <w:tcW w:w="1985" w:type="dxa"/>
            <w:noWrap/>
            <w:vAlign w:val="bottom"/>
          </w:tcPr>
          <w:p w14:paraId="48ABDBD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0.524578</w:t>
            </w:r>
          </w:p>
        </w:tc>
        <w:tc>
          <w:tcPr>
            <w:tcW w:w="1701" w:type="dxa"/>
            <w:noWrap/>
            <w:vAlign w:val="bottom"/>
          </w:tcPr>
          <w:p w14:paraId="041CF1B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0.587091</w:t>
            </w:r>
          </w:p>
        </w:tc>
      </w:tr>
      <w:tr w:rsidR="008F182E" w:rsidRPr="009B673A" w14:paraId="3FD01C1E" w14:textId="77777777" w:rsidTr="00A07818">
        <w:trPr>
          <w:trHeight w:val="212"/>
        </w:trPr>
        <w:tc>
          <w:tcPr>
            <w:tcW w:w="4531" w:type="dxa"/>
            <w:noWrap/>
            <w:vAlign w:val="bottom"/>
          </w:tcPr>
          <w:p w14:paraId="321F169F"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Conduct disorder</w:t>
            </w:r>
            <w:r>
              <w:rPr>
                <w:rFonts w:ascii="Times New Roman" w:hAnsi="Times New Roman" w:cs="Times New Roman"/>
                <w:color w:val="000000"/>
              </w:rPr>
              <w:t xml:space="preserve"> age 16</w:t>
            </w:r>
          </w:p>
        </w:tc>
        <w:tc>
          <w:tcPr>
            <w:tcW w:w="2694" w:type="dxa"/>
            <w:noWrap/>
            <w:vAlign w:val="bottom"/>
          </w:tcPr>
          <w:p w14:paraId="6DB3A60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-0.002527</w:t>
            </w:r>
          </w:p>
        </w:tc>
        <w:tc>
          <w:tcPr>
            <w:tcW w:w="1417" w:type="dxa"/>
            <w:noWrap/>
            <w:vAlign w:val="bottom"/>
          </w:tcPr>
          <w:p w14:paraId="1FF64E3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0.925</w:t>
            </w:r>
          </w:p>
        </w:tc>
        <w:tc>
          <w:tcPr>
            <w:tcW w:w="1985" w:type="dxa"/>
            <w:noWrap/>
            <w:vAlign w:val="bottom"/>
          </w:tcPr>
          <w:p w14:paraId="47225EE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0.906892</w:t>
            </w:r>
          </w:p>
        </w:tc>
        <w:tc>
          <w:tcPr>
            <w:tcW w:w="1701" w:type="dxa"/>
            <w:noWrap/>
            <w:vAlign w:val="bottom"/>
          </w:tcPr>
          <w:p w14:paraId="0C9EB69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0.940553</w:t>
            </w:r>
          </w:p>
        </w:tc>
      </w:tr>
      <w:tr w:rsidR="008F182E" w:rsidRPr="009B673A" w14:paraId="0BD0208D" w14:textId="77777777" w:rsidTr="00A07818">
        <w:trPr>
          <w:trHeight w:val="212"/>
        </w:trPr>
        <w:tc>
          <w:tcPr>
            <w:tcW w:w="4531" w:type="dxa"/>
            <w:noWrap/>
            <w:vAlign w:val="bottom"/>
          </w:tcPr>
          <w:p w14:paraId="2DD39380"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Hyperactivity symptoms</w:t>
            </w:r>
          </w:p>
        </w:tc>
        <w:tc>
          <w:tcPr>
            <w:tcW w:w="2694" w:type="dxa"/>
            <w:noWrap/>
            <w:vAlign w:val="bottom"/>
          </w:tcPr>
          <w:p w14:paraId="28CE5ED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0.006829</w:t>
            </w:r>
          </w:p>
        </w:tc>
        <w:tc>
          <w:tcPr>
            <w:tcW w:w="1417" w:type="dxa"/>
            <w:noWrap/>
            <w:vAlign w:val="bottom"/>
          </w:tcPr>
          <w:p w14:paraId="1019CAB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0.57</w:t>
            </w:r>
          </w:p>
        </w:tc>
        <w:tc>
          <w:tcPr>
            <w:tcW w:w="1985" w:type="dxa"/>
            <w:noWrap/>
            <w:vAlign w:val="bottom"/>
          </w:tcPr>
          <w:p w14:paraId="4883333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0.538647</w:t>
            </w:r>
          </w:p>
        </w:tc>
        <w:tc>
          <w:tcPr>
            <w:tcW w:w="1701" w:type="dxa"/>
            <w:noWrap/>
            <w:vAlign w:val="bottom"/>
          </w:tcPr>
          <w:p w14:paraId="6C5173B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0.60094</w:t>
            </w:r>
          </w:p>
        </w:tc>
      </w:tr>
      <w:tr w:rsidR="008F182E" w:rsidRPr="009B673A" w14:paraId="71EC5013" w14:textId="77777777" w:rsidTr="00A07818">
        <w:trPr>
          <w:trHeight w:val="212"/>
        </w:trPr>
        <w:tc>
          <w:tcPr>
            <w:tcW w:w="4531" w:type="dxa"/>
            <w:noWrap/>
            <w:vAlign w:val="bottom"/>
          </w:tcPr>
          <w:p w14:paraId="4A7D6D35"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Sleep initiation age 15</w:t>
            </w:r>
          </w:p>
        </w:tc>
        <w:tc>
          <w:tcPr>
            <w:tcW w:w="2694" w:type="dxa"/>
            <w:noWrap/>
            <w:vAlign w:val="bottom"/>
          </w:tcPr>
          <w:p w14:paraId="48D355A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-0.25496</w:t>
            </w:r>
          </w:p>
        </w:tc>
        <w:tc>
          <w:tcPr>
            <w:tcW w:w="1417" w:type="dxa"/>
            <w:noWrap/>
            <w:vAlign w:val="bottom"/>
          </w:tcPr>
          <w:p w14:paraId="6E88F75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0.582</w:t>
            </w:r>
          </w:p>
        </w:tc>
        <w:tc>
          <w:tcPr>
            <w:tcW w:w="1985" w:type="dxa"/>
            <w:noWrap/>
            <w:vAlign w:val="bottom"/>
          </w:tcPr>
          <w:p w14:paraId="178606D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0.550726</w:t>
            </w:r>
          </w:p>
        </w:tc>
        <w:tc>
          <w:tcPr>
            <w:tcW w:w="1701" w:type="dxa"/>
            <w:noWrap/>
            <w:vAlign w:val="bottom"/>
          </w:tcPr>
          <w:p w14:paraId="0BC078F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0.61279</w:t>
            </w:r>
          </w:p>
        </w:tc>
      </w:tr>
      <w:tr w:rsidR="008F182E" w:rsidRPr="009B673A" w14:paraId="7284DDDC" w14:textId="77777777" w:rsidTr="00A07818">
        <w:trPr>
          <w:trHeight w:val="212"/>
        </w:trPr>
        <w:tc>
          <w:tcPr>
            <w:tcW w:w="4531" w:type="dxa"/>
            <w:noWrap/>
            <w:vAlign w:val="bottom"/>
          </w:tcPr>
          <w:p w14:paraId="11C8CE49" w14:textId="4DB9FFD4"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Agreeableness</w:t>
            </w:r>
          </w:p>
        </w:tc>
        <w:tc>
          <w:tcPr>
            <w:tcW w:w="2694" w:type="dxa"/>
            <w:noWrap/>
            <w:vAlign w:val="bottom"/>
          </w:tcPr>
          <w:p w14:paraId="5F9E70D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-0.07116</w:t>
            </w:r>
          </w:p>
        </w:tc>
        <w:tc>
          <w:tcPr>
            <w:tcW w:w="1417" w:type="dxa"/>
            <w:noWrap/>
            <w:vAlign w:val="bottom"/>
          </w:tcPr>
          <w:p w14:paraId="5C5C4D1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0.589</w:t>
            </w:r>
          </w:p>
        </w:tc>
        <w:tc>
          <w:tcPr>
            <w:tcW w:w="1985" w:type="dxa"/>
            <w:noWrap/>
            <w:vAlign w:val="bottom"/>
          </w:tcPr>
          <w:p w14:paraId="5C06226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0.55778</w:t>
            </w:r>
          </w:p>
        </w:tc>
        <w:tc>
          <w:tcPr>
            <w:tcW w:w="1701" w:type="dxa"/>
            <w:noWrap/>
            <w:vAlign w:val="bottom"/>
          </w:tcPr>
          <w:p w14:paraId="72639CD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0.619694</w:t>
            </w:r>
          </w:p>
        </w:tc>
      </w:tr>
      <w:tr w:rsidR="008F182E" w:rsidRPr="009B673A" w14:paraId="5EB36127" w14:textId="77777777" w:rsidTr="00A07818">
        <w:trPr>
          <w:trHeight w:val="212"/>
        </w:trPr>
        <w:tc>
          <w:tcPr>
            <w:tcW w:w="4531" w:type="dxa"/>
            <w:noWrap/>
            <w:vAlign w:val="bottom"/>
          </w:tcPr>
          <w:p w14:paraId="6E404791"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Psychosis positive symptoms</w:t>
            </w:r>
          </w:p>
        </w:tc>
        <w:tc>
          <w:tcPr>
            <w:tcW w:w="2694" w:type="dxa"/>
            <w:noWrap/>
            <w:vAlign w:val="bottom"/>
          </w:tcPr>
          <w:p w14:paraId="33066F4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0.027886</w:t>
            </w:r>
          </w:p>
        </w:tc>
        <w:tc>
          <w:tcPr>
            <w:tcW w:w="1417" w:type="dxa"/>
            <w:noWrap/>
            <w:vAlign w:val="bottom"/>
          </w:tcPr>
          <w:p w14:paraId="18E6C18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0.589</w:t>
            </w:r>
          </w:p>
        </w:tc>
        <w:tc>
          <w:tcPr>
            <w:tcW w:w="1985" w:type="dxa"/>
            <w:noWrap/>
            <w:vAlign w:val="bottom"/>
          </w:tcPr>
          <w:p w14:paraId="679BBC6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0.55778</w:t>
            </w:r>
          </w:p>
        </w:tc>
        <w:tc>
          <w:tcPr>
            <w:tcW w:w="1701" w:type="dxa"/>
            <w:noWrap/>
            <w:vAlign w:val="bottom"/>
          </w:tcPr>
          <w:p w14:paraId="5C986DA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0.619694</w:t>
            </w:r>
          </w:p>
        </w:tc>
      </w:tr>
      <w:tr w:rsidR="008F182E" w:rsidRPr="009B673A" w14:paraId="354B537C" w14:textId="77777777" w:rsidTr="00A07818">
        <w:trPr>
          <w:trHeight w:val="212"/>
        </w:trPr>
        <w:tc>
          <w:tcPr>
            <w:tcW w:w="4531" w:type="dxa"/>
            <w:noWrap/>
            <w:vAlign w:val="bottom"/>
          </w:tcPr>
          <w:p w14:paraId="22A30BEE"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Education (GCSE A-C)</w:t>
            </w:r>
          </w:p>
        </w:tc>
        <w:tc>
          <w:tcPr>
            <w:tcW w:w="2694" w:type="dxa"/>
            <w:noWrap/>
            <w:vAlign w:val="bottom"/>
          </w:tcPr>
          <w:p w14:paraId="640D7F7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0.123912</w:t>
            </w:r>
          </w:p>
        </w:tc>
        <w:tc>
          <w:tcPr>
            <w:tcW w:w="1417" w:type="dxa"/>
            <w:noWrap/>
            <w:vAlign w:val="bottom"/>
          </w:tcPr>
          <w:p w14:paraId="74E0593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0.595</w:t>
            </w:r>
          </w:p>
        </w:tc>
        <w:tc>
          <w:tcPr>
            <w:tcW w:w="1985" w:type="dxa"/>
            <w:noWrap/>
            <w:vAlign w:val="bottom"/>
          </w:tcPr>
          <w:p w14:paraId="5DCC64E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0.563832</w:t>
            </w:r>
          </w:p>
        </w:tc>
        <w:tc>
          <w:tcPr>
            <w:tcW w:w="1701" w:type="dxa"/>
            <w:noWrap/>
            <w:vAlign w:val="bottom"/>
          </w:tcPr>
          <w:p w14:paraId="0547F9E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0.625607</w:t>
            </w:r>
          </w:p>
        </w:tc>
      </w:tr>
      <w:tr w:rsidR="008F182E" w:rsidRPr="009B673A" w14:paraId="0394C233" w14:textId="77777777" w:rsidTr="00A07818">
        <w:trPr>
          <w:trHeight w:val="212"/>
        </w:trPr>
        <w:tc>
          <w:tcPr>
            <w:tcW w:w="4531" w:type="dxa"/>
            <w:noWrap/>
            <w:vAlign w:val="bottom"/>
          </w:tcPr>
          <w:p w14:paraId="25CE8ED8"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Sleep maintenance age 15</w:t>
            </w:r>
          </w:p>
        </w:tc>
        <w:tc>
          <w:tcPr>
            <w:tcW w:w="2694" w:type="dxa"/>
            <w:noWrap/>
            <w:vAlign w:val="bottom"/>
          </w:tcPr>
          <w:p w14:paraId="004AC34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0.011637</w:t>
            </w:r>
          </w:p>
        </w:tc>
        <w:tc>
          <w:tcPr>
            <w:tcW w:w="1417" w:type="dxa"/>
            <w:noWrap/>
            <w:vAlign w:val="bottom"/>
          </w:tcPr>
          <w:p w14:paraId="4F32F16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0.645</w:t>
            </w:r>
          </w:p>
        </w:tc>
        <w:tc>
          <w:tcPr>
            <w:tcW w:w="1985" w:type="dxa"/>
            <w:noWrap/>
            <w:vAlign w:val="bottom"/>
          </w:tcPr>
          <w:p w14:paraId="70630DF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0.614449</w:t>
            </w:r>
          </w:p>
        </w:tc>
        <w:tc>
          <w:tcPr>
            <w:tcW w:w="1701" w:type="dxa"/>
            <w:noWrap/>
            <w:vAlign w:val="bottom"/>
          </w:tcPr>
          <w:p w14:paraId="231BFBB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0.674694</w:t>
            </w:r>
          </w:p>
        </w:tc>
      </w:tr>
      <w:tr w:rsidR="008F182E" w:rsidRPr="009B673A" w14:paraId="3CB58BEE" w14:textId="77777777" w:rsidTr="00A07818">
        <w:trPr>
          <w:trHeight w:val="212"/>
        </w:trPr>
        <w:tc>
          <w:tcPr>
            <w:tcW w:w="4531" w:type="dxa"/>
            <w:noWrap/>
            <w:vAlign w:val="bottom"/>
          </w:tcPr>
          <w:p w14:paraId="7CEAD7C5"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Psychosis positive symptoms age 18</w:t>
            </w:r>
          </w:p>
        </w:tc>
        <w:tc>
          <w:tcPr>
            <w:tcW w:w="2694" w:type="dxa"/>
            <w:noWrap/>
            <w:vAlign w:val="bottom"/>
          </w:tcPr>
          <w:p w14:paraId="5864981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-0.00647</w:t>
            </w:r>
          </w:p>
        </w:tc>
        <w:tc>
          <w:tcPr>
            <w:tcW w:w="1417" w:type="dxa"/>
            <w:noWrap/>
            <w:vAlign w:val="bottom"/>
          </w:tcPr>
          <w:p w14:paraId="262B065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0.66</w:t>
            </w:r>
          </w:p>
        </w:tc>
        <w:tc>
          <w:tcPr>
            <w:tcW w:w="1985" w:type="dxa"/>
            <w:noWrap/>
            <w:vAlign w:val="bottom"/>
          </w:tcPr>
          <w:p w14:paraId="5B9E1D1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0.629702</w:t>
            </w:r>
          </w:p>
        </w:tc>
        <w:tc>
          <w:tcPr>
            <w:tcW w:w="1701" w:type="dxa"/>
            <w:noWrap/>
            <w:vAlign w:val="bottom"/>
          </w:tcPr>
          <w:p w14:paraId="5BCF59D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0.689353</w:t>
            </w:r>
          </w:p>
        </w:tc>
      </w:tr>
      <w:tr w:rsidR="008F182E" w:rsidRPr="009B673A" w14:paraId="4B13B27A" w14:textId="77777777" w:rsidTr="00A07818">
        <w:trPr>
          <w:trHeight w:val="212"/>
        </w:trPr>
        <w:tc>
          <w:tcPr>
            <w:tcW w:w="4531" w:type="dxa"/>
            <w:noWrap/>
            <w:vAlign w:val="bottom"/>
          </w:tcPr>
          <w:p w14:paraId="1BC5FD9C"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Anxiety</w:t>
            </w:r>
          </w:p>
        </w:tc>
        <w:tc>
          <w:tcPr>
            <w:tcW w:w="2694" w:type="dxa"/>
            <w:noWrap/>
            <w:vAlign w:val="bottom"/>
          </w:tcPr>
          <w:p w14:paraId="159EFC7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-0.01192</w:t>
            </w:r>
          </w:p>
        </w:tc>
        <w:tc>
          <w:tcPr>
            <w:tcW w:w="1417" w:type="dxa"/>
            <w:noWrap/>
            <w:vAlign w:val="bottom"/>
          </w:tcPr>
          <w:p w14:paraId="0F488DA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0.664</w:t>
            </w:r>
          </w:p>
        </w:tc>
        <w:tc>
          <w:tcPr>
            <w:tcW w:w="1985" w:type="dxa"/>
            <w:noWrap/>
            <w:vAlign w:val="bottom"/>
          </w:tcPr>
          <w:p w14:paraId="6D6EA4B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0.633775</w:t>
            </w:r>
          </w:p>
        </w:tc>
        <w:tc>
          <w:tcPr>
            <w:tcW w:w="1701" w:type="dxa"/>
            <w:noWrap/>
            <w:vAlign w:val="bottom"/>
          </w:tcPr>
          <w:p w14:paraId="48B10B8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0.693256</w:t>
            </w:r>
          </w:p>
        </w:tc>
      </w:tr>
      <w:tr w:rsidR="008F182E" w:rsidRPr="009B673A" w14:paraId="37FAD0AC" w14:textId="77777777" w:rsidTr="00A07818">
        <w:trPr>
          <w:trHeight w:val="212"/>
        </w:trPr>
        <w:tc>
          <w:tcPr>
            <w:tcW w:w="4531" w:type="dxa"/>
            <w:noWrap/>
            <w:vAlign w:val="bottom"/>
          </w:tcPr>
          <w:p w14:paraId="4DB2BEE6"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lastRenderedPageBreak/>
              <w:t>Autism</w:t>
            </w:r>
          </w:p>
        </w:tc>
        <w:tc>
          <w:tcPr>
            <w:tcW w:w="2694" w:type="dxa"/>
            <w:noWrap/>
            <w:vAlign w:val="bottom"/>
          </w:tcPr>
          <w:p w14:paraId="5D52497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0.078919</w:t>
            </w:r>
          </w:p>
        </w:tc>
        <w:tc>
          <w:tcPr>
            <w:tcW w:w="1417" w:type="dxa"/>
            <w:noWrap/>
            <w:vAlign w:val="bottom"/>
          </w:tcPr>
          <w:p w14:paraId="38D8E76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0.696</w:t>
            </w:r>
          </w:p>
        </w:tc>
        <w:tc>
          <w:tcPr>
            <w:tcW w:w="1985" w:type="dxa"/>
            <w:noWrap/>
            <w:vAlign w:val="bottom"/>
          </w:tcPr>
          <w:p w14:paraId="7432CC8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0.666444</w:t>
            </w:r>
          </w:p>
        </w:tc>
        <w:tc>
          <w:tcPr>
            <w:tcW w:w="1701" w:type="dxa"/>
            <w:noWrap/>
            <w:vAlign w:val="bottom"/>
          </w:tcPr>
          <w:p w14:paraId="5BDC92D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0.724397</w:t>
            </w:r>
          </w:p>
        </w:tc>
      </w:tr>
      <w:tr w:rsidR="008F182E" w:rsidRPr="009B673A" w14:paraId="61A34FB9" w14:textId="77777777" w:rsidTr="00A07818">
        <w:trPr>
          <w:trHeight w:val="212"/>
        </w:trPr>
        <w:tc>
          <w:tcPr>
            <w:tcW w:w="4531" w:type="dxa"/>
            <w:noWrap/>
            <w:vAlign w:val="bottom"/>
          </w:tcPr>
          <w:p w14:paraId="2C242CA7"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Depression age 18</w:t>
            </w:r>
          </w:p>
        </w:tc>
        <w:tc>
          <w:tcPr>
            <w:tcW w:w="2694" w:type="dxa"/>
            <w:noWrap/>
            <w:vAlign w:val="bottom"/>
          </w:tcPr>
          <w:p w14:paraId="02D1D82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-0.05644</w:t>
            </w:r>
          </w:p>
        </w:tc>
        <w:tc>
          <w:tcPr>
            <w:tcW w:w="1417" w:type="dxa"/>
            <w:noWrap/>
            <w:vAlign w:val="bottom"/>
          </w:tcPr>
          <w:p w14:paraId="475E806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0.72</w:t>
            </w:r>
          </w:p>
        </w:tc>
        <w:tc>
          <w:tcPr>
            <w:tcW w:w="1985" w:type="dxa"/>
            <w:noWrap/>
            <w:vAlign w:val="bottom"/>
          </w:tcPr>
          <w:p w14:paraId="0F70AB4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0.691051</w:t>
            </w:r>
          </w:p>
        </w:tc>
        <w:tc>
          <w:tcPr>
            <w:tcW w:w="1701" w:type="dxa"/>
            <w:noWrap/>
            <w:vAlign w:val="bottom"/>
          </w:tcPr>
          <w:p w14:paraId="7068056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0.747647</w:t>
            </w:r>
          </w:p>
        </w:tc>
      </w:tr>
      <w:tr w:rsidR="008F182E" w:rsidRPr="009B673A" w14:paraId="36605745" w14:textId="77777777" w:rsidTr="00A07818">
        <w:trPr>
          <w:trHeight w:val="212"/>
        </w:trPr>
        <w:tc>
          <w:tcPr>
            <w:tcW w:w="4531" w:type="dxa"/>
            <w:noWrap/>
            <w:vAlign w:val="bottom"/>
          </w:tcPr>
          <w:p w14:paraId="51366537"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Eating disorder age 16</w:t>
            </w:r>
          </w:p>
        </w:tc>
        <w:tc>
          <w:tcPr>
            <w:tcW w:w="2694" w:type="dxa"/>
            <w:noWrap/>
            <w:vAlign w:val="bottom"/>
          </w:tcPr>
          <w:p w14:paraId="2ED5D63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0.093223</w:t>
            </w:r>
          </w:p>
        </w:tc>
        <w:tc>
          <w:tcPr>
            <w:tcW w:w="1417" w:type="dxa"/>
            <w:noWrap/>
            <w:vAlign w:val="bottom"/>
          </w:tcPr>
          <w:p w14:paraId="5C887AC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0.723</w:t>
            </w:r>
          </w:p>
        </w:tc>
        <w:tc>
          <w:tcPr>
            <w:tcW w:w="1985" w:type="dxa"/>
            <w:noWrap/>
            <w:vAlign w:val="bottom"/>
          </w:tcPr>
          <w:p w14:paraId="7ADC4E2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0.694134</w:t>
            </w:r>
          </w:p>
        </w:tc>
        <w:tc>
          <w:tcPr>
            <w:tcW w:w="1701" w:type="dxa"/>
            <w:noWrap/>
            <w:vAlign w:val="bottom"/>
          </w:tcPr>
          <w:p w14:paraId="70B04BF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0.750547</w:t>
            </w:r>
          </w:p>
        </w:tc>
      </w:tr>
      <w:tr w:rsidR="008F182E" w:rsidRPr="009B673A" w14:paraId="07043E22" w14:textId="77777777" w:rsidTr="00A07818">
        <w:trPr>
          <w:trHeight w:val="212"/>
        </w:trPr>
        <w:tc>
          <w:tcPr>
            <w:tcW w:w="4531" w:type="dxa"/>
            <w:noWrap/>
            <w:vAlign w:val="bottom"/>
          </w:tcPr>
          <w:p w14:paraId="2900BF9E"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 xml:space="preserve">Lifetime cigarettes smoked age 18 </w:t>
            </w:r>
          </w:p>
        </w:tc>
        <w:tc>
          <w:tcPr>
            <w:tcW w:w="2694" w:type="dxa"/>
            <w:noWrap/>
            <w:vAlign w:val="bottom"/>
          </w:tcPr>
          <w:p w14:paraId="1CC3EA2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-0.03711</w:t>
            </w:r>
          </w:p>
        </w:tc>
        <w:tc>
          <w:tcPr>
            <w:tcW w:w="1417" w:type="dxa"/>
            <w:noWrap/>
            <w:vAlign w:val="bottom"/>
          </w:tcPr>
          <w:p w14:paraId="22FB17F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0.734</w:t>
            </w:r>
          </w:p>
        </w:tc>
        <w:tc>
          <w:tcPr>
            <w:tcW w:w="1985" w:type="dxa"/>
            <w:noWrap/>
            <w:vAlign w:val="bottom"/>
          </w:tcPr>
          <w:p w14:paraId="15D315E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0.705451</w:t>
            </w:r>
          </w:p>
        </w:tc>
        <w:tc>
          <w:tcPr>
            <w:tcW w:w="1701" w:type="dxa"/>
            <w:noWrap/>
            <w:vAlign w:val="bottom"/>
          </w:tcPr>
          <w:p w14:paraId="5DFB269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0.761164</w:t>
            </w:r>
          </w:p>
        </w:tc>
      </w:tr>
      <w:tr w:rsidR="008F182E" w:rsidRPr="009B673A" w14:paraId="16A155BE" w14:textId="77777777" w:rsidTr="00A07818">
        <w:trPr>
          <w:trHeight w:val="212"/>
        </w:trPr>
        <w:tc>
          <w:tcPr>
            <w:tcW w:w="4531" w:type="dxa"/>
            <w:noWrap/>
            <w:vAlign w:val="bottom"/>
          </w:tcPr>
          <w:p w14:paraId="48D05892"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Sleep initiation age 7</w:t>
            </w:r>
          </w:p>
        </w:tc>
        <w:tc>
          <w:tcPr>
            <w:tcW w:w="2694" w:type="dxa"/>
            <w:noWrap/>
            <w:vAlign w:val="bottom"/>
          </w:tcPr>
          <w:p w14:paraId="7BE2B80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0.013582</w:t>
            </w:r>
          </w:p>
        </w:tc>
        <w:tc>
          <w:tcPr>
            <w:tcW w:w="1417" w:type="dxa"/>
            <w:noWrap/>
            <w:vAlign w:val="bottom"/>
          </w:tcPr>
          <w:p w14:paraId="43BB8A7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0.741</w:t>
            </w:r>
          </w:p>
        </w:tc>
        <w:tc>
          <w:tcPr>
            <w:tcW w:w="1985" w:type="dxa"/>
            <w:noWrap/>
            <w:vAlign w:val="bottom"/>
          </w:tcPr>
          <w:p w14:paraId="0CBCA71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0.712663</w:t>
            </w:r>
          </w:p>
        </w:tc>
        <w:tc>
          <w:tcPr>
            <w:tcW w:w="1701" w:type="dxa"/>
            <w:noWrap/>
            <w:vAlign w:val="bottom"/>
          </w:tcPr>
          <w:p w14:paraId="3C61FFD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0.76791</w:t>
            </w:r>
          </w:p>
        </w:tc>
      </w:tr>
      <w:tr w:rsidR="008F182E" w:rsidRPr="009B673A" w14:paraId="1238FF38" w14:textId="77777777" w:rsidTr="00A07818">
        <w:trPr>
          <w:trHeight w:val="212"/>
        </w:trPr>
        <w:tc>
          <w:tcPr>
            <w:tcW w:w="4531" w:type="dxa"/>
            <w:noWrap/>
            <w:vAlign w:val="bottom"/>
          </w:tcPr>
          <w:p w14:paraId="4663240D"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Age of first cigarette</w:t>
            </w:r>
          </w:p>
        </w:tc>
        <w:tc>
          <w:tcPr>
            <w:tcW w:w="2694" w:type="dxa"/>
            <w:noWrap/>
            <w:vAlign w:val="bottom"/>
          </w:tcPr>
          <w:p w14:paraId="646AF23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-0.04388</w:t>
            </w:r>
          </w:p>
        </w:tc>
        <w:tc>
          <w:tcPr>
            <w:tcW w:w="1417" w:type="dxa"/>
            <w:noWrap/>
            <w:vAlign w:val="bottom"/>
          </w:tcPr>
          <w:p w14:paraId="75DC277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0.741</w:t>
            </w:r>
          </w:p>
        </w:tc>
        <w:tc>
          <w:tcPr>
            <w:tcW w:w="1985" w:type="dxa"/>
            <w:noWrap/>
            <w:vAlign w:val="bottom"/>
          </w:tcPr>
          <w:p w14:paraId="19E2CC2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0.712663</w:t>
            </w:r>
          </w:p>
        </w:tc>
        <w:tc>
          <w:tcPr>
            <w:tcW w:w="1701" w:type="dxa"/>
            <w:noWrap/>
            <w:vAlign w:val="bottom"/>
          </w:tcPr>
          <w:p w14:paraId="2CBE0E5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0.76791</w:t>
            </w:r>
          </w:p>
        </w:tc>
      </w:tr>
      <w:tr w:rsidR="008F182E" w:rsidRPr="009B673A" w14:paraId="3387D046" w14:textId="77777777" w:rsidTr="00A07818">
        <w:trPr>
          <w:trHeight w:val="212"/>
        </w:trPr>
        <w:tc>
          <w:tcPr>
            <w:tcW w:w="4531" w:type="dxa"/>
            <w:noWrap/>
            <w:vAlign w:val="bottom"/>
          </w:tcPr>
          <w:p w14:paraId="2FA3B221"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Ever smoked age 18</w:t>
            </w:r>
          </w:p>
        </w:tc>
        <w:tc>
          <w:tcPr>
            <w:tcW w:w="2694" w:type="dxa"/>
            <w:noWrap/>
            <w:vAlign w:val="bottom"/>
          </w:tcPr>
          <w:p w14:paraId="35F56AF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0.033043</w:t>
            </w:r>
          </w:p>
        </w:tc>
        <w:tc>
          <w:tcPr>
            <w:tcW w:w="1417" w:type="dxa"/>
            <w:noWrap/>
            <w:vAlign w:val="bottom"/>
          </w:tcPr>
          <w:p w14:paraId="23154A7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0.746</w:t>
            </w:r>
          </w:p>
        </w:tc>
        <w:tc>
          <w:tcPr>
            <w:tcW w:w="1985" w:type="dxa"/>
            <w:noWrap/>
            <w:vAlign w:val="bottom"/>
          </w:tcPr>
          <w:p w14:paraId="02D59A2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0.717821</w:t>
            </w:r>
          </w:p>
        </w:tc>
        <w:tc>
          <w:tcPr>
            <w:tcW w:w="1701" w:type="dxa"/>
            <w:noWrap/>
            <w:vAlign w:val="bottom"/>
          </w:tcPr>
          <w:p w14:paraId="5788BB5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0.772723</w:t>
            </w:r>
          </w:p>
        </w:tc>
      </w:tr>
      <w:tr w:rsidR="008F182E" w:rsidRPr="009B673A" w14:paraId="20E1FD62" w14:textId="77777777" w:rsidTr="00A07818">
        <w:trPr>
          <w:trHeight w:val="212"/>
        </w:trPr>
        <w:tc>
          <w:tcPr>
            <w:tcW w:w="4531" w:type="dxa"/>
            <w:noWrap/>
            <w:vAlign w:val="bottom"/>
          </w:tcPr>
          <w:p w14:paraId="7C4DEBD6"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Ever smoked cannabis</w:t>
            </w:r>
          </w:p>
        </w:tc>
        <w:tc>
          <w:tcPr>
            <w:tcW w:w="2694" w:type="dxa"/>
            <w:noWrap/>
            <w:vAlign w:val="bottom"/>
          </w:tcPr>
          <w:p w14:paraId="545D6BD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0.020343</w:t>
            </w:r>
          </w:p>
        </w:tc>
        <w:tc>
          <w:tcPr>
            <w:tcW w:w="1417" w:type="dxa"/>
            <w:noWrap/>
            <w:vAlign w:val="bottom"/>
          </w:tcPr>
          <w:p w14:paraId="1EFF4E7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0.75</w:t>
            </w:r>
          </w:p>
        </w:tc>
        <w:tc>
          <w:tcPr>
            <w:tcW w:w="1985" w:type="dxa"/>
            <w:noWrap/>
            <w:vAlign w:val="bottom"/>
          </w:tcPr>
          <w:p w14:paraId="4371A43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0.72195</w:t>
            </w:r>
          </w:p>
        </w:tc>
        <w:tc>
          <w:tcPr>
            <w:tcW w:w="1701" w:type="dxa"/>
            <w:noWrap/>
            <w:vAlign w:val="bottom"/>
          </w:tcPr>
          <w:p w14:paraId="79B49C6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0.77657</w:t>
            </w:r>
          </w:p>
        </w:tc>
      </w:tr>
      <w:tr w:rsidR="008F182E" w:rsidRPr="009B673A" w14:paraId="5F5AE60B" w14:textId="77777777" w:rsidTr="00A07818">
        <w:trPr>
          <w:trHeight w:val="212"/>
        </w:trPr>
        <w:tc>
          <w:tcPr>
            <w:tcW w:w="4531" w:type="dxa"/>
            <w:noWrap/>
            <w:vAlign w:val="bottom"/>
          </w:tcPr>
          <w:p w14:paraId="18C24EC7"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Total behavioural difficulties age 17</w:t>
            </w:r>
          </w:p>
        </w:tc>
        <w:tc>
          <w:tcPr>
            <w:tcW w:w="2694" w:type="dxa"/>
            <w:noWrap/>
            <w:vAlign w:val="bottom"/>
          </w:tcPr>
          <w:p w14:paraId="7154E84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0.034087</w:t>
            </w:r>
          </w:p>
        </w:tc>
        <w:tc>
          <w:tcPr>
            <w:tcW w:w="1417" w:type="dxa"/>
            <w:noWrap/>
            <w:vAlign w:val="bottom"/>
          </w:tcPr>
          <w:p w14:paraId="615FF0A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0.783</w:t>
            </w:r>
          </w:p>
        </w:tc>
        <w:tc>
          <w:tcPr>
            <w:tcW w:w="1985" w:type="dxa"/>
            <w:noWrap/>
            <w:vAlign w:val="bottom"/>
          </w:tcPr>
          <w:p w14:paraId="389F9F5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0.756138</w:t>
            </w:r>
          </w:p>
        </w:tc>
        <w:tc>
          <w:tcPr>
            <w:tcW w:w="1701" w:type="dxa"/>
            <w:noWrap/>
            <w:vAlign w:val="bottom"/>
          </w:tcPr>
          <w:p w14:paraId="5EB1A02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0.808185</w:t>
            </w:r>
          </w:p>
        </w:tc>
      </w:tr>
      <w:tr w:rsidR="008F182E" w:rsidRPr="009B673A" w14:paraId="5FE1639C" w14:textId="77777777" w:rsidTr="00A07818">
        <w:trPr>
          <w:trHeight w:val="212"/>
        </w:trPr>
        <w:tc>
          <w:tcPr>
            <w:tcW w:w="4531" w:type="dxa"/>
            <w:noWrap/>
            <w:vAlign w:val="bottom"/>
          </w:tcPr>
          <w:p w14:paraId="3D380BF6"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Psychosis negative symptoms age 16</w:t>
            </w:r>
          </w:p>
        </w:tc>
        <w:tc>
          <w:tcPr>
            <w:tcW w:w="2694" w:type="dxa"/>
            <w:noWrap/>
            <w:vAlign w:val="bottom"/>
          </w:tcPr>
          <w:p w14:paraId="2A2FBFA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0.047366</w:t>
            </w:r>
          </w:p>
        </w:tc>
        <w:tc>
          <w:tcPr>
            <w:tcW w:w="1417" w:type="dxa"/>
            <w:noWrap/>
            <w:vAlign w:val="bottom"/>
          </w:tcPr>
          <w:p w14:paraId="04D810A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0.786</w:t>
            </w:r>
          </w:p>
        </w:tc>
        <w:tc>
          <w:tcPr>
            <w:tcW w:w="1985" w:type="dxa"/>
            <w:noWrap/>
            <w:vAlign w:val="bottom"/>
          </w:tcPr>
          <w:p w14:paraId="7002DBB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0.759257</w:t>
            </w:r>
          </w:p>
        </w:tc>
        <w:tc>
          <w:tcPr>
            <w:tcW w:w="1701" w:type="dxa"/>
            <w:noWrap/>
            <w:vAlign w:val="bottom"/>
          </w:tcPr>
          <w:p w14:paraId="38B3AC2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0.811047</w:t>
            </w:r>
          </w:p>
        </w:tc>
      </w:tr>
      <w:tr w:rsidR="008F182E" w:rsidRPr="009B673A" w14:paraId="4810A4A8" w14:textId="77777777" w:rsidTr="00A07818">
        <w:trPr>
          <w:trHeight w:val="212"/>
        </w:trPr>
        <w:tc>
          <w:tcPr>
            <w:tcW w:w="4531" w:type="dxa"/>
            <w:noWrap/>
            <w:vAlign w:val="bottom"/>
          </w:tcPr>
          <w:p w14:paraId="64B73E06"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Oppositional defiant disorder age 7</w:t>
            </w:r>
          </w:p>
        </w:tc>
        <w:tc>
          <w:tcPr>
            <w:tcW w:w="2694" w:type="dxa"/>
            <w:noWrap/>
            <w:vAlign w:val="bottom"/>
          </w:tcPr>
          <w:p w14:paraId="64D34AA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-0.00339</w:t>
            </w:r>
          </w:p>
        </w:tc>
        <w:tc>
          <w:tcPr>
            <w:tcW w:w="1417" w:type="dxa"/>
            <w:noWrap/>
            <w:vAlign w:val="bottom"/>
          </w:tcPr>
          <w:p w14:paraId="18E4377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0.804</w:t>
            </w:r>
          </w:p>
        </w:tc>
        <w:tc>
          <w:tcPr>
            <w:tcW w:w="1985" w:type="dxa"/>
            <w:noWrap/>
            <w:vAlign w:val="bottom"/>
          </w:tcPr>
          <w:p w14:paraId="0630DD0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0.778016</w:t>
            </w:r>
          </w:p>
        </w:tc>
        <w:tc>
          <w:tcPr>
            <w:tcW w:w="1701" w:type="dxa"/>
            <w:noWrap/>
            <w:vAlign w:val="bottom"/>
          </w:tcPr>
          <w:p w14:paraId="1B9BEE4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0.82818</w:t>
            </w:r>
          </w:p>
        </w:tc>
      </w:tr>
      <w:tr w:rsidR="008F182E" w:rsidRPr="009B673A" w14:paraId="67295044" w14:textId="77777777" w:rsidTr="00A07818">
        <w:trPr>
          <w:trHeight w:val="212"/>
        </w:trPr>
        <w:tc>
          <w:tcPr>
            <w:tcW w:w="4531" w:type="dxa"/>
            <w:noWrap/>
            <w:vAlign w:val="bottom"/>
          </w:tcPr>
          <w:p w14:paraId="4189A7D5"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Phobia symptom score</w:t>
            </w:r>
          </w:p>
        </w:tc>
        <w:tc>
          <w:tcPr>
            <w:tcW w:w="2694" w:type="dxa"/>
            <w:noWrap/>
            <w:vAlign w:val="bottom"/>
          </w:tcPr>
          <w:p w14:paraId="58F8784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0.00484</w:t>
            </w:r>
          </w:p>
        </w:tc>
        <w:tc>
          <w:tcPr>
            <w:tcW w:w="1417" w:type="dxa"/>
            <w:noWrap/>
            <w:vAlign w:val="bottom"/>
          </w:tcPr>
          <w:p w14:paraId="4F2C580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0.817</w:t>
            </w:r>
          </w:p>
        </w:tc>
        <w:tc>
          <w:tcPr>
            <w:tcW w:w="1985" w:type="dxa"/>
            <w:noWrap/>
            <w:vAlign w:val="bottom"/>
          </w:tcPr>
          <w:p w14:paraId="733AAD0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0.791613</w:t>
            </w:r>
          </w:p>
        </w:tc>
        <w:tc>
          <w:tcPr>
            <w:tcW w:w="1701" w:type="dxa"/>
            <w:noWrap/>
            <w:vAlign w:val="bottom"/>
          </w:tcPr>
          <w:p w14:paraId="2D0D029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0.840504</w:t>
            </w:r>
          </w:p>
        </w:tc>
      </w:tr>
      <w:tr w:rsidR="008F182E" w:rsidRPr="009B673A" w14:paraId="5FF80678" w14:textId="77777777" w:rsidTr="00A07818">
        <w:trPr>
          <w:trHeight w:val="212"/>
        </w:trPr>
        <w:tc>
          <w:tcPr>
            <w:tcW w:w="4531" w:type="dxa"/>
            <w:noWrap/>
            <w:vAlign w:val="bottom"/>
          </w:tcPr>
          <w:p w14:paraId="36F932BF"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Lifetime cigarettes smoked age 23</w:t>
            </w:r>
          </w:p>
        </w:tc>
        <w:tc>
          <w:tcPr>
            <w:tcW w:w="2694" w:type="dxa"/>
            <w:noWrap/>
            <w:vAlign w:val="bottom"/>
          </w:tcPr>
          <w:p w14:paraId="111C8E6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0.012947</w:t>
            </w:r>
          </w:p>
        </w:tc>
        <w:tc>
          <w:tcPr>
            <w:tcW w:w="1417" w:type="dxa"/>
            <w:noWrap/>
            <w:vAlign w:val="bottom"/>
          </w:tcPr>
          <w:p w14:paraId="0F8F9DB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0.819</w:t>
            </w:r>
          </w:p>
        </w:tc>
        <w:tc>
          <w:tcPr>
            <w:tcW w:w="1985" w:type="dxa"/>
            <w:noWrap/>
            <w:vAlign w:val="bottom"/>
          </w:tcPr>
          <w:p w14:paraId="13A189D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0.793709</w:t>
            </w:r>
          </w:p>
        </w:tc>
        <w:tc>
          <w:tcPr>
            <w:tcW w:w="1701" w:type="dxa"/>
            <w:noWrap/>
            <w:vAlign w:val="bottom"/>
          </w:tcPr>
          <w:p w14:paraId="3730A35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0.842396</w:t>
            </w:r>
          </w:p>
        </w:tc>
      </w:tr>
      <w:tr w:rsidR="008F182E" w:rsidRPr="009B673A" w14:paraId="3B8F5792" w14:textId="77777777" w:rsidTr="00A07818">
        <w:trPr>
          <w:trHeight w:val="212"/>
        </w:trPr>
        <w:tc>
          <w:tcPr>
            <w:tcW w:w="4531" w:type="dxa"/>
            <w:noWrap/>
            <w:vAlign w:val="bottom"/>
          </w:tcPr>
          <w:p w14:paraId="491D01B6"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Eating disorder age 13</w:t>
            </w:r>
          </w:p>
        </w:tc>
        <w:tc>
          <w:tcPr>
            <w:tcW w:w="2694" w:type="dxa"/>
            <w:noWrap/>
            <w:vAlign w:val="bottom"/>
          </w:tcPr>
          <w:p w14:paraId="78D76DF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0.076669</w:t>
            </w:r>
          </w:p>
        </w:tc>
        <w:tc>
          <w:tcPr>
            <w:tcW w:w="1417" w:type="dxa"/>
            <w:noWrap/>
            <w:vAlign w:val="bottom"/>
          </w:tcPr>
          <w:p w14:paraId="7BA2AE8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0.825956</w:t>
            </w:r>
          </w:p>
        </w:tc>
        <w:tc>
          <w:tcPr>
            <w:tcW w:w="1985" w:type="dxa"/>
            <w:noWrap/>
            <w:vAlign w:val="bottom"/>
          </w:tcPr>
          <w:p w14:paraId="2B0ED04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0.800927</w:t>
            </w:r>
          </w:p>
        </w:tc>
        <w:tc>
          <w:tcPr>
            <w:tcW w:w="1701" w:type="dxa"/>
            <w:noWrap/>
            <w:vAlign w:val="bottom"/>
          </w:tcPr>
          <w:p w14:paraId="72582BA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0.849036</w:t>
            </w:r>
          </w:p>
        </w:tc>
      </w:tr>
      <w:tr w:rsidR="008F182E" w:rsidRPr="009B673A" w14:paraId="39928F6E" w14:textId="77777777" w:rsidTr="00A07818">
        <w:trPr>
          <w:trHeight w:val="212"/>
        </w:trPr>
        <w:tc>
          <w:tcPr>
            <w:tcW w:w="4531" w:type="dxa"/>
            <w:noWrap/>
            <w:vAlign w:val="bottom"/>
          </w:tcPr>
          <w:p w14:paraId="051F54FC"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Handedness</w:t>
            </w:r>
          </w:p>
        </w:tc>
        <w:tc>
          <w:tcPr>
            <w:tcW w:w="2694" w:type="dxa"/>
            <w:noWrap/>
            <w:vAlign w:val="bottom"/>
          </w:tcPr>
          <w:p w14:paraId="1E0BEBF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0.012338</w:t>
            </w:r>
          </w:p>
        </w:tc>
        <w:tc>
          <w:tcPr>
            <w:tcW w:w="1417" w:type="dxa"/>
            <w:noWrap/>
            <w:vAlign w:val="bottom"/>
          </w:tcPr>
          <w:p w14:paraId="4A6820D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0.844</w:t>
            </w:r>
          </w:p>
        </w:tc>
        <w:tc>
          <w:tcPr>
            <w:tcW w:w="1985" w:type="dxa"/>
            <w:noWrap/>
            <w:vAlign w:val="bottom"/>
          </w:tcPr>
          <w:p w14:paraId="17C0EE9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0.820003</w:t>
            </w:r>
          </w:p>
        </w:tc>
        <w:tc>
          <w:tcPr>
            <w:tcW w:w="1701" w:type="dxa"/>
            <w:noWrap/>
            <w:vAlign w:val="bottom"/>
          </w:tcPr>
          <w:p w14:paraId="5F8CD9F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0.865951</w:t>
            </w:r>
          </w:p>
        </w:tc>
      </w:tr>
      <w:tr w:rsidR="008F182E" w:rsidRPr="009B673A" w14:paraId="1D131011" w14:textId="77777777" w:rsidTr="00A07818">
        <w:trPr>
          <w:trHeight w:val="212"/>
        </w:trPr>
        <w:tc>
          <w:tcPr>
            <w:tcW w:w="4531" w:type="dxa"/>
            <w:noWrap/>
            <w:vAlign w:val="bottom"/>
          </w:tcPr>
          <w:p w14:paraId="4695395D"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Life events age 16</w:t>
            </w:r>
          </w:p>
        </w:tc>
        <w:tc>
          <w:tcPr>
            <w:tcW w:w="2694" w:type="dxa"/>
            <w:noWrap/>
            <w:vAlign w:val="bottom"/>
          </w:tcPr>
          <w:p w14:paraId="65C68CC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-0.00312</w:t>
            </w:r>
          </w:p>
        </w:tc>
        <w:tc>
          <w:tcPr>
            <w:tcW w:w="1417" w:type="dxa"/>
            <w:noWrap/>
            <w:vAlign w:val="bottom"/>
          </w:tcPr>
          <w:p w14:paraId="0D13D95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0.846</w:t>
            </w:r>
          </w:p>
        </w:tc>
        <w:tc>
          <w:tcPr>
            <w:tcW w:w="1985" w:type="dxa"/>
            <w:noWrap/>
            <w:vAlign w:val="bottom"/>
          </w:tcPr>
          <w:p w14:paraId="4D8645D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0.822115</w:t>
            </w:r>
          </w:p>
        </w:tc>
        <w:tc>
          <w:tcPr>
            <w:tcW w:w="1701" w:type="dxa"/>
            <w:noWrap/>
            <w:vAlign w:val="bottom"/>
          </w:tcPr>
          <w:p w14:paraId="3331EB0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0.867827</w:t>
            </w:r>
          </w:p>
        </w:tc>
      </w:tr>
      <w:tr w:rsidR="008F182E" w:rsidRPr="009B673A" w14:paraId="0BC07108" w14:textId="77777777" w:rsidTr="00A07818">
        <w:trPr>
          <w:trHeight w:val="212"/>
        </w:trPr>
        <w:tc>
          <w:tcPr>
            <w:tcW w:w="4531" w:type="dxa"/>
            <w:noWrap/>
            <w:vAlign w:val="bottom"/>
          </w:tcPr>
          <w:p w14:paraId="7F5C1472"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IQ age 7</w:t>
            </w:r>
          </w:p>
        </w:tc>
        <w:tc>
          <w:tcPr>
            <w:tcW w:w="2694" w:type="dxa"/>
            <w:noWrap/>
            <w:vAlign w:val="bottom"/>
          </w:tcPr>
          <w:p w14:paraId="0A89431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0.068031</w:t>
            </w:r>
          </w:p>
        </w:tc>
        <w:tc>
          <w:tcPr>
            <w:tcW w:w="1417" w:type="dxa"/>
            <w:noWrap/>
            <w:vAlign w:val="bottom"/>
          </w:tcPr>
          <w:p w14:paraId="4EDE9B2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0.855</w:t>
            </w:r>
          </w:p>
        </w:tc>
        <w:tc>
          <w:tcPr>
            <w:tcW w:w="1985" w:type="dxa"/>
            <w:noWrap/>
            <w:vAlign w:val="bottom"/>
          </w:tcPr>
          <w:p w14:paraId="4CF2CE9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0.831634</w:t>
            </w:r>
          </w:p>
        </w:tc>
        <w:tc>
          <w:tcPr>
            <w:tcW w:w="1701" w:type="dxa"/>
            <w:noWrap/>
            <w:vAlign w:val="bottom"/>
          </w:tcPr>
          <w:p w14:paraId="19EBF27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0.876253</w:t>
            </w:r>
          </w:p>
        </w:tc>
      </w:tr>
      <w:tr w:rsidR="008F182E" w:rsidRPr="009B673A" w14:paraId="6DD058E3" w14:textId="77777777" w:rsidTr="00A07818">
        <w:trPr>
          <w:trHeight w:val="212"/>
        </w:trPr>
        <w:tc>
          <w:tcPr>
            <w:tcW w:w="4531" w:type="dxa"/>
            <w:noWrap/>
            <w:vAlign w:val="bottom"/>
          </w:tcPr>
          <w:p w14:paraId="70BCF82D"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Specific phobia</w:t>
            </w:r>
          </w:p>
        </w:tc>
        <w:tc>
          <w:tcPr>
            <w:tcW w:w="2694" w:type="dxa"/>
            <w:noWrap/>
            <w:vAlign w:val="bottom"/>
          </w:tcPr>
          <w:p w14:paraId="1C89C00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0.035553</w:t>
            </w:r>
          </w:p>
        </w:tc>
        <w:tc>
          <w:tcPr>
            <w:tcW w:w="1417" w:type="dxa"/>
            <w:noWrap/>
            <w:vAlign w:val="bottom"/>
          </w:tcPr>
          <w:p w14:paraId="6B9777F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0.855</w:t>
            </w:r>
          </w:p>
        </w:tc>
        <w:tc>
          <w:tcPr>
            <w:tcW w:w="1985" w:type="dxa"/>
            <w:noWrap/>
            <w:vAlign w:val="bottom"/>
          </w:tcPr>
          <w:p w14:paraId="2CE2593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0.831634</w:t>
            </w:r>
          </w:p>
        </w:tc>
        <w:tc>
          <w:tcPr>
            <w:tcW w:w="1701" w:type="dxa"/>
            <w:noWrap/>
            <w:vAlign w:val="bottom"/>
          </w:tcPr>
          <w:p w14:paraId="02861B4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0.876253</w:t>
            </w:r>
          </w:p>
        </w:tc>
      </w:tr>
      <w:tr w:rsidR="008F182E" w:rsidRPr="009B673A" w14:paraId="5332041A" w14:textId="77777777" w:rsidTr="00A07818">
        <w:trPr>
          <w:trHeight w:val="212"/>
        </w:trPr>
        <w:tc>
          <w:tcPr>
            <w:tcW w:w="4531" w:type="dxa"/>
            <w:noWrap/>
            <w:vAlign w:val="bottom"/>
          </w:tcPr>
          <w:p w14:paraId="6CEEF938"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Sleep duration</w:t>
            </w:r>
          </w:p>
        </w:tc>
        <w:tc>
          <w:tcPr>
            <w:tcW w:w="2694" w:type="dxa"/>
            <w:noWrap/>
            <w:vAlign w:val="bottom"/>
          </w:tcPr>
          <w:p w14:paraId="26DBDAB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-0.00311</w:t>
            </w:r>
          </w:p>
        </w:tc>
        <w:tc>
          <w:tcPr>
            <w:tcW w:w="1417" w:type="dxa"/>
            <w:noWrap/>
            <w:vAlign w:val="bottom"/>
          </w:tcPr>
          <w:p w14:paraId="5B639F8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0.856</w:t>
            </w:r>
          </w:p>
        </w:tc>
        <w:tc>
          <w:tcPr>
            <w:tcW w:w="1985" w:type="dxa"/>
            <w:noWrap/>
            <w:vAlign w:val="bottom"/>
          </w:tcPr>
          <w:p w14:paraId="17EC35E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0.832693</w:t>
            </w:r>
          </w:p>
        </w:tc>
        <w:tc>
          <w:tcPr>
            <w:tcW w:w="1701" w:type="dxa"/>
            <w:noWrap/>
            <w:vAlign w:val="bottom"/>
          </w:tcPr>
          <w:p w14:paraId="5BDD487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0.877187</w:t>
            </w:r>
          </w:p>
        </w:tc>
      </w:tr>
      <w:tr w:rsidR="008F182E" w:rsidRPr="009B673A" w14:paraId="5280C5D5" w14:textId="77777777" w:rsidTr="00A07818">
        <w:trPr>
          <w:trHeight w:val="212"/>
        </w:trPr>
        <w:tc>
          <w:tcPr>
            <w:tcW w:w="4531" w:type="dxa"/>
            <w:noWrap/>
            <w:vAlign w:val="bottom"/>
          </w:tcPr>
          <w:p w14:paraId="40D4317D"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Depression symptom score</w:t>
            </w:r>
          </w:p>
        </w:tc>
        <w:tc>
          <w:tcPr>
            <w:tcW w:w="2694" w:type="dxa"/>
            <w:noWrap/>
            <w:vAlign w:val="bottom"/>
          </w:tcPr>
          <w:p w14:paraId="277B4C4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0.018364</w:t>
            </w:r>
          </w:p>
        </w:tc>
        <w:tc>
          <w:tcPr>
            <w:tcW w:w="1417" w:type="dxa"/>
            <w:noWrap/>
            <w:vAlign w:val="bottom"/>
          </w:tcPr>
          <w:p w14:paraId="402AC8D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0.878</w:t>
            </w:r>
          </w:p>
        </w:tc>
        <w:tc>
          <w:tcPr>
            <w:tcW w:w="1985" w:type="dxa"/>
            <w:noWrap/>
            <w:vAlign w:val="bottom"/>
          </w:tcPr>
          <w:p w14:paraId="4466BF2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0.856096</w:t>
            </w:r>
          </w:p>
        </w:tc>
        <w:tc>
          <w:tcPr>
            <w:tcW w:w="1701" w:type="dxa"/>
            <w:noWrap/>
            <w:vAlign w:val="bottom"/>
          </w:tcPr>
          <w:p w14:paraId="34C05B7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0.897649</w:t>
            </w:r>
          </w:p>
        </w:tc>
      </w:tr>
      <w:tr w:rsidR="008F182E" w:rsidRPr="009B673A" w14:paraId="5302E22D" w14:textId="77777777" w:rsidTr="00A07818">
        <w:trPr>
          <w:trHeight w:val="212"/>
        </w:trPr>
        <w:tc>
          <w:tcPr>
            <w:tcW w:w="4531" w:type="dxa"/>
            <w:noWrap/>
            <w:vAlign w:val="bottom"/>
          </w:tcPr>
          <w:p w14:paraId="313256AB"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Emotional symptoms score</w:t>
            </w:r>
          </w:p>
        </w:tc>
        <w:tc>
          <w:tcPr>
            <w:tcW w:w="2694" w:type="dxa"/>
            <w:noWrap/>
            <w:vAlign w:val="bottom"/>
          </w:tcPr>
          <w:p w14:paraId="7333B33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0.004412</w:t>
            </w:r>
          </w:p>
        </w:tc>
        <w:tc>
          <w:tcPr>
            <w:tcW w:w="1417" w:type="dxa"/>
            <w:noWrap/>
            <w:vAlign w:val="bottom"/>
          </w:tcPr>
          <w:p w14:paraId="2170123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0.885</w:t>
            </w:r>
          </w:p>
        </w:tc>
        <w:tc>
          <w:tcPr>
            <w:tcW w:w="1985" w:type="dxa"/>
            <w:noWrap/>
            <w:vAlign w:val="bottom"/>
          </w:tcPr>
          <w:p w14:paraId="63768BF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0.863584</w:t>
            </w:r>
          </w:p>
        </w:tc>
        <w:tc>
          <w:tcPr>
            <w:tcW w:w="1701" w:type="dxa"/>
            <w:noWrap/>
            <w:vAlign w:val="bottom"/>
          </w:tcPr>
          <w:p w14:paraId="55E52680"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0.904117</w:t>
            </w:r>
          </w:p>
        </w:tc>
      </w:tr>
      <w:tr w:rsidR="008F182E" w:rsidRPr="009B673A" w14:paraId="3B451F04" w14:textId="77777777" w:rsidTr="00A07818">
        <w:trPr>
          <w:trHeight w:val="212"/>
        </w:trPr>
        <w:tc>
          <w:tcPr>
            <w:tcW w:w="4531" w:type="dxa"/>
            <w:noWrap/>
            <w:vAlign w:val="bottom"/>
          </w:tcPr>
          <w:p w14:paraId="30ABC4D8"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Sleep duration</w:t>
            </w:r>
          </w:p>
        </w:tc>
        <w:tc>
          <w:tcPr>
            <w:tcW w:w="2694" w:type="dxa"/>
            <w:noWrap/>
            <w:vAlign w:val="bottom"/>
          </w:tcPr>
          <w:p w14:paraId="48AB6CE8"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-0.00408</w:t>
            </w:r>
          </w:p>
        </w:tc>
        <w:tc>
          <w:tcPr>
            <w:tcW w:w="1417" w:type="dxa"/>
            <w:noWrap/>
            <w:vAlign w:val="bottom"/>
          </w:tcPr>
          <w:p w14:paraId="737DE35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0.886</w:t>
            </w:r>
          </w:p>
        </w:tc>
        <w:tc>
          <w:tcPr>
            <w:tcW w:w="1985" w:type="dxa"/>
            <w:noWrap/>
            <w:vAlign w:val="bottom"/>
          </w:tcPr>
          <w:p w14:paraId="3F87390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0.864656</w:t>
            </w:r>
          </w:p>
        </w:tc>
        <w:tc>
          <w:tcPr>
            <w:tcW w:w="1701" w:type="dxa"/>
            <w:noWrap/>
            <w:vAlign w:val="bottom"/>
          </w:tcPr>
          <w:p w14:paraId="41A392D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0.905039</w:t>
            </w:r>
          </w:p>
        </w:tc>
      </w:tr>
      <w:tr w:rsidR="008F182E" w:rsidRPr="009B673A" w14:paraId="2F542936" w14:textId="77777777" w:rsidTr="00A07818">
        <w:trPr>
          <w:trHeight w:val="212"/>
        </w:trPr>
        <w:tc>
          <w:tcPr>
            <w:tcW w:w="4531" w:type="dxa"/>
            <w:noWrap/>
            <w:vAlign w:val="bottom"/>
          </w:tcPr>
          <w:p w14:paraId="65C3BF48"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Psychosis positive symptoms</w:t>
            </w:r>
          </w:p>
        </w:tc>
        <w:tc>
          <w:tcPr>
            <w:tcW w:w="2694" w:type="dxa"/>
            <w:noWrap/>
            <w:vAlign w:val="bottom"/>
          </w:tcPr>
          <w:p w14:paraId="218E1D6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-0.00163</w:t>
            </w:r>
          </w:p>
        </w:tc>
        <w:tc>
          <w:tcPr>
            <w:tcW w:w="1417" w:type="dxa"/>
            <w:noWrap/>
            <w:vAlign w:val="bottom"/>
          </w:tcPr>
          <w:p w14:paraId="640AAFA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0.886</w:t>
            </w:r>
          </w:p>
        </w:tc>
        <w:tc>
          <w:tcPr>
            <w:tcW w:w="1985" w:type="dxa"/>
            <w:noWrap/>
            <w:vAlign w:val="bottom"/>
          </w:tcPr>
          <w:p w14:paraId="0900FB6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0.864656</w:t>
            </w:r>
          </w:p>
        </w:tc>
        <w:tc>
          <w:tcPr>
            <w:tcW w:w="1701" w:type="dxa"/>
            <w:noWrap/>
            <w:vAlign w:val="bottom"/>
          </w:tcPr>
          <w:p w14:paraId="05B9433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0.905039</w:t>
            </w:r>
          </w:p>
        </w:tc>
      </w:tr>
      <w:tr w:rsidR="008F182E" w:rsidRPr="009B673A" w14:paraId="18327507" w14:textId="77777777" w:rsidTr="00A07818">
        <w:trPr>
          <w:trHeight w:val="212"/>
        </w:trPr>
        <w:tc>
          <w:tcPr>
            <w:tcW w:w="4531" w:type="dxa"/>
            <w:noWrap/>
            <w:vAlign w:val="bottom"/>
          </w:tcPr>
          <w:p w14:paraId="4ABDD81B"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Anxiety symptoms score</w:t>
            </w:r>
          </w:p>
        </w:tc>
        <w:tc>
          <w:tcPr>
            <w:tcW w:w="2694" w:type="dxa"/>
            <w:noWrap/>
            <w:vAlign w:val="bottom"/>
          </w:tcPr>
          <w:p w14:paraId="7018555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0.00454</w:t>
            </w:r>
          </w:p>
        </w:tc>
        <w:tc>
          <w:tcPr>
            <w:tcW w:w="1417" w:type="dxa"/>
            <w:noWrap/>
            <w:vAlign w:val="bottom"/>
          </w:tcPr>
          <w:p w14:paraId="708E695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0.887</w:t>
            </w:r>
          </w:p>
        </w:tc>
        <w:tc>
          <w:tcPr>
            <w:tcW w:w="1985" w:type="dxa"/>
            <w:noWrap/>
            <w:vAlign w:val="bottom"/>
          </w:tcPr>
          <w:p w14:paraId="226BB86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0.865728</w:t>
            </w:r>
          </w:p>
        </w:tc>
        <w:tc>
          <w:tcPr>
            <w:tcW w:w="1701" w:type="dxa"/>
            <w:noWrap/>
            <w:vAlign w:val="bottom"/>
          </w:tcPr>
          <w:p w14:paraId="198ED94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0.90596</w:t>
            </w:r>
          </w:p>
        </w:tc>
      </w:tr>
      <w:tr w:rsidR="008F182E" w:rsidRPr="009B673A" w14:paraId="203F40F7" w14:textId="77777777" w:rsidTr="00A07818">
        <w:trPr>
          <w:trHeight w:val="212"/>
        </w:trPr>
        <w:tc>
          <w:tcPr>
            <w:tcW w:w="4531" w:type="dxa"/>
            <w:noWrap/>
            <w:vAlign w:val="bottom"/>
          </w:tcPr>
          <w:p w14:paraId="62C04729"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Conduct disorder</w:t>
            </w:r>
            <w:r>
              <w:rPr>
                <w:rFonts w:ascii="Times New Roman" w:hAnsi="Times New Roman" w:cs="Times New Roman"/>
                <w:color w:val="000000"/>
              </w:rPr>
              <w:t xml:space="preserve"> age 7 </w:t>
            </w:r>
          </w:p>
        </w:tc>
        <w:tc>
          <w:tcPr>
            <w:tcW w:w="2694" w:type="dxa"/>
            <w:noWrap/>
            <w:vAlign w:val="bottom"/>
          </w:tcPr>
          <w:p w14:paraId="0576E3E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0.008295</w:t>
            </w:r>
          </w:p>
        </w:tc>
        <w:tc>
          <w:tcPr>
            <w:tcW w:w="1417" w:type="dxa"/>
            <w:noWrap/>
            <w:vAlign w:val="bottom"/>
          </w:tcPr>
          <w:p w14:paraId="3D1135D6"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w:t>
            </w:r>
            <w:r w:rsidRPr="00970C86">
              <w:rPr>
                <w:rFonts w:ascii="Times New Roman" w:eastAsia="Times New Roman" w:hAnsi="Times New Roman" w:cs="Times New Roman"/>
                <w:lang w:eastAsia="en-GB"/>
              </w:rPr>
              <w:t>.558</w:t>
            </w:r>
          </w:p>
        </w:tc>
        <w:tc>
          <w:tcPr>
            <w:tcW w:w="1985" w:type="dxa"/>
            <w:noWrap/>
            <w:vAlign w:val="bottom"/>
          </w:tcPr>
          <w:p w14:paraId="584B195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w:t>
            </w:r>
            <w:r w:rsidRPr="00970C86">
              <w:rPr>
                <w:rFonts w:ascii="Times New Roman" w:eastAsia="Times New Roman" w:hAnsi="Times New Roman" w:cs="Times New Roman"/>
                <w:lang w:eastAsia="en-GB"/>
              </w:rPr>
              <w:t>.52658</w:t>
            </w:r>
            <w:r>
              <w:rPr>
                <w:rFonts w:ascii="Times New Roman" w:eastAsia="Times New Roman" w:hAnsi="Times New Roman" w:cs="Times New Roman"/>
                <w:lang w:eastAsia="en-GB"/>
              </w:rPr>
              <w:t>7</w:t>
            </w:r>
          </w:p>
        </w:tc>
        <w:tc>
          <w:tcPr>
            <w:tcW w:w="1701" w:type="dxa"/>
            <w:noWrap/>
            <w:vAlign w:val="bottom"/>
          </w:tcPr>
          <w:p w14:paraId="5417630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w:t>
            </w:r>
            <w:r w:rsidRPr="00970C86">
              <w:rPr>
                <w:rFonts w:ascii="Times New Roman" w:eastAsia="Times New Roman" w:hAnsi="Times New Roman" w:cs="Times New Roman"/>
                <w:lang w:eastAsia="en-GB"/>
              </w:rPr>
              <w:t>.58907</w:t>
            </w:r>
            <w:r>
              <w:rPr>
                <w:rFonts w:ascii="Times New Roman" w:eastAsia="Times New Roman" w:hAnsi="Times New Roman" w:cs="Times New Roman"/>
                <w:lang w:eastAsia="en-GB"/>
              </w:rPr>
              <w:t>1</w:t>
            </w:r>
          </w:p>
        </w:tc>
      </w:tr>
      <w:tr w:rsidR="008F182E" w:rsidRPr="009B673A" w14:paraId="7879D416" w14:textId="77777777" w:rsidTr="00A07818">
        <w:trPr>
          <w:trHeight w:val="212"/>
        </w:trPr>
        <w:tc>
          <w:tcPr>
            <w:tcW w:w="4531" w:type="dxa"/>
            <w:noWrap/>
            <w:vAlign w:val="bottom"/>
          </w:tcPr>
          <w:p w14:paraId="35ABFE66"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Daily caffeine intake age 13</w:t>
            </w:r>
          </w:p>
        </w:tc>
        <w:tc>
          <w:tcPr>
            <w:tcW w:w="2694" w:type="dxa"/>
            <w:noWrap/>
            <w:vAlign w:val="bottom"/>
          </w:tcPr>
          <w:p w14:paraId="224B718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-0.0987</w:t>
            </w:r>
          </w:p>
        </w:tc>
        <w:tc>
          <w:tcPr>
            <w:tcW w:w="1417" w:type="dxa"/>
            <w:noWrap/>
            <w:vAlign w:val="bottom"/>
          </w:tcPr>
          <w:p w14:paraId="434E7BFE"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0.905</w:t>
            </w:r>
          </w:p>
        </w:tc>
        <w:tc>
          <w:tcPr>
            <w:tcW w:w="1985" w:type="dxa"/>
            <w:noWrap/>
            <w:vAlign w:val="bottom"/>
          </w:tcPr>
          <w:p w14:paraId="34F78B1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0.885115</w:t>
            </w:r>
          </w:p>
        </w:tc>
        <w:tc>
          <w:tcPr>
            <w:tcW w:w="1701" w:type="dxa"/>
            <w:noWrap/>
            <w:vAlign w:val="bottom"/>
          </w:tcPr>
          <w:p w14:paraId="17A0376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0.92246</w:t>
            </w:r>
          </w:p>
        </w:tc>
      </w:tr>
      <w:tr w:rsidR="008F182E" w:rsidRPr="009B673A" w14:paraId="2318D30B" w14:textId="77777777" w:rsidTr="00A07818">
        <w:trPr>
          <w:trHeight w:val="212"/>
        </w:trPr>
        <w:tc>
          <w:tcPr>
            <w:tcW w:w="4531" w:type="dxa"/>
            <w:noWrap/>
            <w:vAlign w:val="bottom"/>
          </w:tcPr>
          <w:p w14:paraId="74CA4B3F"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Number of cigarettes smoked weekly</w:t>
            </w:r>
          </w:p>
        </w:tc>
        <w:tc>
          <w:tcPr>
            <w:tcW w:w="2694" w:type="dxa"/>
            <w:noWrap/>
            <w:vAlign w:val="bottom"/>
          </w:tcPr>
          <w:p w14:paraId="0FB5A87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0.001097</w:t>
            </w:r>
          </w:p>
        </w:tc>
        <w:tc>
          <w:tcPr>
            <w:tcW w:w="1417" w:type="dxa"/>
            <w:noWrap/>
            <w:vAlign w:val="bottom"/>
          </w:tcPr>
          <w:p w14:paraId="470C014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0.921</w:t>
            </w:r>
          </w:p>
        </w:tc>
        <w:tc>
          <w:tcPr>
            <w:tcW w:w="1985" w:type="dxa"/>
            <w:noWrap/>
            <w:vAlign w:val="bottom"/>
          </w:tcPr>
          <w:p w14:paraId="329A78F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0.902513</w:t>
            </w:r>
          </w:p>
        </w:tc>
        <w:tc>
          <w:tcPr>
            <w:tcW w:w="1701" w:type="dxa"/>
            <w:noWrap/>
            <w:vAlign w:val="bottom"/>
          </w:tcPr>
          <w:p w14:paraId="6B1F194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0.936959</w:t>
            </w:r>
          </w:p>
        </w:tc>
      </w:tr>
      <w:tr w:rsidR="008F182E" w:rsidRPr="009B673A" w14:paraId="592934EE" w14:textId="77777777" w:rsidTr="00A07818">
        <w:trPr>
          <w:trHeight w:val="212"/>
        </w:trPr>
        <w:tc>
          <w:tcPr>
            <w:tcW w:w="4531" w:type="dxa"/>
            <w:noWrap/>
            <w:vAlign w:val="bottom"/>
          </w:tcPr>
          <w:p w14:paraId="0A650D5D"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Suicide attempt</w:t>
            </w:r>
          </w:p>
        </w:tc>
        <w:tc>
          <w:tcPr>
            <w:tcW w:w="2694" w:type="dxa"/>
            <w:noWrap/>
            <w:vAlign w:val="bottom"/>
          </w:tcPr>
          <w:p w14:paraId="61BE5D6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0.01188</w:t>
            </w:r>
          </w:p>
        </w:tc>
        <w:tc>
          <w:tcPr>
            <w:tcW w:w="1417" w:type="dxa"/>
            <w:noWrap/>
            <w:vAlign w:val="bottom"/>
          </w:tcPr>
          <w:p w14:paraId="5F11661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0.931</w:t>
            </w:r>
          </w:p>
        </w:tc>
        <w:tc>
          <w:tcPr>
            <w:tcW w:w="1985" w:type="dxa"/>
            <w:noWrap/>
            <w:vAlign w:val="bottom"/>
          </w:tcPr>
          <w:p w14:paraId="3985A8D7"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0.913485</w:t>
            </w:r>
          </w:p>
        </w:tc>
        <w:tc>
          <w:tcPr>
            <w:tcW w:w="1701" w:type="dxa"/>
            <w:noWrap/>
            <w:vAlign w:val="bottom"/>
          </w:tcPr>
          <w:p w14:paraId="57AB13F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0.945921</w:t>
            </w:r>
          </w:p>
        </w:tc>
      </w:tr>
      <w:tr w:rsidR="008F182E" w:rsidRPr="009B673A" w14:paraId="0C5B5C4E" w14:textId="77777777" w:rsidTr="00A07818">
        <w:trPr>
          <w:trHeight w:val="212"/>
        </w:trPr>
        <w:tc>
          <w:tcPr>
            <w:tcW w:w="4531" w:type="dxa"/>
            <w:noWrap/>
            <w:vAlign w:val="bottom"/>
          </w:tcPr>
          <w:p w14:paraId="1CE07EA2" w14:textId="739848E5"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Emotional stability</w:t>
            </w:r>
          </w:p>
        </w:tc>
        <w:tc>
          <w:tcPr>
            <w:tcW w:w="2694" w:type="dxa"/>
            <w:noWrap/>
            <w:vAlign w:val="bottom"/>
          </w:tcPr>
          <w:p w14:paraId="6B66BD1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0.012627</w:t>
            </w:r>
          </w:p>
        </w:tc>
        <w:tc>
          <w:tcPr>
            <w:tcW w:w="1417" w:type="dxa"/>
            <w:noWrap/>
            <w:vAlign w:val="bottom"/>
          </w:tcPr>
          <w:p w14:paraId="5F718DBF"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0.948</w:t>
            </w:r>
          </w:p>
        </w:tc>
        <w:tc>
          <w:tcPr>
            <w:tcW w:w="1985" w:type="dxa"/>
            <w:noWrap/>
            <w:vAlign w:val="bottom"/>
          </w:tcPr>
          <w:p w14:paraId="2257C99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0.932365</w:t>
            </w:r>
          </w:p>
        </w:tc>
        <w:tc>
          <w:tcPr>
            <w:tcW w:w="1701" w:type="dxa"/>
            <w:noWrap/>
            <w:vAlign w:val="bottom"/>
          </w:tcPr>
          <w:p w14:paraId="1CDE0465"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0.960923</w:t>
            </w:r>
          </w:p>
        </w:tc>
      </w:tr>
      <w:tr w:rsidR="008F182E" w:rsidRPr="009B673A" w14:paraId="32F4DBD3" w14:textId="77777777" w:rsidTr="00A07818">
        <w:trPr>
          <w:trHeight w:val="212"/>
        </w:trPr>
        <w:tc>
          <w:tcPr>
            <w:tcW w:w="4531" w:type="dxa"/>
            <w:noWrap/>
            <w:vAlign w:val="bottom"/>
          </w:tcPr>
          <w:p w14:paraId="27F0C5FF"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Number of cigarettes smoked daily</w:t>
            </w:r>
          </w:p>
        </w:tc>
        <w:tc>
          <w:tcPr>
            <w:tcW w:w="2694" w:type="dxa"/>
            <w:noWrap/>
            <w:vAlign w:val="bottom"/>
          </w:tcPr>
          <w:p w14:paraId="5AE8A12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-0.00066</w:t>
            </w:r>
          </w:p>
        </w:tc>
        <w:tc>
          <w:tcPr>
            <w:tcW w:w="1417" w:type="dxa"/>
            <w:noWrap/>
            <w:vAlign w:val="bottom"/>
          </w:tcPr>
          <w:p w14:paraId="297C1783"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0.956</w:t>
            </w:r>
          </w:p>
        </w:tc>
        <w:tc>
          <w:tcPr>
            <w:tcW w:w="1985" w:type="dxa"/>
            <w:noWrap/>
            <w:vAlign w:val="bottom"/>
          </w:tcPr>
          <w:p w14:paraId="189EC01A"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0.94138</w:t>
            </w:r>
          </w:p>
        </w:tc>
        <w:tc>
          <w:tcPr>
            <w:tcW w:w="1701" w:type="dxa"/>
            <w:noWrap/>
            <w:vAlign w:val="bottom"/>
          </w:tcPr>
          <w:p w14:paraId="1D3C722D"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0.967851</w:t>
            </w:r>
          </w:p>
        </w:tc>
      </w:tr>
      <w:tr w:rsidR="008F182E" w:rsidRPr="009B673A" w14:paraId="7443400D" w14:textId="77777777" w:rsidTr="00A07818">
        <w:trPr>
          <w:trHeight w:val="212"/>
        </w:trPr>
        <w:tc>
          <w:tcPr>
            <w:tcW w:w="4531" w:type="dxa"/>
            <w:noWrap/>
            <w:vAlign w:val="bottom"/>
          </w:tcPr>
          <w:p w14:paraId="76A1FF52"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Life events age 7</w:t>
            </w:r>
          </w:p>
        </w:tc>
        <w:tc>
          <w:tcPr>
            <w:tcW w:w="2694" w:type="dxa"/>
            <w:noWrap/>
            <w:vAlign w:val="bottom"/>
          </w:tcPr>
          <w:p w14:paraId="3FCCEC8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0.000276</w:t>
            </w:r>
          </w:p>
        </w:tc>
        <w:tc>
          <w:tcPr>
            <w:tcW w:w="1417" w:type="dxa"/>
            <w:noWrap/>
            <w:vAlign w:val="bottom"/>
          </w:tcPr>
          <w:p w14:paraId="339B5EC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0.981</w:t>
            </w:r>
          </w:p>
        </w:tc>
        <w:tc>
          <w:tcPr>
            <w:tcW w:w="1985" w:type="dxa"/>
            <w:noWrap/>
            <w:vAlign w:val="bottom"/>
          </w:tcPr>
          <w:p w14:paraId="6A908AD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0.970488</w:t>
            </w:r>
          </w:p>
        </w:tc>
        <w:tc>
          <w:tcPr>
            <w:tcW w:w="1701" w:type="dxa"/>
            <w:noWrap/>
            <w:vAlign w:val="bottom"/>
          </w:tcPr>
          <w:p w14:paraId="462AD53C"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0.988523</w:t>
            </w:r>
          </w:p>
        </w:tc>
      </w:tr>
      <w:tr w:rsidR="008F182E" w:rsidRPr="009B673A" w14:paraId="14BE26D4" w14:textId="77777777" w:rsidTr="00A07818">
        <w:trPr>
          <w:trHeight w:val="212"/>
        </w:trPr>
        <w:tc>
          <w:tcPr>
            <w:tcW w:w="4531" w:type="dxa"/>
            <w:noWrap/>
            <w:vAlign w:val="bottom"/>
          </w:tcPr>
          <w:p w14:paraId="52FD2A15"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t>Oppositional defiant disorder age 15</w:t>
            </w:r>
          </w:p>
        </w:tc>
        <w:tc>
          <w:tcPr>
            <w:tcW w:w="2694" w:type="dxa"/>
            <w:noWrap/>
            <w:vAlign w:val="bottom"/>
          </w:tcPr>
          <w:p w14:paraId="55444F1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0.000314</w:t>
            </w:r>
          </w:p>
        </w:tc>
        <w:tc>
          <w:tcPr>
            <w:tcW w:w="1417" w:type="dxa"/>
            <w:noWrap/>
            <w:vAlign w:val="bottom"/>
          </w:tcPr>
          <w:p w14:paraId="389B92B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0.988</w:t>
            </w:r>
          </w:p>
        </w:tc>
        <w:tc>
          <w:tcPr>
            <w:tcW w:w="1985" w:type="dxa"/>
            <w:noWrap/>
            <w:vAlign w:val="bottom"/>
          </w:tcPr>
          <w:p w14:paraId="4358D432"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0.979132</w:t>
            </w:r>
          </w:p>
        </w:tc>
        <w:tc>
          <w:tcPr>
            <w:tcW w:w="1701" w:type="dxa"/>
            <w:noWrap/>
            <w:vAlign w:val="bottom"/>
          </w:tcPr>
          <w:p w14:paraId="41D147D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0.993784</w:t>
            </w:r>
          </w:p>
        </w:tc>
      </w:tr>
      <w:tr w:rsidR="008F182E" w:rsidRPr="009B673A" w14:paraId="2588542D" w14:textId="77777777" w:rsidTr="00A07818">
        <w:trPr>
          <w:trHeight w:val="212"/>
        </w:trPr>
        <w:tc>
          <w:tcPr>
            <w:tcW w:w="4531" w:type="dxa"/>
            <w:noWrap/>
            <w:vAlign w:val="bottom"/>
          </w:tcPr>
          <w:p w14:paraId="5DE44212" w14:textId="77777777" w:rsidR="008F182E" w:rsidRPr="009B673A" w:rsidRDefault="008F182E" w:rsidP="00A07818">
            <w:pPr>
              <w:spacing w:after="120" w:line="240" w:lineRule="auto"/>
              <w:rPr>
                <w:rFonts w:ascii="Times New Roman" w:eastAsia="Times New Roman" w:hAnsi="Times New Roman" w:cs="Times New Roman"/>
                <w:lang w:eastAsia="en-GB"/>
              </w:rPr>
            </w:pPr>
            <w:r w:rsidRPr="009B673A">
              <w:rPr>
                <w:rFonts w:ascii="Times New Roman" w:hAnsi="Times New Roman" w:cs="Times New Roman"/>
                <w:color w:val="000000"/>
              </w:rPr>
              <w:lastRenderedPageBreak/>
              <w:t>PTSD</w:t>
            </w:r>
          </w:p>
        </w:tc>
        <w:tc>
          <w:tcPr>
            <w:tcW w:w="2694" w:type="dxa"/>
            <w:noWrap/>
            <w:vAlign w:val="bottom"/>
          </w:tcPr>
          <w:p w14:paraId="18C78914"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0.000116</w:t>
            </w:r>
          </w:p>
        </w:tc>
        <w:tc>
          <w:tcPr>
            <w:tcW w:w="1417" w:type="dxa"/>
            <w:noWrap/>
            <w:vAlign w:val="bottom"/>
          </w:tcPr>
          <w:p w14:paraId="39E28441"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0.996</w:t>
            </w:r>
          </w:p>
        </w:tc>
        <w:tc>
          <w:tcPr>
            <w:tcW w:w="1985" w:type="dxa"/>
            <w:noWrap/>
            <w:vAlign w:val="bottom"/>
          </w:tcPr>
          <w:p w14:paraId="41F89019"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0.98979</w:t>
            </w:r>
          </w:p>
        </w:tc>
        <w:tc>
          <w:tcPr>
            <w:tcW w:w="1701" w:type="dxa"/>
            <w:noWrap/>
            <w:vAlign w:val="bottom"/>
          </w:tcPr>
          <w:p w14:paraId="77BCEACB" w14:textId="77777777" w:rsidR="008F182E" w:rsidRPr="009B673A" w:rsidRDefault="008F182E" w:rsidP="00A07818">
            <w:pPr>
              <w:spacing w:after="120" w:line="240" w:lineRule="auto"/>
              <w:jc w:val="center"/>
              <w:rPr>
                <w:rFonts w:ascii="Times New Roman" w:eastAsia="Times New Roman" w:hAnsi="Times New Roman" w:cs="Times New Roman"/>
                <w:lang w:eastAsia="en-GB"/>
              </w:rPr>
            </w:pPr>
            <w:r w:rsidRPr="009B673A">
              <w:rPr>
                <w:rFonts w:ascii="Times New Roman" w:hAnsi="Times New Roman" w:cs="Times New Roman"/>
              </w:rPr>
              <w:t>0.998909</w:t>
            </w:r>
          </w:p>
        </w:tc>
      </w:tr>
    </w:tbl>
    <w:p w14:paraId="7A120182" w14:textId="77777777" w:rsidR="008F182E" w:rsidRPr="009B673A" w:rsidRDefault="008F182E" w:rsidP="008F182E">
      <w:pPr>
        <w:spacing w:after="0" w:line="276" w:lineRule="auto"/>
        <w:rPr>
          <w:rFonts w:ascii="Times New Roman" w:hAnsi="Times New Roman" w:cs="Times New Roman"/>
          <w:b/>
          <w:sz w:val="20"/>
          <w:szCs w:val="20"/>
        </w:rPr>
      </w:pPr>
    </w:p>
    <w:p w14:paraId="446511FF" w14:textId="44842BD9" w:rsidR="008F182E" w:rsidRDefault="008F182E"/>
    <w:p w14:paraId="13A213F0" w14:textId="5771ED67" w:rsidR="00FC3EAB" w:rsidRPr="00CD2553" w:rsidRDefault="00FC3EAB" w:rsidP="00FC3EAB">
      <w:pPr>
        <w:rPr>
          <w:rFonts w:ascii="Times New Roman" w:hAnsi="Times New Roman" w:cs="Times New Roman"/>
          <w:b/>
          <w:bCs/>
          <w:i/>
          <w:iCs/>
        </w:rPr>
      </w:pPr>
      <w:r w:rsidRPr="00CD2553">
        <w:rPr>
          <w:rFonts w:ascii="Times New Roman" w:hAnsi="Times New Roman" w:cs="Times New Roman"/>
          <w:b/>
          <w:bCs/>
          <w:i/>
          <w:iCs/>
        </w:rPr>
        <w:t xml:space="preserve">Supplementary </w:t>
      </w:r>
      <w:r w:rsidR="00DA78C0" w:rsidRPr="00CD2553">
        <w:rPr>
          <w:rFonts w:ascii="Times New Roman" w:hAnsi="Times New Roman" w:cs="Times New Roman"/>
          <w:b/>
          <w:bCs/>
          <w:i/>
          <w:iCs/>
        </w:rPr>
        <w:t>M</w:t>
      </w:r>
      <w:r w:rsidR="00E9154C" w:rsidRPr="00CD2553">
        <w:rPr>
          <w:rFonts w:ascii="Times New Roman" w:hAnsi="Times New Roman" w:cs="Times New Roman"/>
          <w:b/>
          <w:bCs/>
          <w:i/>
          <w:iCs/>
        </w:rPr>
        <w:t>ethods</w:t>
      </w:r>
      <w:r w:rsidRPr="00CD2553">
        <w:rPr>
          <w:rFonts w:ascii="Times New Roman" w:hAnsi="Times New Roman" w:cs="Times New Roman"/>
          <w:b/>
          <w:bCs/>
          <w:i/>
          <w:iCs/>
        </w:rPr>
        <w:t>:</w:t>
      </w:r>
    </w:p>
    <w:p w14:paraId="54D123A4" w14:textId="2519D569" w:rsidR="00E61E48" w:rsidRPr="00CD2553" w:rsidRDefault="005827E0" w:rsidP="00CA1251">
      <w:pPr>
        <w:spacing w:after="0" w:line="480" w:lineRule="auto"/>
        <w:ind w:firstLine="720"/>
        <w:rPr>
          <w:rFonts w:ascii="Times New Roman" w:hAnsi="Times New Roman" w:cs="Times New Roman"/>
        </w:rPr>
      </w:pPr>
      <w:r w:rsidRPr="00CD2553">
        <w:rPr>
          <w:rFonts w:ascii="Times New Roman" w:hAnsi="Times New Roman" w:cs="Times New Roman"/>
          <w:i/>
          <w:iCs/>
        </w:rPr>
        <w:t>Alcohol PRS</w:t>
      </w:r>
      <w:r w:rsidR="00BC22CF" w:rsidRPr="00CD2553">
        <w:rPr>
          <w:rFonts w:ascii="Times New Roman" w:hAnsi="Times New Roman" w:cs="Times New Roman"/>
          <w:i/>
          <w:iCs/>
        </w:rPr>
        <w:t xml:space="preserve">: </w:t>
      </w:r>
      <w:r w:rsidR="00C629F4" w:rsidRPr="00CD2553">
        <w:rPr>
          <w:rFonts w:ascii="Times New Roman" w:hAnsi="Times New Roman" w:cs="Times New Roman"/>
        </w:rPr>
        <w:t xml:space="preserve">Due to multiple cohorts included within their analyses, varying measures of alcohol consumption were recorded. If included studies used categorical responses (e.g., 1-5 drinks per week) the midpoint was used (e.g., 1-5 drinks per week was recorded as 2.5 drinks per week). To stop potential outliers driving results, the drinks per week phenotype was left-anchored at 1 and log-transformed by Liu and colleagues prior to analyses. </w:t>
      </w:r>
    </w:p>
    <w:p w14:paraId="1A27A9FD" w14:textId="72E06C00" w:rsidR="007D4AC9" w:rsidRPr="00CD2553" w:rsidRDefault="00BC22CF" w:rsidP="00CA1251">
      <w:pPr>
        <w:tabs>
          <w:tab w:val="left" w:pos="0"/>
        </w:tabs>
        <w:spacing w:after="0" w:line="480" w:lineRule="auto"/>
        <w:ind w:firstLine="720"/>
        <w:rPr>
          <w:rFonts w:ascii="Times New Roman" w:hAnsi="Times New Roman" w:cs="Times New Roman"/>
        </w:rPr>
      </w:pPr>
      <w:r w:rsidRPr="00CD2553">
        <w:rPr>
          <w:rFonts w:ascii="Times New Roman" w:hAnsi="Times New Roman" w:cs="Times New Roman"/>
          <w:i/>
          <w:iCs/>
        </w:rPr>
        <w:t xml:space="preserve">Phenotyping: </w:t>
      </w:r>
      <w:r w:rsidR="00E61E48" w:rsidRPr="00CD2553">
        <w:rPr>
          <w:rFonts w:ascii="Times New Roman" w:hAnsi="Times New Roman" w:cs="Times New Roman"/>
        </w:rPr>
        <w:t xml:space="preserve">Where multiple measures were available which measured the same construct or the same underlying phenotype at the same age, each were tested for correlation. If variables were found to be highly correlated, the variable with the biggest sample size was selected to maximise power. Continuous variables were favoured over binary variables of the same measure. </w:t>
      </w:r>
      <w:r w:rsidR="007D4AC9" w:rsidRPr="00CD2553">
        <w:rPr>
          <w:rFonts w:ascii="Times New Roman" w:hAnsi="Times New Roman" w:cs="Times New Roman"/>
        </w:rPr>
        <w:t xml:space="preserve">All continuous phenotypes were checked for zero-inflated variables and normal distribution, and those that were not normally distributed were transformed into quantiles of categorical traits. Phenotypes with &gt;20% zero-inflation were rank transformed into 3 quantiles (0, ≤ median, &gt; median). Non-ordered categorical phenotypes were transformed into binary variables where appropriate, indicating the presence of an outcome compared to a control. All non-binary variables were treated as continuous in linear regression analyses. </w:t>
      </w:r>
    </w:p>
    <w:p w14:paraId="22B265C0" w14:textId="747B7AA9" w:rsidR="00E61E48" w:rsidRPr="00CD2553" w:rsidRDefault="00A93288" w:rsidP="00CD2553">
      <w:pPr>
        <w:tabs>
          <w:tab w:val="left" w:pos="0"/>
        </w:tabs>
        <w:spacing w:after="0" w:line="480" w:lineRule="auto"/>
        <w:ind w:firstLine="720"/>
        <w:rPr>
          <w:rFonts w:ascii="Times New Roman" w:hAnsi="Times New Roman" w:cs="Times New Roman"/>
        </w:rPr>
      </w:pPr>
      <w:r w:rsidRPr="00CD2553">
        <w:rPr>
          <w:rFonts w:ascii="Times New Roman" w:hAnsi="Times New Roman" w:cs="Times New Roman"/>
          <w:i/>
          <w:iCs/>
        </w:rPr>
        <w:t xml:space="preserve">Sensitivity analyses: </w:t>
      </w:r>
      <w:r w:rsidRPr="00CD2553">
        <w:rPr>
          <w:rFonts w:ascii="Times New Roman" w:hAnsi="Times New Roman" w:cs="Times New Roman"/>
        </w:rPr>
        <w:t>Bonferroni correction used an α value of 0.05 / number of tests within each analysis (maternal PRS and maternal outcomes: 29; offspring PRS and offspring outcomes age 7: 16; offspring PRS and offspring outcomes age 18: 45; intergenerational age 7: 16; intergenerational age 18: 45).</w:t>
      </w:r>
    </w:p>
    <w:p w14:paraId="06DE25FD" w14:textId="69459073" w:rsidR="00FA4987" w:rsidRPr="00FC3EAB" w:rsidRDefault="00FA4987" w:rsidP="00FC3EAB">
      <w:pPr>
        <w:rPr>
          <w:rFonts w:ascii="Arial" w:hAnsi="Arial" w:cs="Arial"/>
          <w:b/>
          <w:bCs/>
        </w:rPr>
      </w:pPr>
    </w:p>
    <w:sectPr w:rsidR="00FA4987" w:rsidRPr="00FC3EAB" w:rsidSect="00725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0D78"/>
    <w:multiLevelType w:val="multilevel"/>
    <w:tmpl w:val="5960530E"/>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8AC4D53"/>
    <w:multiLevelType w:val="hybridMultilevel"/>
    <w:tmpl w:val="500665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2060D2"/>
    <w:multiLevelType w:val="hybridMultilevel"/>
    <w:tmpl w:val="6750F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B571F"/>
    <w:multiLevelType w:val="hybridMultilevel"/>
    <w:tmpl w:val="2AAED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E4E86"/>
    <w:multiLevelType w:val="hybridMultilevel"/>
    <w:tmpl w:val="5088D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054DC"/>
    <w:multiLevelType w:val="hybridMultilevel"/>
    <w:tmpl w:val="1C24E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221C1"/>
    <w:multiLevelType w:val="hybridMultilevel"/>
    <w:tmpl w:val="2B4A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96A90"/>
    <w:multiLevelType w:val="hybridMultilevel"/>
    <w:tmpl w:val="63BCB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00D67"/>
    <w:multiLevelType w:val="hybridMultilevel"/>
    <w:tmpl w:val="63BCB6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043760"/>
    <w:multiLevelType w:val="multilevel"/>
    <w:tmpl w:val="4B3A7984"/>
    <w:lvl w:ilvl="0">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D31EC0"/>
    <w:multiLevelType w:val="hybridMultilevel"/>
    <w:tmpl w:val="41B4F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73FBD"/>
    <w:multiLevelType w:val="hybridMultilevel"/>
    <w:tmpl w:val="FDDC663A"/>
    <w:lvl w:ilvl="0" w:tplc="5D145F10">
      <w:start w:val="1"/>
      <w:numFmt w:val="bullet"/>
      <w:lvlText w:val="•"/>
      <w:lvlJc w:val="left"/>
      <w:pPr>
        <w:tabs>
          <w:tab w:val="num" w:pos="720"/>
        </w:tabs>
        <w:ind w:left="720" w:hanging="360"/>
      </w:pPr>
      <w:rPr>
        <w:rFonts w:ascii="Arial" w:hAnsi="Arial" w:hint="default"/>
      </w:rPr>
    </w:lvl>
    <w:lvl w:ilvl="1" w:tplc="549C3860">
      <w:start w:val="1"/>
      <w:numFmt w:val="bullet"/>
      <w:lvlText w:val="•"/>
      <w:lvlJc w:val="left"/>
      <w:pPr>
        <w:tabs>
          <w:tab w:val="num" w:pos="1440"/>
        </w:tabs>
        <w:ind w:left="1440" w:hanging="360"/>
      </w:pPr>
      <w:rPr>
        <w:rFonts w:ascii="Arial" w:hAnsi="Arial" w:hint="default"/>
      </w:rPr>
    </w:lvl>
    <w:lvl w:ilvl="2" w:tplc="386850BE" w:tentative="1">
      <w:start w:val="1"/>
      <w:numFmt w:val="bullet"/>
      <w:lvlText w:val="•"/>
      <w:lvlJc w:val="left"/>
      <w:pPr>
        <w:tabs>
          <w:tab w:val="num" w:pos="2160"/>
        </w:tabs>
        <w:ind w:left="2160" w:hanging="360"/>
      </w:pPr>
      <w:rPr>
        <w:rFonts w:ascii="Arial" w:hAnsi="Arial" w:hint="default"/>
      </w:rPr>
    </w:lvl>
    <w:lvl w:ilvl="3" w:tplc="D8526B6A" w:tentative="1">
      <w:start w:val="1"/>
      <w:numFmt w:val="bullet"/>
      <w:lvlText w:val="•"/>
      <w:lvlJc w:val="left"/>
      <w:pPr>
        <w:tabs>
          <w:tab w:val="num" w:pos="2880"/>
        </w:tabs>
        <w:ind w:left="2880" w:hanging="360"/>
      </w:pPr>
      <w:rPr>
        <w:rFonts w:ascii="Arial" w:hAnsi="Arial" w:hint="default"/>
      </w:rPr>
    </w:lvl>
    <w:lvl w:ilvl="4" w:tplc="3EE41450" w:tentative="1">
      <w:start w:val="1"/>
      <w:numFmt w:val="bullet"/>
      <w:lvlText w:val="•"/>
      <w:lvlJc w:val="left"/>
      <w:pPr>
        <w:tabs>
          <w:tab w:val="num" w:pos="3600"/>
        </w:tabs>
        <w:ind w:left="3600" w:hanging="360"/>
      </w:pPr>
      <w:rPr>
        <w:rFonts w:ascii="Arial" w:hAnsi="Arial" w:hint="default"/>
      </w:rPr>
    </w:lvl>
    <w:lvl w:ilvl="5" w:tplc="A6021420" w:tentative="1">
      <w:start w:val="1"/>
      <w:numFmt w:val="bullet"/>
      <w:lvlText w:val="•"/>
      <w:lvlJc w:val="left"/>
      <w:pPr>
        <w:tabs>
          <w:tab w:val="num" w:pos="4320"/>
        </w:tabs>
        <w:ind w:left="4320" w:hanging="360"/>
      </w:pPr>
      <w:rPr>
        <w:rFonts w:ascii="Arial" w:hAnsi="Arial" w:hint="default"/>
      </w:rPr>
    </w:lvl>
    <w:lvl w:ilvl="6" w:tplc="81A4ECF8" w:tentative="1">
      <w:start w:val="1"/>
      <w:numFmt w:val="bullet"/>
      <w:lvlText w:val="•"/>
      <w:lvlJc w:val="left"/>
      <w:pPr>
        <w:tabs>
          <w:tab w:val="num" w:pos="5040"/>
        </w:tabs>
        <w:ind w:left="5040" w:hanging="360"/>
      </w:pPr>
      <w:rPr>
        <w:rFonts w:ascii="Arial" w:hAnsi="Arial" w:hint="default"/>
      </w:rPr>
    </w:lvl>
    <w:lvl w:ilvl="7" w:tplc="ABECEA6E" w:tentative="1">
      <w:start w:val="1"/>
      <w:numFmt w:val="bullet"/>
      <w:lvlText w:val="•"/>
      <w:lvlJc w:val="left"/>
      <w:pPr>
        <w:tabs>
          <w:tab w:val="num" w:pos="5760"/>
        </w:tabs>
        <w:ind w:left="5760" w:hanging="360"/>
      </w:pPr>
      <w:rPr>
        <w:rFonts w:ascii="Arial" w:hAnsi="Arial" w:hint="default"/>
      </w:rPr>
    </w:lvl>
    <w:lvl w:ilvl="8" w:tplc="255807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72763D"/>
    <w:multiLevelType w:val="multilevel"/>
    <w:tmpl w:val="A7607F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11E5B87"/>
    <w:multiLevelType w:val="multilevel"/>
    <w:tmpl w:val="3FF02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8472A6"/>
    <w:multiLevelType w:val="hybridMultilevel"/>
    <w:tmpl w:val="2E2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8"/>
  </w:num>
  <w:num w:numId="7">
    <w:abstractNumId w:val="3"/>
  </w:num>
  <w:num w:numId="8">
    <w:abstractNumId w:val="6"/>
  </w:num>
  <w:num w:numId="9">
    <w:abstractNumId w:val="13"/>
  </w:num>
  <w:num w:numId="10">
    <w:abstractNumId w:val="7"/>
  </w:num>
  <w:num w:numId="11">
    <w:abstractNumId w:val="4"/>
  </w:num>
  <w:num w:numId="12">
    <w:abstractNumId w:val="10"/>
  </w:num>
  <w:num w:numId="13">
    <w:abstractNumId w:val="14"/>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2E"/>
    <w:rsid w:val="0002468A"/>
    <w:rsid w:val="000919A6"/>
    <w:rsid w:val="003958A6"/>
    <w:rsid w:val="003D1A2E"/>
    <w:rsid w:val="00555DD6"/>
    <w:rsid w:val="005827E0"/>
    <w:rsid w:val="006C7A85"/>
    <w:rsid w:val="00725AD2"/>
    <w:rsid w:val="00761687"/>
    <w:rsid w:val="00761853"/>
    <w:rsid w:val="007D4AC9"/>
    <w:rsid w:val="00821944"/>
    <w:rsid w:val="008F182E"/>
    <w:rsid w:val="009B08AB"/>
    <w:rsid w:val="009D1118"/>
    <w:rsid w:val="00A07818"/>
    <w:rsid w:val="00A93288"/>
    <w:rsid w:val="00BC22CF"/>
    <w:rsid w:val="00C629F4"/>
    <w:rsid w:val="00CA1251"/>
    <w:rsid w:val="00CD2553"/>
    <w:rsid w:val="00D02286"/>
    <w:rsid w:val="00D25F56"/>
    <w:rsid w:val="00DA647A"/>
    <w:rsid w:val="00DA78C0"/>
    <w:rsid w:val="00E447BA"/>
    <w:rsid w:val="00E61E48"/>
    <w:rsid w:val="00E9154C"/>
    <w:rsid w:val="00FA4987"/>
    <w:rsid w:val="00FC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FFA2"/>
  <w15:chartTrackingRefBased/>
  <w15:docId w15:val="{DC02B463-C750-7643-98B9-7ED631DE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2E"/>
    <w:pPr>
      <w:spacing w:after="360" w:line="360" w:lineRule="auto"/>
    </w:pPr>
    <w:rPr>
      <w:sz w:val="22"/>
      <w:szCs w:val="22"/>
      <w:lang w:val="en-GB"/>
    </w:rPr>
  </w:style>
  <w:style w:type="paragraph" w:styleId="Heading1">
    <w:name w:val="heading 1"/>
    <w:basedOn w:val="Normal"/>
    <w:next w:val="Normal"/>
    <w:link w:val="Heading1Char"/>
    <w:uiPriority w:val="9"/>
    <w:qFormat/>
    <w:rsid w:val="008F182E"/>
    <w:pPr>
      <w:keepNext/>
      <w:keepLines/>
      <w:numPr>
        <w:numId w:val="1"/>
      </w:numPr>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8F182E"/>
    <w:pPr>
      <w:keepNext/>
      <w:keepLines/>
      <w:numPr>
        <w:ilvl w:val="1"/>
        <w:numId w:val="1"/>
      </w:numPr>
      <w:spacing w:before="40" w:after="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unhideWhenUsed/>
    <w:qFormat/>
    <w:rsid w:val="008F182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182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F182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182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182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18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18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82E"/>
    <w:rPr>
      <w:rFonts w:ascii="Times New Roman" w:eastAsiaTheme="majorEastAsia" w:hAnsi="Times New Roman" w:cstheme="majorBidi"/>
      <w:sz w:val="32"/>
      <w:szCs w:val="32"/>
      <w:lang w:val="en-GB"/>
    </w:rPr>
  </w:style>
  <w:style w:type="character" w:customStyle="1" w:styleId="Heading2Char">
    <w:name w:val="Heading 2 Char"/>
    <w:basedOn w:val="DefaultParagraphFont"/>
    <w:link w:val="Heading2"/>
    <w:uiPriority w:val="9"/>
    <w:rsid w:val="008F182E"/>
    <w:rPr>
      <w:rFonts w:ascii="Times New Roman" w:eastAsiaTheme="majorEastAsia" w:hAnsi="Times New Roman" w:cstheme="majorBidi"/>
      <w:i/>
      <w:sz w:val="26"/>
      <w:szCs w:val="26"/>
      <w:lang w:val="en-GB"/>
    </w:rPr>
  </w:style>
  <w:style w:type="character" w:customStyle="1" w:styleId="Heading3Char">
    <w:name w:val="Heading 3 Char"/>
    <w:basedOn w:val="DefaultParagraphFont"/>
    <w:link w:val="Heading3"/>
    <w:uiPriority w:val="9"/>
    <w:rsid w:val="008F182E"/>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8F182E"/>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rsid w:val="008F182E"/>
    <w:rPr>
      <w:rFonts w:asciiTheme="majorHAnsi" w:eastAsiaTheme="majorEastAsia" w:hAnsiTheme="majorHAnsi" w:cstheme="majorBidi"/>
      <w:color w:val="2F5496" w:themeColor="accent1" w:themeShade="BF"/>
      <w:sz w:val="22"/>
      <w:szCs w:val="22"/>
      <w:lang w:val="en-GB"/>
    </w:rPr>
  </w:style>
  <w:style w:type="character" w:customStyle="1" w:styleId="Heading6Char">
    <w:name w:val="Heading 6 Char"/>
    <w:basedOn w:val="DefaultParagraphFont"/>
    <w:link w:val="Heading6"/>
    <w:uiPriority w:val="9"/>
    <w:semiHidden/>
    <w:rsid w:val="008F182E"/>
    <w:rPr>
      <w:rFonts w:asciiTheme="majorHAnsi" w:eastAsiaTheme="majorEastAsia" w:hAnsiTheme="majorHAnsi" w:cstheme="majorBidi"/>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8F182E"/>
    <w:rPr>
      <w:rFonts w:asciiTheme="majorHAnsi" w:eastAsiaTheme="majorEastAsia" w:hAnsiTheme="majorHAnsi" w:cstheme="majorBidi"/>
      <w:i/>
      <w:iCs/>
      <w:color w:val="1F3763" w:themeColor="accent1" w:themeShade="7F"/>
      <w:sz w:val="22"/>
      <w:szCs w:val="22"/>
      <w:lang w:val="en-GB"/>
    </w:rPr>
  </w:style>
  <w:style w:type="character" w:customStyle="1" w:styleId="Heading8Char">
    <w:name w:val="Heading 8 Char"/>
    <w:basedOn w:val="DefaultParagraphFont"/>
    <w:link w:val="Heading8"/>
    <w:uiPriority w:val="9"/>
    <w:semiHidden/>
    <w:rsid w:val="008F182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F182E"/>
    <w:rPr>
      <w:rFonts w:asciiTheme="majorHAnsi" w:eastAsiaTheme="majorEastAsia" w:hAnsiTheme="majorHAnsi" w:cstheme="majorBidi"/>
      <w:i/>
      <w:iCs/>
      <w:color w:val="272727" w:themeColor="text1" w:themeTint="D8"/>
      <w:sz w:val="21"/>
      <w:szCs w:val="21"/>
      <w:lang w:val="en-GB"/>
    </w:rPr>
  </w:style>
  <w:style w:type="paragraph" w:styleId="Quote">
    <w:name w:val="Quote"/>
    <w:basedOn w:val="Normal"/>
    <w:next w:val="Normal"/>
    <w:link w:val="QuoteChar"/>
    <w:uiPriority w:val="29"/>
    <w:qFormat/>
    <w:rsid w:val="008F182E"/>
    <w:pPr>
      <w:spacing w:line="240" w:lineRule="auto"/>
      <w:ind w:left="567" w:right="567"/>
      <w:contextualSpacing/>
      <w:jc w:val="center"/>
    </w:pPr>
    <w:rPr>
      <w:iCs/>
      <w:color w:val="404040" w:themeColor="text1" w:themeTint="BF"/>
      <w:sz w:val="20"/>
    </w:rPr>
  </w:style>
  <w:style w:type="character" w:customStyle="1" w:styleId="QuoteChar">
    <w:name w:val="Quote Char"/>
    <w:basedOn w:val="DefaultParagraphFont"/>
    <w:link w:val="Quote"/>
    <w:uiPriority w:val="29"/>
    <w:rsid w:val="008F182E"/>
    <w:rPr>
      <w:iCs/>
      <w:color w:val="404040" w:themeColor="text1" w:themeTint="BF"/>
      <w:sz w:val="20"/>
      <w:szCs w:val="22"/>
      <w:lang w:val="en-GB"/>
    </w:rPr>
  </w:style>
  <w:style w:type="paragraph" w:styleId="ListParagraph">
    <w:name w:val="List Paragraph"/>
    <w:basedOn w:val="Normal"/>
    <w:uiPriority w:val="34"/>
    <w:qFormat/>
    <w:rsid w:val="008F182E"/>
    <w:pPr>
      <w:ind w:left="720"/>
      <w:contextualSpacing/>
    </w:pPr>
  </w:style>
  <w:style w:type="paragraph" w:customStyle="1" w:styleId="EndNoteBibliographyTitle">
    <w:name w:val="EndNote Bibliography Title"/>
    <w:basedOn w:val="Normal"/>
    <w:link w:val="EndNoteBibliographyTitleChar"/>
    <w:rsid w:val="008F182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F182E"/>
    <w:rPr>
      <w:rFonts w:ascii="Calibri" w:hAnsi="Calibri" w:cs="Calibri"/>
      <w:noProof/>
      <w:sz w:val="22"/>
      <w:szCs w:val="22"/>
    </w:rPr>
  </w:style>
  <w:style w:type="paragraph" w:customStyle="1" w:styleId="EndNoteBibliography">
    <w:name w:val="EndNote Bibliography"/>
    <w:basedOn w:val="Normal"/>
    <w:link w:val="EndNoteBibliographyChar"/>
    <w:rsid w:val="008F182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F182E"/>
    <w:rPr>
      <w:rFonts w:ascii="Calibri" w:hAnsi="Calibri" w:cs="Calibri"/>
      <w:noProof/>
      <w:sz w:val="22"/>
      <w:szCs w:val="22"/>
    </w:rPr>
  </w:style>
  <w:style w:type="character" w:customStyle="1" w:styleId="ref-journal">
    <w:name w:val="ref-journal"/>
    <w:basedOn w:val="DefaultParagraphFont"/>
    <w:rsid w:val="008F182E"/>
  </w:style>
  <w:style w:type="character" w:customStyle="1" w:styleId="ref-vol">
    <w:name w:val="ref-vol"/>
    <w:basedOn w:val="DefaultParagraphFont"/>
    <w:rsid w:val="008F182E"/>
  </w:style>
  <w:style w:type="character" w:customStyle="1" w:styleId="element-citation">
    <w:name w:val="element-citation"/>
    <w:basedOn w:val="DefaultParagraphFont"/>
    <w:rsid w:val="008F182E"/>
  </w:style>
  <w:style w:type="character" w:styleId="Hyperlink">
    <w:name w:val="Hyperlink"/>
    <w:basedOn w:val="DefaultParagraphFont"/>
    <w:uiPriority w:val="99"/>
    <w:unhideWhenUsed/>
    <w:rsid w:val="008F182E"/>
    <w:rPr>
      <w:color w:val="0000FF"/>
      <w:u w:val="single"/>
    </w:rPr>
  </w:style>
  <w:style w:type="character" w:customStyle="1" w:styleId="nowrap">
    <w:name w:val="nowrap"/>
    <w:basedOn w:val="DefaultParagraphFont"/>
    <w:rsid w:val="008F182E"/>
  </w:style>
  <w:style w:type="character" w:styleId="FollowedHyperlink">
    <w:name w:val="FollowedHyperlink"/>
    <w:basedOn w:val="DefaultParagraphFont"/>
    <w:uiPriority w:val="99"/>
    <w:semiHidden/>
    <w:unhideWhenUsed/>
    <w:rsid w:val="008F182E"/>
    <w:rPr>
      <w:color w:val="954F72" w:themeColor="followedHyperlink"/>
      <w:u w:val="single"/>
    </w:rPr>
  </w:style>
  <w:style w:type="character" w:customStyle="1" w:styleId="UnresolvedMention1">
    <w:name w:val="Unresolved Mention1"/>
    <w:basedOn w:val="DefaultParagraphFont"/>
    <w:uiPriority w:val="99"/>
    <w:semiHidden/>
    <w:unhideWhenUsed/>
    <w:rsid w:val="008F182E"/>
    <w:rPr>
      <w:color w:val="605E5C"/>
      <w:shd w:val="clear" w:color="auto" w:fill="E1DFDD"/>
    </w:rPr>
  </w:style>
  <w:style w:type="paragraph" w:styleId="BalloonText">
    <w:name w:val="Balloon Text"/>
    <w:basedOn w:val="Normal"/>
    <w:link w:val="BalloonTextChar"/>
    <w:uiPriority w:val="99"/>
    <w:semiHidden/>
    <w:unhideWhenUsed/>
    <w:rsid w:val="008F18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82E"/>
    <w:rPr>
      <w:rFonts w:ascii="Lucida Grande" w:hAnsi="Lucida Grande"/>
      <w:sz w:val="18"/>
      <w:szCs w:val="18"/>
      <w:lang w:val="en-GB"/>
    </w:rPr>
  </w:style>
  <w:style w:type="character" w:styleId="UnresolvedMention">
    <w:name w:val="Unresolved Mention"/>
    <w:basedOn w:val="DefaultParagraphFont"/>
    <w:uiPriority w:val="99"/>
    <w:semiHidden/>
    <w:unhideWhenUsed/>
    <w:rsid w:val="008F182E"/>
    <w:rPr>
      <w:color w:val="605E5C"/>
      <w:shd w:val="clear" w:color="auto" w:fill="E1DFDD"/>
    </w:rPr>
  </w:style>
  <w:style w:type="character" w:styleId="CommentReference">
    <w:name w:val="annotation reference"/>
    <w:basedOn w:val="DefaultParagraphFont"/>
    <w:uiPriority w:val="99"/>
    <w:semiHidden/>
    <w:unhideWhenUsed/>
    <w:rsid w:val="008F182E"/>
    <w:rPr>
      <w:sz w:val="16"/>
      <w:szCs w:val="16"/>
    </w:rPr>
  </w:style>
  <w:style w:type="paragraph" w:styleId="CommentText">
    <w:name w:val="annotation text"/>
    <w:basedOn w:val="Normal"/>
    <w:link w:val="CommentTextChar"/>
    <w:uiPriority w:val="99"/>
    <w:semiHidden/>
    <w:unhideWhenUsed/>
    <w:rsid w:val="008F182E"/>
    <w:pPr>
      <w:spacing w:line="240" w:lineRule="auto"/>
    </w:pPr>
    <w:rPr>
      <w:sz w:val="20"/>
      <w:szCs w:val="20"/>
    </w:rPr>
  </w:style>
  <w:style w:type="character" w:customStyle="1" w:styleId="CommentTextChar">
    <w:name w:val="Comment Text Char"/>
    <w:basedOn w:val="DefaultParagraphFont"/>
    <w:link w:val="CommentText"/>
    <w:uiPriority w:val="99"/>
    <w:semiHidden/>
    <w:rsid w:val="008F182E"/>
    <w:rPr>
      <w:sz w:val="20"/>
      <w:szCs w:val="20"/>
      <w:lang w:val="en-GB"/>
    </w:rPr>
  </w:style>
  <w:style w:type="paragraph" w:styleId="CommentSubject">
    <w:name w:val="annotation subject"/>
    <w:basedOn w:val="CommentText"/>
    <w:next w:val="CommentText"/>
    <w:link w:val="CommentSubjectChar"/>
    <w:uiPriority w:val="99"/>
    <w:semiHidden/>
    <w:unhideWhenUsed/>
    <w:rsid w:val="008F182E"/>
    <w:rPr>
      <w:b/>
      <w:bCs/>
    </w:rPr>
  </w:style>
  <w:style w:type="character" w:customStyle="1" w:styleId="CommentSubjectChar">
    <w:name w:val="Comment Subject Char"/>
    <w:basedOn w:val="CommentTextChar"/>
    <w:link w:val="CommentSubject"/>
    <w:uiPriority w:val="99"/>
    <w:semiHidden/>
    <w:rsid w:val="008F182E"/>
    <w:rPr>
      <w:b/>
      <w:bCs/>
      <w:sz w:val="20"/>
      <w:szCs w:val="20"/>
      <w:lang w:val="en-GB"/>
    </w:rPr>
  </w:style>
  <w:style w:type="paragraph" w:customStyle="1" w:styleId="msonormal0">
    <w:name w:val="msonormal"/>
    <w:basedOn w:val="Normal"/>
    <w:rsid w:val="008F18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F1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82E"/>
    <w:rPr>
      <w:sz w:val="20"/>
      <w:szCs w:val="20"/>
      <w:lang w:val="en-GB"/>
    </w:rPr>
  </w:style>
  <w:style w:type="paragraph" w:styleId="Header">
    <w:name w:val="header"/>
    <w:basedOn w:val="Normal"/>
    <w:link w:val="HeaderChar"/>
    <w:uiPriority w:val="99"/>
    <w:unhideWhenUsed/>
    <w:rsid w:val="008F1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82E"/>
    <w:rPr>
      <w:sz w:val="22"/>
      <w:szCs w:val="22"/>
      <w:lang w:val="en-GB"/>
    </w:rPr>
  </w:style>
  <w:style w:type="paragraph" w:styleId="Footer">
    <w:name w:val="footer"/>
    <w:basedOn w:val="Normal"/>
    <w:link w:val="FooterChar"/>
    <w:uiPriority w:val="99"/>
    <w:unhideWhenUsed/>
    <w:rsid w:val="008F1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82E"/>
    <w:rPr>
      <w:sz w:val="22"/>
      <w:szCs w:val="22"/>
      <w:lang w:val="en-GB"/>
    </w:rPr>
  </w:style>
  <w:style w:type="character" w:styleId="FootnoteReference">
    <w:name w:val="footnote reference"/>
    <w:basedOn w:val="DefaultParagraphFont"/>
    <w:uiPriority w:val="99"/>
    <w:semiHidden/>
    <w:unhideWhenUsed/>
    <w:rsid w:val="008F182E"/>
    <w:rPr>
      <w:vertAlign w:val="superscript"/>
    </w:rPr>
  </w:style>
  <w:style w:type="table" w:styleId="TableGrid">
    <w:name w:val="Table Grid"/>
    <w:basedOn w:val="TableNormal"/>
    <w:uiPriority w:val="39"/>
    <w:rsid w:val="008F182E"/>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8F182E"/>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182E"/>
    <w:pPr>
      <w:spacing w:after="0" w:line="240" w:lineRule="auto"/>
    </w:pPr>
    <w:rPr>
      <w:rFonts w:ascii="Calibri" w:hAnsi="Calibri" w:cs="Calibri"/>
      <w:lang w:eastAsia="en-GB"/>
    </w:rPr>
  </w:style>
  <w:style w:type="paragraph" w:styleId="NormalWeb">
    <w:name w:val="Normal (Web)"/>
    <w:basedOn w:val="Normal"/>
    <w:uiPriority w:val="99"/>
    <w:unhideWhenUsed/>
    <w:rsid w:val="008F182E"/>
    <w:pPr>
      <w:spacing w:after="0" w:line="240" w:lineRule="auto"/>
    </w:pPr>
    <w:rPr>
      <w:rFonts w:ascii="Calibri" w:hAnsi="Calibri" w:cs="Calibri"/>
      <w:lang w:eastAsia="en-GB"/>
    </w:rPr>
  </w:style>
  <w:style w:type="table" w:customStyle="1" w:styleId="TableGrid11">
    <w:name w:val="Table Grid11"/>
    <w:basedOn w:val="TableNormal"/>
    <w:next w:val="TableGrid"/>
    <w:uiPriority w:val="39"/>
    <w:rsid w:val="008F182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182E"/>
    <w:rPr>
      <w:rFonts w:asciiTheme="majorHAnsi" w:hAnsiTheme="majorHAnsi" w:cstheme="majorBidi"/>
      <w:i/>
      <w:sz w:val="32"/>
      <w:szCs w:val="3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F182E"/>
    <w:rPr>
      <w:i/>
      <w:iCs/>
    </w:rPr>
  </w:style>
  <w:style w:type="numbering" w:customStyle="1" w:styleId="NoList1">
    <w:name w:val="No List1"/>
    <w:next w:val="NoList"/>
    <w:uiPriority w:val="99"/>
    <w:semiHidden/>
    <w:unhideWhenUsed/>
    <w:rsid w:val="008F182E"/>
  </w:style>
  <w:style w:type="character" w:styleId="PlaceholderText">
    <w:name w:val="Placeholder Text"/>
    <w:basedOn w:val="DefaultParagraphFont"/>
    <w:uiPriority w:val="99"/>
    <w:semiHidden/>
    <w:rsid w:val="008F182E"/>
    <w:rPr>
      <w:color w:val="808080"/>
    </w:rPr>
  </w:style>
  <w:style w:type="table" w:customStyle="1" w:styleId="TableGrid3">
    <w:name w:val="Table Grid3"/>
    <w:basedOn w:val="TableNormal"/>
    <w:next w:val="TableGrid"/>
    <w:uiPriority w:val="39"/>
    <w:rsid w:val="008F182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182E"/>
    <w:pPr>
      <w:numPr>
        <w:numId w:val="0"/>
      </w:num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8F182E"/>
    <w:pPr>
      <w:tabs>
        <w:tab w:val="left" w:pos="1320"/>
        <w:tab w:val="right" w:leader="dot" w:pos="7927"/>
      </w:tabs>
      <w:spacing w:after="100"/>
    </w:pPr>
  </w:style>
  <w:style w:type="paragraph" w:styleId="TOC2">
    <w:name w:val="toc 2"/>
    <w:basedOn w:val="Normal"/>
    <w:next w:val="Normal"/>
    <w:autoRedefine/>
    <w:uiPriority w:val="39"/>
    <w:unhideWhenUsed/>
    <w:rsid w:val="008F182E"/>
    <w:pPr>
      <w:spacing w:after="100"/>
      <w:ind w:left="220"/>
    </w:pPr>
  </w:style>
  <w:style w:type="paragraph" w:styleId="TOC3">
    <w:name w:val="toc 3"/>
    <w:basedOn w:val="Normal"/>
    <w:next w:val="Normal"/>
    <w:autoRedefine/>
    <w:uiPriority w:val="39"/>
    <w:unhideWhenUsed/>
    <w:rsid w:val="008F182E"/>
    <w:pPr>
      <w:spacing w:after="100"/>
      <w:ind w:left="440"/>
    </w:pPr>
  </w:style>
  <w:style w:type="paragraph" w:styleId="TOC4">
    <w:name w:val="toc 4"/>
    <w:basedOn w:val="Normal"/>
    <w:next w:val="Normal"/>
    <w:autoRedefine/>
    <w:uiPriority w:val="39"/>
    <w:unhideWhenUsed/>
    <w:rsid w:val="008F182E"/>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8F182E"/>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8F182E"/>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8F182E"/>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8F182E"/>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8F182E"/>
    <w:pPr>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Easey</dc:creator>
  <cp:keywords/>
  <dc:description/>
  <cp:lastModifiedBy>Kayleigh Easey</cp:lastModifiedBy>
  <cp:revision>11</cp:revision>
  <dcterms:created xsi:type="dcterms:W3CDTF">2020-06-26T17:43:00Z</dcterms:created>
  <dcterms:modified xsi:type="dcterms:W3CDTF">2020-06-27T13:04:00Z</dcterms:modified>
</cp:coreProperties>
</file>