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487"/>
        <w:gridCol w:w="2724"/>
        <w:gridCol w:w="2885"/>
        <w:gridCol w:w="2190"/>
        <w:gridCol w:w="1026"/>
      </w:tblGrid>
      <w:tr w:rsidR="00842647" w:rsidRPr="0042547C" w14:paraId="590ACA36" w14:textId="77777777" w:rsidTr="0060515D">
        <w:trPr>
          <w:trHeight w:val="329"/>
        </w:trPr>
        <w:tc>
          <w:tcPr>
            <w:tcW w:w="2961" w:type="dxa"/>
            <w:tcBorders>
              <w:top w:val="single" w:sz="12" w:space="0" w:color="auto"/>
            </w:tcBorders>
          </w:tcPr>
          <w:p w14:paraId="5A05CC11" w14:textId="62D69CD6" w:rsidR="00842647" w:rsidRPr="00B730BF" w:rsidRDefault="002E17B9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2EEF1" wp14:editId="203549EA">
                      <wp:simplePos x="0" y="0"/>
                      <wp:positionH relativeFrom="column">
                        <wp:posOffset>-44953</wp:posOffset>
                      </wp:positionH>
                      <wp:positionV relativeFrom="paragraph">
                        <wp:posOffset>-349095</wp:posOffset>
                      </wp:positionV>
                      <wp:extent cx="1138687" cy="258792"/>
                      <wp:effectExtent l="0" t="0" r="23495" b="2730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687" cy="258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508AB3" w14:textId="5E4BB7E0" w:rsidR="002E17B9" w:rsidRDefault="002E17B9" w:rsidP="00461765">
                                  <w:pPr>
                                    <w:jc w:val="center"/>
                                  </w:pPr>
                                  <w:r>
                                    <w:t>Sup. Table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2EE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3.55pt;margin-top:-27.5pt;width:89.6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" fillcolor="white [3201]" strokeweight=".5pt">
                      <v:textbox>
                        <w:txbxContent>
                          <w:p w14:paraId="4F508AB3" w14:textId="5E4BB7E0" w:rsidR="002E17B9" w:rsidRDefault="002E17B9" w:rsidP="00461765">
                            <w:pPr>
                              <w:jc w:val="center"/>
                            </w:pPr>
                            <w:r>
                              <w:t>Sup. Table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6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729B58" w14:textId="77777777" w:rsidR="00842647" w:rsidRPr="00B730BF" w:rsidRDefault="00842647" w:rsidP="003872A5">
            <w:pPr>
              <w:spacing w:after="120"/>
              <w:jc w:val="center"/>
              <w:rPr>
                <w:b/>
                <w:lang w:val="en-US"/>
              </w:rPr>
            </w:pPr>
            <w:r w:rsidRPr="00B730BF">
              <w:rPr>
                <w:b/>
                <w:lang w:val="en-US"/>
              </w:rPr>
              <w:t>COVID-19 confirmed diagnosis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BE3969" w14:textId="77777777" w:rsidR="00842647" w:rsidRPr="00B730BF" w:rsidRDefault="00842647" w:rsidP="003872A5">
            <w:pPr>
              <w:spacing w:after="120"/>
              <w:jc w:val="center"/>
              <w:rPr>
                <w:b/>
                <w:lang w:val="en-US"/>
              </w:rPr>
            </w:pPr>
            <w:r w:rsidRPr="00B730BF">
              <w:rPr>
                <w:b/>
                <w:lang w:val="en-US"/>
              </w:rPr>
              <w:t>COVID-19 ruled out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AD650F" w14:textId="77777777" w:rsidR="00842647" w:rsidRPr="00B730BF" w:rsidRDefault="00842647" w:rsidP="003872A5">
            <w:pPr>
              <w:spacing w:after="120"/>
              <w:jc w:val="center"/>
              <w:rPr>
                <w:b/>
                <w:lang w:val="en-US"/>
              </w:rPr>
            </w:pPr>
          </w:p>
        </w:tc>
      </w:tr>
      <w:tr w:rsidR="00842647" w:rsidRPr="0042547C" w14:paraId="302FFA05" w14:textId="77777777" w:rsidTr="0060515D">
        <w:trPr>
          <w:trHeight w:val="329"/>
        </w:trPr>
        <w:tc>
          <w:tcPr>
            <w:tcW w:w="2961" w:type="dxa"/>
            <w:tcBorders>
              <w:bottom w:val="single" w:sz="12" w:space="0" w:color="auto"/>
            </w:tcBorders>
          </w:tcPr>
          <w:p w14:paraId="0DFC6AB0" w14:textId="7502ABC9" w:rsidR="00842647" w:rsidRPr="00B730BF" w:rsidRDefault="00842647">
            <w:pPr>
              <w:rPr>
                <w:lang w:val="en-US"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</w:tcPr>
          <w:p w14:paraId="27959916" w14:textId="77777777" w:rsidR="00842647" w:rsidRPr="00B730BF" w:rsidRDefault="00842647" w:rsidP="00461765">
            <w:pPr>
              <w:rPr>
                <w:lang w:val="en-US"/>
              </w:rPr>
            </w:pPr>
            <w:r w:rsidRPr="00B730BF">
              <w:rPr>
                <w:lang w:val="en-US"/>
              </w:rPr>
              <w:t>Total</w:t>
            </w:r>
          </w:p>
        </w:tc>
        <w:tc>
          <w:tcPr>
            <w:tcW w:w="2724" w:type="dxa"/>
            <w:tcBorders>
              <w:bottom w:val="single" w:sz="12" w:space="0" w:color="auto"/>
            </w:tcBorders>
          </w:tcPr>
          <w:p w14:paraId="311EAED8" w14:textId="77777777" w:rsidR="00842647" w:rsidRPr="00B730BF" w:rsidRDefault="00842647" w:rsidP="00461765">
            <w:pPr>
              <w:rPr>
                <w:lang w:val="en-US"/>
              </w:rPr>
            </w:pPr>
            <w:r w:rsidRPr="00B730BF">
              <w:rPr>
                <w:lang w:val="en-US"/>
              </w:rPr>
              <w:t>Moderate</w:t>
            </w:r>
          </w:p>
        </w:tc>
        <w:tc>
          <w:tcPr>
            <w:tcW w:w="2885" w:type="dxa"/>
            <w:tcBorders>
              <w:bottom w:val="single" w:sz="12" w:space="0" w:color="auto"/>
            </w:tcBorders>
          </w:tcPr>
          <w:p w14:paraId="012663BF" w14:textId="17B21126" w:rsidR="00842647" w:rsidRPr="00B730BF" w:rsidRDefault="00842647" w:rsidP="00461765">
            <w:pPr>
              <w:spacing w:after="120"/>
              <w:rPr>
                <w:lang w:val="en-US"/>
              </w:rPr>
            </w:pPr>
            <w:r w:rsidRPr="00B730BF">
              <w:rPr>
                <w:lang w:val="en-US"/>
              </w:rPr>
              <w:t>Severe</w:t>
            </w:r>
            <w:r w:rsidR="002A5963">
              <w:rPr>
                <w:lang w:val="en-US"/>
              </w:rPr>
              <w:t>*</w:t>
            </w:r>
          </w:p>
        </w:tc>
        <w:tc>
          <w:tcPr>
            <w:tcW w:w="2190" w:type="dxa"/>
            <w:tcBorders>
              <w:bottom w:val="single" w:sz="12" w:space="0" w:color="auto"/>
            </w:tcBorders>
          </w:tcPr>
          <w:p w14:paraId="38CD509B" w14:textId="3D9FF0B9" w:rsidR="00842647" w:rsidRPr="00B730BF" w:rsidRDefault="00F04371" w:rsidP="0046176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14:paraId="379A2952" w14:textId="65D27530" w:rsidR="00842647" w:rsidRPr="00461765" w:rsidRDefault="00842647" w:rsidP="00461765">
            <w:pPr>
              <w:spacing w:after="120"/>
              <w:rPr>
                <w:sz w:val="20"/>
                <w:lang w:val="en-US"/>
              </w:rPr>
            </w:pPr>
            <w:r w:rsidRPr="00461765">
              <w:rPr>
                <w:i/>
                <w:sz w:val="20"/>
                <w:lang w:val="en-US"/>
              </w:rPr>
              <w:t>P</w:t>
            </w:r>
            <w:r w:rsidRPr="00461765">
              <w:rPr>
                <w:sz w:val="20"/>
                <w:lang w:val="en-US"/>
              </w:rPr>
              <w:t xml:space="preserve"> value</w:t>
            </w:r>
            <w:r w:rsidR="002A5963" w:rsidRPr="00461765">
              <w:rPr>
                <w:sz w:val="20"/>
                <w:lang w:val="en-US"/>
              </w:rPr>
              <w:t>*</w:t>
            </w:r>
            <w:r w:rsidR="00F04371" w:rsidRPr="00461765">
              <w:rPr>
                <w:sz w:val="20"/>
                <w:lang w:val="en-US"/>
              </w:rPr>
              <w:t>*</w:t>
            </w:r>
          </w:p>
        </w:tc>
      </w:tr>
      <w:tr w:rsidR="00842647" w:rsidRPr="0042547C" w14:paraId="0D19D99C" w14:textId="77777777" w:rsidTr="0060515D">
        <w:trPr>
          <w:trHeight w:val="329"/>
        </w:trPr>
        <w:tc>
          <w:tcPr>
            <w:tcW w:w="29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975361" w14:textId="6ACA89F1" w:rsidR="00842647" w:rsidRPr="00B730BF" w:rsidRDefault="00842647" w:rsidP="003872A5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Population characteristics 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3766879B" w14:textId="77777777" w:rsidR="00842647" w:rsidRPr="00B730BF" w:rsidRDefault="00842647" w:rsidP="003872A5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724" w:type="dxa"/>
            <w:shd w:val="clear" w:color="auto" w:fill="D9D9D9" w:themeFill="background1" w:themeFillShade="D9"/>
          </w:tcPr>
          <w:p w14:paraId="736D1734" w14:textId="77777777" w:rsidR="00842647" w:rsidRPr="00B730BF" w:rsidRDefault="00842647" w:rsidP="003872A5">
            <w:pPr>
              <w:spacing w:after="120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885" w:type="dxa"/>
            <w:shd w:val="clear" w:color="auto" w:fill="D9D9D9" w:themeFill="background1" w:themeFillShade="D9"/>
          </w:tcPr>
          <w:p w14:paraId="3B201430" w14:textId="77777777" w:rsidR="00842647" w:rsidRPr="00B730BF" w:rsidRDefault="00842647" w:rsidP="003872A5">
            <w:pPr>
              <w:spacing w:after="120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14:paraId="58B3374C" w14:textId="77777777" w:rsidR="00842647" w:rsidRPr="00B730BF" w:rsidRDefault="00842647" w:rsidP="003872A5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14:paraId="6E5D51D9" w14:textId="77777777" w:rsidR="00842647" w:rsidRPr="00B730BF" w:rsidRDefault="00842647" w:rsidP="003872A5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</w:tr>
      <w:tr w:rsidR="00842647" w:rsidRPr="0042547C" w14:paraId="4B1DE652" w14:textId="77777777" w:rsidTr="0060515D">
        <w:trPr>
          <w:trHeight w:val="228"/>
        </w:trPr>
        <w:tc>
          <w:tcPr>
            <w:tcW w:w="2961" w:type="dxa"/>
          </w:tcPr>
          <w:p w14:paraId="33BDFF2D" w14:textId="40D202F4" w:rsidR="00842647" w:rsidRPr="00B730BF" w:rsidRDefault="00842647">
            <w:pPr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 xml:space="preserve">Number of cases </w:t>
            </w:r>
          </w:p>
        </w:tc>
        <w:tc>
          <w:tcPr>
            <w:tcW w:w="2487" w:type="dxa"/>
          </w:tcPr>
          <w:p w14:paraId="1AF34275" w14:textId="77777777" w:rsidR="00842647" w:rsidRPr="00B730BF" w:rsidRDefault="0084264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32</w:t>
            </w:r>
          </w:p>
        </w:tc>
        <w:tc>
          <w:tcPr>
            <w:tcW w:w="2724" w:type="dxa"/>
          </w:tcPr>
          <w:p w14:paraId="01494592" w14:textId="77777777" w:rsidR="00842647" w:rsidRPr="00B730BF" w:rsidRDefault="00842647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15</w:t>
            </w:r>
          </w:p>
        </w:tc>
        <w:tc>
          <w:tcPr>
            <w:tcW w:w="2885" w:type="dxa"/>
          </w:tcPr>
          <w:p w14:paraId="72FE94F4" w14:textId="77777777" w:rsidR="00842647" w:rsidRPr="00B730BF" w:rsidRDefault="00842647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17</w:t>
            </w:r>
          </w:p>
        </w:tc>
        <w:tc>
          <w:tcPr>
            <w:tcW w:w="2190" w:type="dxa"/>
          </w:tcPr>
          <w:p w14:paraId="2BA54735" w14:textId="77777777" w:rsidR="00842647" w:rsidRPr="00B730BF" w:rsidRDefault="0084264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21</w:t>
            </w:r>
          </w:p>
        </w:tc>
        <w:tc>
          <w:tcPr>
            <w:tcW w:w="1026" w:type="dxa"/>
          </w:tcPr>
          <w:p w14:paraId="7EA9974A" w14:textId="4B4BA2E6" w:rsidR="00842647" w:rsidRPr="00B730BF" w:rsidRDefault="00741B11" w:rsidP="00B069E5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0.21</w:t>
            </w:r>
          </w:p>
        </w:tc>
      </w:tr>
      <w:tr w:rsidR="00842647" w:rsidRPr="0042547C" w14:paraId="3FA64698" w14:textId="77777777" w:rsidTr="0060515D">
        <w:trPr>
          <w:trHeight w:val="228"/>
        </w:trPr>
        <w:tc>
          <w:tcPr>
            <w:tcW w:w="2961" w:type="dxa"/>
          </w:tcPr>
          <w:p w14:paraId="5519BC1E" w14:textId="19533F2E" w:rsidR="00842647" w:rsidRPr="00B730BF" w:rsidRDefault="0024624F" w:rsidP="0024624F">
            <w:pPr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M</w:t>
            </w:r>
            <w:r w:rsidR="00842647"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/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F</w:t>
            </w:r>
          </w:p>
        </w:tc>
        <w:tc>
          <w:tcPr>
            <w:tcW w:w="2487" w:type="dxa"/>
          </w:tcPr>
          <w:p w14:paraId="5752AD0E" w14:textId="5673D5B2" w:rsidR="00842647" w:rsidRPr="00B730BF" w:rsidRDefault="0084264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20/12</w:t>
            </w:r>
          </w:p>
        </w:tc>
        <w:tc>
          <w:tcPr>
            <w:tcW w:w="2724" w:type="dxa"/>
          </w:tcPr>
          <w:p w14:paraId="19C5C9FB" w14:textId="77777777" w:rsidR="00842647" w:rsidRPr="00B730BF" w:rsidRDefault="00842647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11/4</w:t>
            </w:r>
          </w:p>
        </w:tc>
        <w:tc>
          <w:tcPr>
            <w:tcW w:w="2885" w:type="dxa"/>
          </w:tcPr>
          <w:p w14:paraId="53E25822" w14:textId="77777777" w:rsidR="00842647" w:rsidRPr="00B730BF" w:rsidRDefault="00842647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9/8</w:t>
            </w:r>
          </w:p>
        </w:tc>
        <w:tc>
          <w:tcPr>
            <w:tcW w:w="2190" w:type="dxa"/>
          </w:tcPr>
          <w:p w14:paraId="2D5BE1CD" w14:textId="77777777" w:rsidR="00842647" w:rsidRPr="00B730BF" w:rsidRDefault="0084264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11/10</w:t>
            </w:r>
          </w:p>
        </w:tc>
        <w:tc>
          <w:tcPr>
            <w:tcW w:w="1026" w:type="dxa"/>
          </w:tcPr>
          <w:p w14:paraId="38F239F5" w14:textId="78D0AA86" w:rsidR="00842647" w:rsidRPr="00B730BF" w:rsidRDefault="00B069E5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0.56</w:t>
            </w:r>
          </w:p>
        </w:tc>
      </w:tr>
      <w:tr w:rsidR="00842647" w:rsidRPr="0042547C" w14:paraId="54BE515B" w14:textId="77777777" w:rsidTr="0060515D">
        <w:trPr>
          <w:trHeight w:val="215"/>
        </w:trPr>
        <w:tc>
          <w:tcPr>
            <w:tcW w:w="2961" w:type="dxa"/>
          </w:tcPr>
          <w:p w14:paraId="68EEFFD8" w14:textId="43057862" w:rsidR="00842647" w:rsidRPr="00B730BF" w:rsidRDefault="00842647">
            <w:pPr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Age </w:t>
            </w:r>
            <w:r w:rsidR="0024624F"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(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median, </w:t>
            </w:r>
            <w:r w:rsidR="0024624F"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(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IQR</w:t>
            </w:r>
            <w:r w:rsidR="0024624F"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))</w:t>
            </w:r>
          </w:p>
        </w:tc>
        <w:tc>
          <w:tcPr>
            <w:tcW w:w="2487" w:type="dxa"/>
          </w:tcPr>
          <w:p w14:paraId="33D9FE60" w14:textId="1720BF7A" w:rsidR="00842647" w:rsidRPr="00B730BF" w:rsidRDefault="0084264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61 (51 - 81.5)</w:t>
            </w:r>
          </w:p>
        </w:tc>
        <w:tc>
          <w:tcPr>
            <w:tcW w:w="2724" w:type="dxa"/>
          </w:tcPr>
          <w:p w14:paraId="4D007AD9" w14:textId="77777777" w:rsidR="00842647" w:rsidRPr="00B730BF" w:rsidRDefault="00842647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62 (52 - 78.5)</w:t>
            </w:r>
          </w:p>
        </w:tc>
        <w:tc>
          <w:tcPr>
            <w:tcW w:w="2885" w:type="dxa"/>
          </w:tcPr>
          <w:p w14:paraId="2675A5BC" w14:textId="77777777" w:rsidR="00842647" w:rsidRPr="00B730BF" w:rsidRDefault="00842647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61 (47.5 - 81.5)</w:t>
            </w:r>
          </w:p>
        </w:tc>
        <w:tc>
          <w:tcPr>
            <w:tcW w:w="2190" w:type="dxa"/>
          </w:tcPr>
          <w:p w14:paraId="0A63DB0B" w14:textId="77777777" w:rsidR="00842647" w:rsidRPr="00B730BF" w:rsidRDefault="0084264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65 (47 - 72)</w:t>
            </w:r>
          </w:p>
        </w:tc>
        <w:tc>
          <w:tcPr>
            <w:tcW w:w="1026" w:type="dxa"/>
          </w:tcPr>
          <w:p w14:paraId="33D6DBE3" w14:textId="7C25E131" w:rsidR="00842647" w:rsidRPr="00B730BF" w:rsidRDefault="002E57CB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0.63</w:t>
            </w:r>
          </w:p>
        </w:tc>
      </w:tr>
      <w:tr w:rsidR="00842647" w:rsidRPr="0042547C" w14:paraId="5873427C" w14:textId="77777777" w:rsidTr="0060515D">
        <w:trPr>
          <w:trHeight w:val="228"/>
        </w:trPr>
        <w:tc>
          <w:tcPr>
            <w:tcW w:w="2961" w:type="dxa"/>
          </w:tcPr>
          <w:p w14:paraId="2443EB40" w14:textId="4B421CB1" w:rsidR="00842647" w:rsidRPr="00B730BF" w:rsidRDefault="00842647" w:rsidP="00461765">
            <w:pPr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Age &gt;= 65 </w:t>
            </w:r>
          </w:p>
        </w:tc>
        <w:tc>
          <w:tcPr>
            <w:tcW w:w="2487" w:type="dxa"/>
          </w:tcPr>
          <w:p w14:paraId="5CA4ABE6" w14:textId="4F5DFFB9" w:rsidR="00842647" w:rsidRPr="00B730BF" w:rsidRDefault="0084264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15</w:t>
            </w:r>
          </w:p>
        </w:tc>
        <w:tc>
          <w:tcPr>
            <w:tcW w:w="2724" w:type="dxa"/>
          </w:tcPr>
          <w:p w14:paraId="3463727E" w14:textId="39D39C57" w:rsidR="00842647" w:rsidRPr="00B730BF" w:rsidRDefault="00842647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8</w:t>
            </w:r>
          </w:p>
        </w:tc>
        <w:tc>
          <w:tcPr>
            <w:tcW w:w="2885" w:type="dxa"/>
          </w:tcPr>
          <w:p w14:paraId="662C20BD" w14:textId="77777777" w:rsidR="00842647" w:rsidRPr="00B730BF" w:rsidRDefault="00842647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7</w:t>
            </w:r>
          </w:p>
        </w:tc>
        <w:tc>
          <w:tcPr>
            <w:tcW w:w="2190" w:type="dxa"/>
          </w:tcPr>
          <w:p w14:paraId="45F0F21D" w14:textId="77777777" w:rsidR="00842647" w:rsidRPr="00B730BF" w:rsidRDefault="0084264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12</w:t>
            </w:r>
          </w:p>
        </w:tc>
        <w:tc>
          <w:tcPr>
            <w:tcW w:w="1026" w:type="dxa"/>
          </w:tcPr>
          <w:p w14:paraId="47851B40" w14:textId="3024FA20" w:rsidR="00842647" w:rsidRPr="00B730BF" w:rsidRDefault="002E57CB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0.34</w:t>
            </w:r>
          </w:p>
        </w:tc>
      </w:tr>
      <w:tr w:rsidR="00842647" w:rsidRPr="0042547C" w14:paraId="36E78FB9" w14:textId="77777777" w:rsidTr="0060515D">
        <w:trPr>
          <w:trHeight w:val="228"/>
        </w:trPr>
        <w:tc>
          <w:tcPr>
            <w:tcW w:w="2961" w:type="dxa"/>
          </w:tcPr>
          <w:p w14:paraId="58CA7FE3" w14:textId="3C29F678" w:rsidR="00842647" w:rsidRPr="0042547C" w:rsidRDefault="0024624F" w:rsidP="0024624F">
            <w:pPr>
              <w:rPr>
                <w:lang w:val="en-US"/>
              </w:rPr>
            </w:pPr>
            <w:r w:rsidRP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Leng</w:t>
            </w:r>
            <w:r w:rsidR="0042547C" w:rsidRP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t</w:t>
            </w:r>
            <w:r w:rsidRP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h of stay</w:t>
            </w:r>
            <w:r w:rsidR="00842647" w:rsidRP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  <w:r w:rsidRP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(days, </w:t>
            </w:r>
            <w:r w:rsidR="00842647" w:rsidRP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median (IQR)</w:t>
            </w:r>
            <w:r w:rsidRP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487" w:type="dxa"/>
          </w:tcPr>
          <w:p w14:paraId="6B99166E" w14:textId="77777777" w:rsidR="00842647" w:rsidRPr="00B730BF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9 (7 - 21.5)</w:t>
            </w:r>
          </w:p>
        </w:tc>
        <w:tc>
          <w:tcPr>
            <w:tcW w:w="2724" w:type="dxa"/>
          </w:tcPr>
          <w:p w14:paraId="6AFE7A89" w14:textId="3B2D4A22" w:rsidR="00842647" w:rsidRPr="00B730BF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8 (7 - 11)</w:t>
            </w:r>
          </w:p>
        </w:tc>
        <w:tc>
          <w:tcPr>
            <w:tcW w:w="2885" w:type="dxa"/>
          </w:tcPr>
          <w:p w14:paraId="3FAFCE49" w14:textId="77777777" w:rsidR="00842647" w:rsidRPr="00B730BF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9 (7.5 - 28)</w:t>
            </w:r>
          </w:p>
        </w:tc>
        <w:tc>
          <w:tcPr>
            <w:tcW w:w="2190" w:type="dxa"/>
          </w:tcPr>
          <w:p w14:paraId="56898B61" w14:textId="77777777" w:rsidR="00842647" w:rsidRPr="00B730BF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39 (13 - 57)</w:t>
            </w:r>
          </w:p>
        </w:tc>
        <w:tc>
          <w:tcPr>
            <w:tcW w:w="1026" w:type="dxa"/>
          </w:tcPr>
          <w:p w14:paraId="75B4DF4D" w14:textId="3D1E8C10" w:rsidR="00842647" w:rsidRPr="00B730BF" w:rsidRDefault="00BC5D6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0.04</w:t>
            </w:r>
          </w:p>
        </w:tc>
      </w:tr>
      <w:tr w:rsidR="00842647" w:rsidRPr="0042547C" w14:paraId="0E2C3C83" w14:textId="77777777" w:rsidTr="0060515D">
        <w:trPr>
          <w:trHeight w:val="253"/>
        </w:trPr>
        <w:tc>
          <w:tcPr>
            <w:tcW w:w="2961" w:type="dxa"/>
            <w:tcBorders>
              <w:bottom w:val="single" w:sz="12" w:space="0" w:color="auto"/>
            </w:tcBorders>
            <w:noWrap/>
            <w:hideMark/>
          </w:tcPr>
          <w:p w14:paraId="6C8184B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  <w:noWrap/>
            <w:hideMark/>
          </w:tcPr>
          <w:p w14:paraId="3FCC8E5C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  <w:noWrap/>
            <w:hideMark/>
          </w:tcPr>
          <w:p w14:paraId="257E3644" w14:textId="28954310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885" w:type="dxa"/>
            <w:tcBorders>
              <w:bottom w:val="single" w:sz="12" w:space="0" w:color="auto"/>
            </w:tcBorders>
            <w:noWrap/>
            <w:hideMark/>
          </w:tcPr>
          <w:p w14:paraId="75F4962F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190" w:type="dxa"/>
            <w:tcBorders>
              <w:bottom w:val="single" w:sz="12" w:space="0" w:color="auto"/>
            </w:tcBorders>
            <w:noWrap/>
            <w:hideMark/>
          </w:tcPr>
          <w:p w14:paraId="43326DDA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14:paraId="00AD29E1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</w:tr>
      <w:tr w:rsidR="00842647" w:rsidRPr="0042547C" w14:paraId="63B9C698" w14:textId="77777777" w:rsidTr="0060515D">
        <w:trPr>
          <w:trHeight w:val="329"/>
        </w:trPr>
        <w:tc>
          <w:tcPr>
            <w:tcW w:w="29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1A21AA" w14:textId="77777777" w:rsidR="00842647" w:rsidRPr="00B730BF" w:rsidRDefault="00842647" w:rsidP="003872A5">
            <w:pPr>
              <w:spacing w:after="120"/>
              <w:rPr>
                <w:b/>
                <w:lang w:val="en-US"/>
              </w:rPr>
            </w:pPr>
            <w:r w:rsidRPr="00B730BF"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>Biologic tests; median (IQR)</w:t>
            </w:r>
          </w:p>
        </w:tc>
        <w:tc>
          <w:tcPr>
            <w:tcW w:w="248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8A6550" w14:textId="77777777" w:rsidR="00842647" w:rsidRPr="00B730BF" w:rsidRDefault="00842647" w:rsidP="003872A5">
            <w:pPr>
              <w:spacing w:after="120"/>
              <w:rPr>
                <w:lang w:val="en-US"/>
              </w:rPr>
            </w:pPr>
          </w:p>
        </w:tc>
        <w:tc>
          <w:tcPr>
            <w:tcW w:w="272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5D9B76" w14:textId="77777777" w:rsidR="00842647" w:rsidRPr="00B730BF" w:rsidRDefault="00842647" w:rsidP="003872A5">
            <w:pPr>
              <w:spacing w:after="120"/>
              <w:rPr>
                <w:lang w:val="en-US"/>
              </w:rPr>
            </w:pPr>
          </w:p>
        </w:tc>
        <w:tc>
          <w:tcPr>
            <w:tcW w:w="28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21B8D7" w14:textId="42D4F2F2" w:rsidR="00842647" w:rsidRPr="00B730BF" w:rsidRDefault="00842647" w:rsidP="003872A5">
            <w:pPr>
              <w:spacing w:after="120"/>
              <w:rPr>
                <w:lang w:val="en-US"/>
              </w:rPr>
            </w:pP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BCC1B6" w14:textId="77777777" w:rsidR="00842647" w:rsidRPr="00B730BF" w:rsidRDefault="00842647" w:rsidP="003872A5">
            <w:pPr>
              <w:spacing w:after="120"/>
              <w:rPr>
                <w:lang w:val="en-US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602008" w14:textId="77777777" w:rsidR="00842647" w:rsidRPr="00B730BF" w:rsidRDefault="00842647" w:rsidP="003872A5">
            <w:pPr>
              <w:spacing w:after="120"/>
              <w:rPr>
                <w:lang w:val="en-US"/>
              </w:rPr>
            </w:pPr>
          </w:p>
        </w:tc>
      </w:tr>
      <w:tr w:rsidR="00842647" w:rsidRPr="0042547C" w14:paraId="7666A4BF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6904A070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Hemoglobin (g/L)</w:t>
            </w:r>
          </w:p>
        </w:tc>
        <w:tc>
          <w:tcPr>
            <w:tcW w:w="2487" w:type="dxa"/>
            <w:noWrap/>
            <w:hideMark/>
          </w:tcPr>
          <w:p w14:paraId="718BE61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13.2 (11.5 - 15.1)</w:t>
            </w:r>
          </w:p>
        </w:tc>
        <w:tc>
          <w:tcPr>
            <w:tcW w:w="2724" w:type="dxa"/>
            <w:noWrap/>
            <w:hideMark/>
          </w:tcPr>
          <w:p w14:paraId="1F07E94A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14 (11.5 -15.8)</w:t>
            </w:r>
          </w:p>
        </w:tc>
        <w:tc>
          <w:tcPr>
            <w:tcW w:w="2885" w:type="dxa"/>
            <w:noWrap/>
            <w:hideMark/>
          </w:tcPr>
          <w:p w14:paraId="0D8D6E03" w14:textId="68842CF0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13 (11.65 - 14.8)</w:t>
            </w:r>
          </w:p>
        </w:tc>
        <w:tc>
          <w:tcPr>
            <w:tcW w:w="2190" w:type="dxa"/>
            <w:noWrap/>
            <w:hideMark/>
          </w:tcPr>
          <w:p w14:paraId="05C2306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12.4 (10.7 -13.7)</w:t>
            </w:r>
          </w:p>
        </w:tc>
        <w:tc>
          <w:tcPr>
            <w:tcW w:w="1026" w:type="dxa"/>
          </w:tcPr>
          <w:p w14:paraId="05C87615" w14:textId="7502AC55" w:rsidR="00842647" w:rsidRPr="00B730BF" w:rsidRDefault="00B069E5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0.16</w:t>
            </w:r>
          </w:p>
        </w:tc>
      </w:tr>
      <w:tr w:rsidR="00842647" w:rsidRPr="0042547C" w14:paraId="040AB669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5ACB182A" w14:textId="4A429DB6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Platelet (10</w:t>
            </w:r>
            <w:r w:rsidRPr="00B730BF">
              <w:rPr>
                <w:rFonts w:ascii="Calibri" w:eastAsia="Times New Roman" w:hAnsi="Calibri" w:cs="Calibri"/>
                <w:color w:val="000000"/>
                <w:vertAlign w:val="superscript"/>
                <w:lang w:val="en-US" w:eastAsia="fr-FR"/>
              </w:rPr>
              <w:t>3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/mm</w:t>
            </w:r>
            <w:r w:rsidRPr="00B730BF">
              <w:rPr>
                <w:rFonts w:ascii="Calibri" w:eastAsia="Times New Roman" w:hAnsi="Calibri" w:cs="Calibri"/>
                <w:color w:val="000000"/>
                <w:vertAlign w:val="superscript"/>
                <w:lang w:val="en-US" w:eastAsia="fr-FR"/>
              </w:rPr>
              <w:t>3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487" w:type="dxa"/>
            <w:noWrap/>
            <w:hideMark/>
          </w:tcPr>
          <w:p w14:paraId="3C6AE8F0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206 (136.7 - 273)</w:t>
            </w:r>
          </w:p>
        </w:tc>
        <w:tc>
          <w:tcPr>
            <w:tcW w:w="2724" w:type="dxa"/>
            <w:noWrap/>
            <w:hideMark/>
          </w:tcPr>
          <w:p w14:paraId="6C770551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173 (131.5 - 272)</w:t>
            </w:r>
          </w:p>
        </w:tc>
        <w:tc>
          <w:tcPr>
            <w:tcW w:w="2885" w:type="dxa"/>
            <w:noWrap/>
            <w:hideMark/>
          </w:tcPr>
          <w:p w14:paraId="2D13F53B" w14:textId="79E4B741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190 (144 - 274)</w:t>
            </w:r>
          </w:p>
        </w:tc>
        <w:tc>
          <w:tcPr>
            <w:tcW w:w="2190" w:type="dxa"/>
            <w:noWrap/>
            <w:hideMark/>
          </w:tcPr>
          <w:p w14:paraId="71B39533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218 (146.5 - 337)</w:t>
            </w:r>
          </w:p>
        </w:tc>
        <w:tc>
          <w:tcPr>
            <w:tcW w:w="1026" w:type="dxa"/>
          </w:tcPr>
          <w:p w14:paraId="116FAB48" w14:textId="47EC915A" w:rsidR="00842647" w:rsidRPr="00B730BF" w:rsidRDefault="00B069E5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0.75</w:t>
            </w:r>
          </w:p>
        </w:tc>
      </w:tr>
      <w:tr w:rsidR="00842647" w:rsidRPr="0042547C" w14:paraId="1535623F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2A049809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Lymphocytes (/mm</w:t>
            </w:r>
            <w:r w:rsidRPr="00B730BF">
              <w:rPr>
                <w:rFonts w:ascii="Calibri" w:eastAsia="Times New Roman" w:hAnsi="Calibri" w:cs="Calibri"/>
                <w:color w:val="000000"/>
                <w:vertAlign w:val="superscript"/>
                <w:lang w:val="en-US" w:eastAsia="fr-FR"/>
              </w:rPr>
              <w:t>3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487" w:type="dxa"/>
            <w:noWrap/>
            <w:hideMark/>
          </w:tcPr>
          <w:p w14:paraId="0D496C7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975 (693.7 - 1132)</w:t>
            </w:r>
          </w:p>
        </w:tc>
        <w:tc>
          <w:tcPr>
            <w:tcW w:w="2724" w:type="dxa"/>
            <w:noWrap/>
            <w:hideMark/>
          </w:tcPr>
          <w:p w14:paraId="54D2A084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991 (750 - 1191)</w:t>
            </w:r>
          </w:p>
        </w:tc>
        <w:tc>
          <w:tcPr>
            <w:tcW w:w="2885" w:type="dxa"/>
            <w:noWrap/>
            <w:hideMark/>
          </w:tcPr>
          <w:p w14:paraId="2F64C3E4" w14:textId="65A181A8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745 (592 - 1056.5)</w:t>
            </w:r>
          </w:p>
        </w:tc>
        <w:tc>
          <w:tcPr>
            <w:tcW w:w="2190" w:type="dxa"/>
            <w:noWrap/>
            <w:hideMark/>
          </w:tcPr>
          <w:p w14:paraId="47BBD6CC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882 (665 - 1431)</w:t>
            </w:r>
          </w:p>
        </w:tc>
        <w:tc>
          <w:tcPr>
            <w:tcW w:w="1026" w:type="dxa"/>
          </w:tcPr>
          <w:p w14:paraId="0C2C2934" w14:textId="7946D13C" w:rsidR="00842647" w:rsidRPr="00B730BF" w:rsidRDefault="00B069E5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0.22</w:t>
            </w:r>
          </w:p>
        </w:tc>
      </w:tr>
      <w:tr w:rsidR="00842647" w:rsidRPr="0042547C" w14:paraId="68131424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3C06C0C3" w14:textId="78A93252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CD4 (/mm</w:t>
            </w:r>
            <w:r w:rsidRPr="00B730BF">
              <w:rPr>
                <w:rFonts w:ascii="Calibri" w:eastAsia="Times New Roman" w:hAnsi="Calibri" w:cs="Calibri"/>
                <w:color w:val="000000"/>
                <w:vertAlign w:val="superscript"/>
                <w:lang w:val="en-US" w:eastAsia="fr-FR"/>
              </w:rPr>
              <w:t>3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487" w:type="dxa"/>
            <w:noWrap/>
            <w:hideMark/>
          </w:tcPr>
          <w:p w14:paraId="6A1DC351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413.5 (307.2 - 544.5)</w:t>
            </w:r>
          </w:p>
        </w:tc>
        <w:tc>
          <w:tcPr>
            <w:tcW w:w="2724" w:type="dxa"/>
            <w:noWrap/>
            <w:hideMark/>
          </w:tcPr>
          <w:p w14:paraId="12DAE96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460 (308.5 - 579.5)</w:t>
            </w:r>
          </w:p>
        </w:tc>
        <w:tc>
          <w:tcPr>
            <w:tcW w:w="2885" w:type="dxa"/>
            <w:noWrap/>
            <w:hideMark/>
          </w:tcPr>
          <w:p w14:paraId="7338A1E7" w14:textId="3A0FA933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375 (292 - 454.5)</w:t>
            </w:r>
          </w:p>
        </w:tc>
        <w:tc>
          <w:tcPr>
            <w:tcW w:w="2190" w:type="dxa"/>
            <w:noWrap/>
            <w:hideMark/>
          </w:tcPr>
          <w:p w14:paraId="5EA80F6E" w14:textId="0DFC6083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466 (237.5 - 793.5)</w:t>
            </w:r>
          </w:p>
        </w:tc>
        <w:tc>
          <w:tcPr>
            <w:tcW w:w="1026" w:type="dxa"/>
          </w:tcPr>
          <w:p w14:paraId="7064DA2E" w14:textId="669C5333" w:rsidR="00842647" w:rsidRPr="00B730BF" w:rsidRDefault="00B069E5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0.14</w:t>
            </w:r>
          </w:p>
        </w:tc>
      </w:tr>
      <w:tr w:rsidR="00842647" w:rsidRPr="0042547C" w14:paraId="5378C6C1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3EF8859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CD4 (%) </w:t>
            </w:r>
          </w:p>
        </w:tc>
        <w:tc>
          <w:tcPr>
            <w:tcW w:w="2487" w:type="dxa"/>
            <w:noWrap/>
            <w:hideMark/>
          </w:tcPr>
          <w:p w14:paraId="5F2ABE63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43.27 (35.8 - 50.7)</w:t>
            </w:r>
          </w:p>
        </w:tc>
        <w:tc>
          <w:tcPr>
            <w:tcW w:w="2724" w:type="dxa"/>
            <w:noWrap/>
            <w:hideMark/>
          </w:tcPr>
          <w:p w14:paraId="05D6BA74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44.8 (41.3 - 51.2)</w:t>
            </w:r>
          </w:p>
        </w:tc>
        <w:tc>
          <w:tcPr>
            <w:tcW w:w="2885" w:type="dxa"/>
            <w:noWrap/>
            <w:hideMark/>
          </w:tcPr>
          <w:p w14:paraId="19BBA97E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40.94 (32.5- 46.5)</w:t>
            </w:r>
          </w:p>
        </w:tc>
        <w:tc>
          <w:tcPr>
            <w:tcW w:w="2190" w:type="dxa"/>
            <w:noWrap/>
            <w:hideMark/>
          </w:tcPr>
          <w:p w14:paraId="4F6206D6" w14:textId="3BC13020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43.3 (34.1 - 57.7)</w:t>
            </w:r>
          </w:p>
        </w:tc>
        <w:tc>
          <w:tcPr>
            <w:tcW w:w="1026" w:type="dxa"/>
          </w:tcPr>
          <w:p w14:paraId="7EAD2531" w14:textId="5CF1DBF2" w:rsidR="00842647" w:rsidRPr="00B730BF" w:rsidRDefault="00B069E5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0.44</w:t>
            </w:r>
          </w:p>
        </w:tc>
      </w:tr>
      <w:tr w:rsidR="00842647" w:rsidRPr="0042547C" w14:paraId="519E75F3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5B6DC0F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CD8 T cells (/mm</w:t>
            </w:r>
            <w:r w:rsidRPr="00B730BF">
              <w:rPr>
                <w:rFonts w:ascii="Calibri" w:eastAsia="Times New Roman" w:hAnsi="Calibri" w:cs="Calibri"/>
                <w:color w:val="000000"/>
                <w:vertAlign w:val="superscript"/>
                <w:lang w:val="en-US" w:eastAsia="fr-FR"/>
              </w:rPr>
              <w:t>3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487" w:type="dxa"/>
            <w:noWrap/>
            <w:hideMark/>
          </w:tcPr>
          <w:p w14:paraId="1C9192D0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195 (138 - 271.5)</w:t>
            </w:r>
          </w:p>
        </w:tc>
        <w:tc>
          <w:tcPr>
            <w:tcW w:w="2724" w:type="dxa"/>
            <w:noWrap/>
            <w:hideMark/>
          </w:tcPr>
          <w:p w14:paraId="17B9F46E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185 (140 - 274.5)</w:t>
            </w:r>
          </w:p>
        </w:tc>
        <w:tc>
          <w:tcPr>
            <w:tcW w:w="2885" w:type="dxa"/>
            <w:noWrap/>
            <w:hideMark/>
          </w:tcPr>
          <w:p w14:paraId="53E2E2A5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200 (144 - 269)</w:t>
            </w:r>
          </w:p>
        </w:tc>
        <w:tc>
          <w:tcPr>
            <w:tcW w:w="2190" w:type="dxa"/>
            <w:noWrap/>
            <w:hideMark/>
          </w:tcPr>
          <w:p w14:paraId="421DC71B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180 (99 - 325.5)</w:t>
            </w:r>
          </w:p>
        </w:tc>
        <w:tc>
          <w:tcPr>
            <w:tcW w:w="1026" w:type="dxa"/>
          </w:tcPr>
          <w:p w14:paraId="0B6C379F" w14:textId="51ECD7A1" w:rsidR="00842647" w:rsidRPr="00B730BF" w:rsidRDefault="00C42A49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0.75</w:t>
            </w:r>
          </w:p>
        </w:tc>
      </w:tr>
      <w:tr w:rsidR="00842647" w:rsidRPr="0042547C" w14:paraId="4396E819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471FC50B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CD8 T cells (%)</w:t>
            </w:r>
          </w:p>
        </w:tc>
        <w:tc>
          <w:tcPr>
            <w:tcW w:w="2487" w:type="dxa"/>
            <w:noWrap/>
            <w:hideMark/>
          </w:tcPr>
          <w:p w14:paraId="28D701B4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23.74 (18.0 - 28.7)</w:t>
            </w:r>
          </w:p>
        </w:tc>
        <w:tc>
          <w:tcPr>
            <w:tcW w:w="2724" w:type="dxa"/>
            <w:noWrap/>
            <w:hideMark/>
          </w:tcPr>
          <w:p w14:paraId="5B690D89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20.9 (16.2 - 25)</w:t>
            </w:r>
          </w:p>
        </w:tc>
        <w:tc>
          <w:tcPr>
            <w:tcW w:w="2885" w:type="dxa"/>
            <w:noWrap/>
            <w:hideMark/>
          </w:tcPr>
          <w:p w14:paraId="683934FB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25.1 (20.4 - 33.9)</w:t>
            </w:r>
          </w:p>
        </w:tc>
        <w:tc>
          <w:tcPr>
            <w:tcW w:w="2190" w:type="dxa"/>
            <w:noWrap/>
            <w:hideMark/>
          </w:tcPr>
          <w:p w14:paraId="75B276D1" w14:textId="17A68539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20.59 (13.2 - 28.7)</w:t>
            </w:r>
          </w:p>
        </w:tc>
        <w:tc>
          <w:tcPr>
            <w:tcW w:w="1026" w:type="dxa"/>
          </w:tcPr>
          <w:p w14:paraId="5A8536DF" w14:textId="0CAD14E6" w:rsidR="00842647" w:rsidRPr="00B730BF" w:rsidRDefault="00C42A49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0.30</w:t>
            </w:r>
          </w:p>
        </w:tc>
      </w:tr>
      <w:tr w:rsidR="00842647" w:rsidRPr="0042547C" w14:paraId="5933F84F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0F52CDD1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CD4/CD8 ratio</w:t>
            </w:r>
          </w:p>
        </w:tc>
        <w:tc>
          <w:tcPr>
            <w:tcW w:w="2487" w:type="dxa"/>
            <w:noWrap/>
            <w:hideMark/>
          </w:tcPr>
          <w:p w14:paraId="76AE906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1.88 (1.2 - 3.0)</w:t>
            </w:r>
          </w:p>
        </w:tc>
        <w:tc>
          <w:tcPr>
            <w:tcW w:w="2724" w:type="dxa"/>
            <w:noWrap/>
            <w:hideMark/>
          </w:tcPr>
          <w:p w14:paraId="21E5E80E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2.2 (1.5 - 3.5)</w:t>
            </w:r>
          </w:p>
        </w:tc>
        <w:tc>
          <w:tcPr>
            <w:tcW w:w="2885" w:type="dxa"/>
            <w:noWrap/>
            <w:hideMark/>
          </w:tcPr>
          <w:p w14:paraId="0C041CA8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1.56 (1.2 - 2.3)</w:t>
            </w:r>
          </w:p>
        </w:tc>
        <w:tc>
          <w:tcPr>
            <w:tcW w:w="2190" w:type="dxa"/>
            <w:noWrap/>
            <w:hideMark/>
          </w:tcPr>
          <w:p w14:paraId="14CC1C05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1.92 (1.18 - 3.7)</w:t>
            </w:r>
          </w:p>
        </w:tc>
        <w:tc>
          <w:tcPr>
            <w:tcW w:w="1026" w:type="dxa"/>
          </w:tcPr>
          <w:p w14:paraId="755BAE20" w14:textId="6785E60D" w:rsidR="00842647" w:rsidRPr="00B730BF" w:rsidRDefault="00C42A49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0.79</w:t>
            </w:r>
          </w:p>
        </w:tc>
      </w:tr>
      <w:tr w:rsidR="00842647" w:rsidRPr="0042547C" w14:paraId="58FDF690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39C9E41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Neutrophils (10</w:t>
            </w:r>
            <w:r w:rsidRPr="00B730BF">
              <w:rPr>
                <w:rFonts w:ascii="Calibri" w:eastAsia="Times New Roman" w:hAnsi="Calibri" w:cs="Calibri"/>
                <w:color w:val="000000"/>
                <w:vertAlign w:val="superscript"/>
                <w:lang w:val="en-US" w:eastAsia="fr-FR"/>
              </w:rPr>
              <w:t>3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/mm</w:t>
            </w:r>
            <w:r w:rsidRPr="00B730BF">
              <w:rPr>
                <w:rFonts w:ascii="Calibri" w:eastAsia="Times New Roman" w:hAnsi="Calibri" w:cs="Calibri"/>
                <w:color w:val="000000"/>
                <w:vertAlign w:val="superscript"/>
                <w:lang w:val="en-US" w:eastAsia="fr-FR"/>
              </w:rPr>
              <w:t>3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487" w:type="dxa"/>
            <w:noWrap/>
            <w:hideMark/>
          </w:tcPr>
          <w:p w14:paraId="1140F837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4.36 (2.2 - 9.8)</w:t>
            </w:r>
          </w:p>
        </w:tc>
        <w:tc>
          <w:tcPr>
            <w:tcW w:w="2724" w:type="dxa"/>
            <w:noWrap/>
            <w:hideMark/>
          </w:tcPr>
          <w:p w14:paraId="047F1AFE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2.9 (2.08 - 11.3)</w:t>
            </w:r>
          </w:p>
        </w:tc>
        <w:tc>
          <w:tcPr>
            <w:tcW w:w="2885" w:type="dxa"/>
            <w:noWrap/>
            <w:hideMark/>
          </w:tcPr>
          <w:p w14:paraId="1B3B40EB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4.01 (2.2 - 7,6)</w:t>
            </w:r>
          </w:p>
        </w:tc>
        <w:tc>
          <w:tcPr>
            <w:tcW w:w="2190" w:type="dxa"/>
            <w:noWrap/>
            <w:hideMark/>
          </w:tcPr>
          <w:p w14:paraId="4B362527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5.46 (4.2 - 15.9)</w:t>
            </w:r>
          </w:p>
        </w:tc>
        <w:tc>
          <w:tcPr>
            <w:tcW w:w="1026" w:type="dxa"/>
          </w:tcPr>
          <w:p w14:paraId="773C2254" w14:textId="25E291FB" w:rsidR="00842647" w:rsidRPr="00B730BF" w:rsidRDefault="00C42A49" w:rsidP="00EF3C3A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0.0</w:t>
            </w:r>
            <w:r w:rsidR="00EF3C3A"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1</w:t>
            </w:r>
          </w:p>
        </w:tc>
      </w:tr>
      <w:tr w:rsidR="00842647" w:rsidRPr="0042547C" w14:paraId="237BDEC0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21E8CA81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CRP (mg/L)</w:t>
            </w:r>
          </w:p>
        </w:tc>
        <w:tc>
          <w:tcPr>
            <w:tcW w:w="2487" w:type="dxa"/>
            <w:noWrap/>
            <w:hideMark/>
          </w:tcPr>
          <w:p w14:paraId="7AAD88AF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92.25 (23.0 - 140.4)</w:t>
            </w:r>
          </w:p>
        </w:tc>
        <w:tc>
          <w:tcPr>
            <w:tcW w:w="2724" w:type="dxa"/>
            <w:noWrap/>
            <w:hideMark/>
          </w:tcPr>
          <w:p w14:paraId="6E6188E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49.9 (14.2 -139.8)</w:t>
            </w:r>
          </w:p>
        </w:tc>
        <w:tc>
          <w:tcPr>
            <w:tcW w:w="2885" w:type="dxa"/>
            <w:noWrap/>
            <w:hideMark/>
          </w:tcPr>
          <w:p w14:paraId="2ECDCBFA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103.15 (79.9 - 201.9)</w:t>
            </w:r>
          </w:p>
        </w:tc>
        <w:tc>
          <w:tcPr>
            <w:tcW w:w="2190" w:type="dxa"/>
            <w:noWrap/>
            <w:hideMark/>
          </w:tcPr>
          <w:p w14:paraId="2817095E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50.1 (12.3 - 130.3)</w:t>
            </w:r>
          </w:p>
        </w:tc>
        <w:tc>
          <w:tcPr>
            <w:tcW w:w="1026" w:type="dxa"/>
          </w:tcPr>
          <w:p w14:paraId="16CF22EF" w14:textId="579C1CBB" w:rsidR="00842647" w:rsidRPr="00B730BF" w:rsidRDefault="00C42A49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0.79</w:t>
            </w:r>
          </w:p>
        </w:tc>
      </w:tr>
      <w:tr w:rsidR="00842647" w:rsidRPr="0042547C" w14:paraId="3A913A43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621D40DE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Procalcitonin (µg/L)</w:t>
            </w:r>
          </w:p>
        </w:tc>
        <w:tc>
          <w:tcPr>
            <w:tcW w:w="2487" w:type="dxa"/>
            <w:noWrap/>
            <w:hideMark/>
          </w:tcPr>
          <w:p w14:paraId="174E6BA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0.12 (0.08 - 0.88)</w:t>
            </w:r>
          </w:p>
        </w:tc>
        <w:tc>
          <w:tcPr>
            <w:tcW w:w="2724" w:type="dxa"/>
            <w:noWrap/>
            <w:hideMark/>
          </w:tcPr>
          <w:p w14:paraId="36859C5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0.1 (0.1-0.9)</w:t>
            </w:r>
          </w:p>
        </w:tc>
        <w:tc>
          <w:tcPr>
            <w:tcW w:w="2885" w:type="dxa"/>
            <w:noWrap/>
            <w:hideMark/>
          </w:tcPr>
          <w:p w14:paraId="3ECAD2C7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0.4 (0.25-1)</w:t>
            </w:r>
          </w:p>
        </w:tc>
        <w:tc>
          <w:tcPr>
            <w:tcW w:w="2190" w:type="dxa"/>
            <w:noWrap/>
            <w:hideMark/>
          </w:tcPr>
          <w:p w14:paraId="0604DFBB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0.85 (0.3 - 4.8)</w:t>
            </w:r>
          </w:p>
        </w:tc>
        <w:tc>
          <w:tcPr>
            <w:tcW w:w="1026" w:type="dxa"/>
          </w:tcPr>
          <w:p w14:paraId="0407CEB2" w14:textId="69FE01EB" w:rsidR="00842647" w:rsidRPr="00B730BF" w:rsidRDefault="00EF3C3A" w:rsidP="00EF3C3A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0.04</w:t>
            </w:r>
          </w:p>
        </w:tc>
      </w:tr>
      <w:tr w:rsidR="00842647" w:rsidRPr="0042547C" w14:paraId="4A79C060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7074EDA2" w14:textId="27B09D1A" w:rsidR="00842647" w:rsidRPr="00B730BF" w:rsidRDefault="00842647" w:rsidP="00422473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Troponin (</w:t>
            </w:r>
            <w:r w:rsidR="00422473"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n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g/</w:t>
            </w:r>
            <w:r w:rsidR="00422473"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L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2487" w:type="dxa"/>
            <w:noWrap/>
            <w:hideMark/>
          </w:tcPr>
          <w:p w14:paraId="50CD6320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16.7 (7.4 - 47.2)</w:t>
            </w:r>
          </w:p>
        </w:tc>
        <w:tc>
          <w:tcPr>
            <w:tcW w:w="2724" w:type="dxa"/>
            <w:noWrap/>
            <w:hideMark/>
          </w:tcPr>
          <w:p w14:paraId="7260A574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29.65 (14.3 - 63.6)</w:t>
            </w:r>
          </w:p>
        </w:tc>
        <w:tc>
          <w:tcPr>
            <w:tcW w:w="2885" w:type="dxa"/>
            <w:noWrap/>
            <w:hideMark/>
          </w:tcPr>
          <w:p w14:paraId="00B84363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10.4 (7.8 - 20.4)</w:t>
            </w:r>
          </w:p>
        </w:tc>
        <w:tc>
          <w:tcPr>
            <w:tcW w:w="2190" w:type="dxa"/>
            <w:noWrap/>
            <w:hideMark/>
          </w:tcPr>
          <w:p w14:paraId="37FDE45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43.9 (18.4 - 73.4)</w:t>
            </w:r>
          </w:p>
        </w:tc>
        <w:tc>
          <w:tcPr>
            <w:tcW w:w="1026" w:type="dxa"/>
          </w:tcPr>
          <w:p w14:paraId="222D9A00" w14:textId="33119525" w:rsidR="00842647" w:rsidRPr="00B730BF" w:rsidRDefault="00EF3C3A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0.01</w:t>
            </w:r>
          </w:p>
        </w:tc>
      </w:tr>
      <w:tr w:rsidR="00842647" w:rsidRPr="0042547C" w14:paraId="09F6E5D0" w14:textId="77777777" w:rsidTr="0060515D">
        <w:trPr>
          <w:trHeight w:val="253"/>
        </w:trPr>
        <w:tc>
          <w:tcPr>
            <w:tcW w:w="2961" w:type="dxa"/>
            <w:tcBorders>
              <w:bottom w:val="single" w:sz="12" w:space="0" w:color="auto"/>
            </w:tcBorders>
            <w:noWrap/>
            <w:hideMark/>
          </w:tcPr>
          <w:p w14:paraId="3BD5FC91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  <w:noWrap/>
            <w:hideMark/>
          </w:tcPr>
          <w:p w14:paraId="1B470A6A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  <w:noWrap/>
            <w:hideMark/>
          </w:tcPr>
          <w:p w14:paraId="0F673FC8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885" w:type="dxa"/>
            <w:tcBorders>
              <w:bottom w:val="single" w:sz="12" w:space="0" w:color="auto"/>
            </w:tcBorders>
            <w:noWrap/>
            <w:hideMark/>
          </w:tcPr>
          <w:p w14:paraId="070682C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190" w:type="dxa"/>
            <w:tcBorders>
              <w:bottom w:val="single" w:sz="12" w:space="0" w:color="auto"/>
            </w:tcBorders>
            <w:noWrap/>
            <w:hideMark/>
          </w:tcPr>
          <w:p w14:paraId="1FD3925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14:paraId="12A2C89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</w:tr>
      <w:tr w:rsidR="00842647" w:rsidRPr="009623F7" w14:paraId="7E48E7C4" w14:textId="77777777" w:rsidTr="0060515D">
        <w:trPr>
          <w:trHeight w:val="253"/>
        </w:trPr>
        <w:tc>
          <w:tcPr>
            <w:tcW w:w="2961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FDB0792" w14:textId="649F56EE" w:rsidR="00842647" w:rsidRPr="0042547C" w:rsidRDefault="00842647" w:rsidP="00213798">
            <w:pPr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  <w:r w:rsidRPr="0042547C">
              <w:rPr>
                <w:b/>
                <w:lang w:val="en-US"/>
              </w:rPr>
              <w:t>Signs and symptoms at admission</w:t>
            </w:r>
          </w:p>
        </w:tc>
        <w:tc>
          <w:tcPr>
            <w:tcW w:w="2487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0BE4FEA" w14:textId="77777777" w:rsidR="00842647" w:rsidRPr="0042547C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72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00CC914" w14:textId="77777777" w:rsidR="00842647" w:rsidRPr="0042547C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885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58AF4E3" w14:textId="77777777" w:rsidR="00842647" w:rsidRPr="0042547C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EE15C2B" w14:textId="77777777" w:rsidR="00842647" w:rsidRPr="0042547C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999DD5" w14:textId="77777777" w:rsidR="00842647" w:rsidRPr="0042547C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</w:tr>
      <w:tr w:rsidR="00842647" w:rsidRPr="0042547C" w14:paraId="05D3F9B0" w14:textId="77777777" w:rsidTr="0060515D">
        <w:trPr>
          <w:trHeight w:val="50"/>
        </w:trPr>
        <w:tc>
          <w:tcPr>
            <w:tcW w:w="2961" w:type="dxa"/>
            <w:noWrap/>
            <w:hideMark/>
          </w:tcPr>
          <w:p w14:paraId="4DF03FEA" w14:textId="59CFB246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bookmarkStart w:id="1" w:name="OLE_LINK1"/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Fever</w:t>
            </w:r>
            <w:bookmarkEnd w:id="1"/>
          </w:p>
        </w:tc>
        <w:tc>
          <w:tcPr>
            <w:tcW w:w="2487" w:type="dxa"/>
            <w:noWrap/>
            <w:hideMark/>
          </w:tcPr>
          <w:p w14:paraId="14D0DBA3" w14:textId="77777777" w:rsidR="00842647" w:rsidRPr="00B730BF" w:rsidRDefault="00842647" w:rsidP="002137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23 (71.88 %)</w:t>
            </w:r>
          </w:p>
        </w:tc>
        <w:tc>
          <w:tcPr>
            <w:tcW w:w="2724" w:type="dxa"/>
            <w:noWrap/>
            <w:hideMark/>
          </w:tcPr>
          <w:p w14:paraId="2B86B7B6" w14:textId="77777777" w:rsidR="00842647" w:rsidRPr="00B730BF" w:rsidRDefault="00842647" w:rsidP="002137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10 (66,7 %)</w:t>
            </w:r>
          </w:p>
        </w:tc>
        <w:tc>
          <w:tcPr>
            <w:tcW w:w="2885" w:type="dxa"/>
            <w:noWrap/>
            <w:hideMark/>
          </w:tcPr>
          <w:p w14:paraId="6A427D22" w14:textId="77777777" w:rsidR="00842647" w:rsidRPr="00B730BF" w:rsidRDefault="00842647" w:rsidP="002137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13 (76.5 %)</w:t>
            </w:r>
          </w:p>
        </w:tc>
        <w:tc>
          <w:tcPr>
            <w:tcW w:w="2190" w:type="dxa"/>
            <w:noWrap/>
            <w:hideMark/>
          </w:tcPr>
          <w:p w14:paraId="13C76E27" w14:textId="77777777" w:rsidR="00842647" w:rsidRPr="00B730BF" w:rsidRDefault="00842647" w:rsidP="002137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9 (42.8 %)</w:t>
            </w:r>
          </w:p>
        </w:tc>
        <w:tc>
          <w:tcPr>
            <w:tcW w:w="1026" w:type="dxa"/>
          </w:tcPr>
          <w:p w14:paraId="64D977C0" w14:textId="7853C2BE" w:rsidR="00842647" w:rsidRPr="00B730BF" w:rsidRDefault="00A84F27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0.03</w:t>
            </w:r>
          </w:p>
        </w:tc>
      </w:tr>
      <w:tr w:rsidR="00842647" w:rsidRPr="0042547C" w14:paraId="5DAF07E1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301E8EDC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Headache</w:t>
            </w:r>
          </w:p>
        </w:tc>
        <w:tc>
          <w:tcPr>
            <w:tcW w:w="2487" w:type="dxa"/>
            <w:noWrap/>
            <w:hideMark/>
          </w:tcPr>
          <w:p w14:paraId="1F5B510F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6 (18.75 %)</w:t>
            </w:r>
          </w:p>
        </w:tc>
        <w:tc>
          <w:tcPr>
            <w:tcW w:w="2724" w:type="dxa"/>
            <w:noWrap/>
            <w:hideMark/>
          </w:tcPr>
          <w:p w14:paraId="0D417CB3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 (13.33 %)</w:t>
            </w:r>
          </w:p>
        </w:tc>
        <w:tc>
          <w:tcPr>
            <w:tcW w:w="2885" w:type="dxa"/>
            <w:noWrap/>
            <w:hideMark/>
          </w:tcPr>
          <w:p w14:paraId="2459A71C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 (23.5 %)</w:t>
            </w:r>
          </w:p>
        </w:tc>
        <w:tc>
          <w:tcPr>
            <w:tcW w:w="2190" w:type="dxa"/>
            <w:noWrap/>
            <w:hideMark/>
          </w:tcPr>
          <w:p w14:paraId="1E6CACF9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 (9.5 %)</w:t>
            </w:r>
          </w:p>
        </w:tc>
        <w:tc>
          <w:tcPr>
            <w:tcW w:w="1026" w:type="dxa"/>
          </w:tcPr>
          <w:p w14:paraId="4A349117" w14:textId="0174662E" w:rsidR="00842647" w:rsidRPr="00B730BF" w:rsidRDefault="00A84F27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0.36</w:t>
            </w:r>
          </w:p>
        </w:tc>
      </w:tr>
      <w:tr w:rsidR="00842647" w:rsidRPr="0042547C" w14:paraId="1B317170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1ECE2B7E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Cough</w:t>
            </w:r>
          </w:p>
        </w:tc>
        <w:tc>
          <w:tcPr>
            <w:tcW w:w="2487" w:type="dxa"/>
            <w:noWrap/>
            <w:hideMark/>
          </w:tcPr>
          <w:p w14:paraId="666731B3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18 (56.25 %)</w:t>
            </w:r>
          </w:p>
        </w:tc>
        <w:tc>
          <w:tcPr>
            <w:tcW w:w="2724" w:type="dxa"/>
            <w:noWrap/>
            <w:hideMark/>
          </w:tcPr>
          <w:p w14:paraId="1FEA915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9 (60 %)</w:t>
            </w:r>
          </w:p>
        </w:tc>
        <w:tc>
          <w:tcPr>
            <w:tcW w:w="2885" w:type="dxa"/>
            <w:noWrap/>
            <w:hideMark/>
          </w:tcPr>
          <w:p w14:paraId="04D5C2D8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9 (52.9 %)</w:t>
            </w:r>
          </w:p>
        </w:tc>
        <w:tc>
          <w:tcPr>
            <w:tcW w:w="2190" w:type="dxa"/>
            <w:noWrap/>
            <w:hideMark/>
          </w:tcPr>
          <w:p w14:paraId="17A099F5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5 (23.8 %)</w:t>
            </w:r>
          </w:p>
        </w:tc>
        <w:tc>
          <w:tcPr>
            <w:tcW w:w="1026" w:type="dxa"/>
          </w:tcPr>
          <w:p w14:paraId="073F1C68" w14:textId="72958386" w:rsidR="00842647" w:rsidRPr="00B730BF" w:rsidRDefault="00A84F27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0.02</w:t>
            </w:r>
          </w:p>
        </w:tc>
      </w:tr>
      <w:tr w:rsidR="00842647" w:rsidRPr="0042547C" w14:paraId="3648A4E5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52D99D3E" w14:textId="08AAC2DA" w:rsidR="00842647" w:rsidRPr="0042547C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Shortne</w:t>
            </w:r>
            <w:r w:rsid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s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s of breath / </w:t>
            </w:r>
            <w:r w:rsidR="0042547C" w:rsidRP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dyspnea</w:t>
            </w:r>
          </w:p>
        </w:tc>
        <w:tc>
          <w:tcPr>
            <w:tcW w:w="2487" w:type="dxa"/>
            <w:noWrap/>
            <w:hideMark/>
          </w:tcPr>
          <w:p w14:paraId="01723F46" w14:textId="77777777" w:rsidR="00842647" w:rsidRPr="0042547C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13 (40.62 %)</w:t>
            </w:r>
          </w:p>
        </w:tc>
        <w:tc>
          <w:tcPr>
            <w:tcW w:w="2724" w:type="dxa"/>
            <w:noWrap/>
            <w:hideMark/>
          </w:tcPr>
          <w:p w14:paraId="16F21B8D" w14:textId="77777777" w:rsidR="00842647" w:rsidRPr="0042547C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4 (26,6 %)</w:t>
            </w:r>
          </w:p>
        </w:tc>
        <w:tc>
          <w:tcPr>
            <w:tcW w:w="2885" w:type="dxa"/>
            <w:noWrap/>
            <w:hideMark/>
          </w:tcPr>
          <w:p w14:paraId="6117AFC3" w14:textId="77777777" w:rsidR="00842647" w:rsidRPr="0042547C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9 (52.9 %)</w:t>
            </w:r>
          </w:p>
        </w:tc>
        <w:tc>
          <w:tcPr>
            <w:tcW w:w="2190" w:type="dxa"/>
            <w:noWrap/>
            <w:hideMark/>
          </w:tcPr>
          <w:p w14:paraId="64BEB261" w14:textId="77777777" w:rsidR="00842647" w:rsidRPr="0042547C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9 (42.8 %)</w:t>
            </w:r>
          </w:p>
        </w:tc>
        <w:tc>
          <w:tcPr>
            <w:tcW w:w="1026" w:type="dxa"/>
          </w:tcPr>
          <w:p w14:paraId="02CE1001" w14:textId="29097406" w:rsidR="00842647" w:rsidRPr="00B730BF" w:rsidRDefault="00A84F27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0.87</w:t>
            </w:r>
          </w:p>
        </w:tc>
      </w:tr>
      <w:tr w:rsidR="00842647" w:rsidRPr="0042547C" w14:paraId="0D671C66" w14:textId="77777777" w:rsidTr="0060515D">
        <w:trPr>
          <w:trHeight w:val="228"/>
        </w:trPr>
        <w:tc>
          <w:tcPr>
            <w:tcW w:w="2961" w:type="dxa"/>
          </w:tcPr>
          <w:p w14:paraId="1BEAB751" w14:textId="77777777" w:rsidR="00842647" w:rsidRPr="0042547C" w:rsidRDefault="00842647" w:rsidP="00213798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Rhinorrhoea</w:t>
            </w:r>
          </w:p>
        </w:tc>
        <w:tc>
          <w:tcPr>
            <w:tcW w:w="2487" w:type="dxa"/>
          </w:tcPr>
          <w:p w14:paraId="16876BE8" w14:textId="77777777" w:rsidR="00842647" w:rsidRPr="0042547C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 (6.25 %)</w:t>
            </w:r>
          </w:p>
        </w:tc>
        <w:tc>
          <w:tcPr>
            <w:tcW w:w="2724" w:type="dxa"/>
          </w:tcPr>
          <w:p w14:paraId="64434FB6" w14:textId="77777777" w:rsidR="00842647" w:rsidRPr="0042547C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 (13.3 %)</w:t>
            </w:r>
          </w:p>
        </w:tc>
        <w:tc>
          <w:tcPr>
            <w:tcW w:w="2885" w:type="dxa"/>
          </w:tcPr>
          <w:p w14:paraId="0555EE4F" w14:textId="77777777" w:rsidR="00842647" w:rsidRPr="0042547C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0 (0 %)</w:t>
            </w:r>
          </w:p>
        </w:tc>
        <w:tc>
          <w:tcPr>
            <w:tcW w:w="2190" w:type="dxa"/>
          </w:tcPr>
          <w:p w14:paraId="4CA40379" w14:textId="77777777" w:rsidR="00842647" w:rsidRPr="0042547C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 (4.8 %)</w:t>
            </w:r>
          </w:p>
        </w:tc>
        <w:tc>
          <w:tcPr>
            <w:tcW w:w="1026" w:type="dxa"/>
          </w:tcPr>
          <w:p w14:paraId="4B260A54" w14:textId="08094D4E" w:rsidR="00A84F27" w:rsidRPr="00B730BF" w:rsidRDefault="00A84F27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0.81</w:t>
            </w:r>
          </w:p>
        </w:tc>
      </w:tr>
      <w:tr w:rsidR="00842647" w:rsidRPr="0042547C" w14:paraId="4CC35E92" w14:textId="77777777" w:rsidTr="0060515D">
        <w:trPr>
          <w:trHeight w:val="228"/>
        </w:trPr>
        <w:tc>
          <w:tcPr>
            <w:tcW w:w="2961" w:type="dxa"/>
          </w:tcPr>
          <w:p w14:paraId="47B92D67" w14:textId="77777777" w:rsidR="00842647" w:rsidRPr="0042547C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lastRenderedPageBreak/>
              <w:t>Taste loose /ageusia</w:t>
            </w:r>
          </w:p>
        </w:tc>
        <w:tc>
          <w:tcPr>
            <w:tcW w:w="2487" w:type="dxa"/>
          </w:tcPr>
          <w:p w14:paraId="260F92AC" w14:textId="77777777" w:rsidR="00842647" w:rsidRPr="0042547C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 (6.25 %)</w:t>
            </w:r>
          </w:p>
        </w:tc>
        <w:tc>
          <w:tcPr>
            <w:tcW w:w="2724" w:type="dxa"/>
          </w:tcPr>
          <w:p w14:paraId="3E7AAA8C" w14:textId="77777777" w:rsidR="00842647" w:rsidRPr="0042547C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 (13.3 %)</w:t>
            </w:r>
          </w:p>
        </w:tc>
        <w:tc>
          <w:tcPr>
            <w:tcW w:w="2885" w:type="dxa"/>
          </w:tcPr>
          <w:p w14:paraId="02EDA371" w14:textId="77777777" w:rsidR="00842647" w:rsidRPr="0042547C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0 (0 %)</w:t>
            </w:r>
          </w:p>
        </w:tc>
        <w:tc>
          <w:tcPr>
            <w:tcW w:w="2190" w:type="dxa"/>
          </w:tcPr>
          <w:p w14:paraId="71A3CCB6" w14:textId="77777777" w:rsidR="00842647" w:rsidRPr="0042547C" w:rsidRDefault="00842647">
            <w:pPr>
              <w:rPr>
                <w:lang w:val="en-US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0 (0 %)</w:t>
            </w:r>
          </w:p>
        </w:tc>
        <w:tc>
          <w:tcPr>
            <w:tcW w:w="1026" w:type="dxa"/>
          </w:tcPr>
          <w:p w14:paraId="33F157D5" w14:textId="4AA61B04" w:rsidR="00842647" w:rsidRPr="00B730BF" w:rsidRDefault="00A84F27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0.24</w:t>
            </w:r>
          </w:p>
        </w:tc>
      </w:tr>
      <w:tr w:rsidR="00842647" w:rsidRPr="0042547C" w14:paraId="17F05510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7E0FD8DB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Falls or falls sensations</w:t>
            </w:r>
          </w:p>
        </w:tc>
        <w:tc>
          <w:tcPr>
            <w:tcW w:w="2487" w:type="dxa"/>
            <w:noWrap/>
            <w:hideMark/>
          </w:tcPr>
          <w:p w14:paraId="40FF5740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 (12,5 %)</w:t>
            </w:r>
          </w:p>
        </w:tc>
        <w:tc>
          <w:tcPr>
            <w:tcW w:w="2724" w:type="dxa"/>
            <w:noWrap/>
            <w:hideMark/>
          </w:tcPr>
          <w:p w14:paraId="1EC2F84F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 (13.3 %)</w:t>
            </w:r>
          </w:p>
        </w:tc>
        <w:tc>
          <w:tcPr>
            <w:tcW w:w="2885" w:type="dxa"/>
            <w:noWrap/>
            <w:hideMark/>
          </w:tcPr>
          <w:p w14:paraId="38BCC22C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 (11.7%)</w:t>
            </w:r>
          </w:p>
        </w:tc>
        <w:tc>
          <w:tcPr>
            <w:tcW w:w="2190" w:type="dxa"/>
            <w:noWrap/>
            <w:hideMark/>
          </w:tcPr>
          <w:p w14:paraId="3C71D2CC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0 (0 %)</w:t>
            </w:r>
          </w:p>
        </w:tc>
        <w:tc>
          <w:tcPr>
            <w:tcW w:w="1026" w:type="dxa"/>
          </w:tcPr>
          <w:p w14:paraId="75B0BA84" w14:textId="48B339D9" w:rsidR="00842647" w:rsidRPr="00B730BF" w:rsidRDefault="00A84F27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0.09</w:t>
            </w:r>
          </w:p>
        </w:tc>
      </w:tr>
      <w:tr w:rsidR="00842647" w:rsidRPr="0042547C" w14:paraId="10A66AD0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79FC0B1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Muscle ache</w:t>
            </w:r>
          </w:p>
        </w:tc>
        <w:tc>
          <w:tcPr>
            <w:tcW w:w="2487" w:type="dxa"/>
            <w:noWrap/>
            <w:hideMark/>
          </w:tcPr>
          <w:p w14:paraId="55419D9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6 (18.75 %)</w:t>
            </w:r>
          </w:p>
        </w:tc>
        <w:tc>
          <w:tcPr>
            <w:tcW w:w="2724" w:type="dxa"/>
            <w:noWrap/>
            <w:hideMark/>
          </w:tcPr>
          <w:p w14:paraId="51475AA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3 (20 %)</w:t>
            </w:r>
          </w:p>
        </w:tc>
        <w:tc>
          <w:tcPr>
            <w:tcW w:w="2885" w:type="dxa"/>
            <w:noWrap/>
            <w:hideMark/>
          </w:tcPr>
          <w:p w14:paraId="396CDC35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3 (17.6 %)</w:t>
            </w:r>
          </w:p>
        </w:tc>
        <w:tc>
          <w:tcPr>
            <w:tcW w:w="2190" w:type="dxa"/>
            <w:noWrap/>
            <w:hideMark/>
          </w:tcPr>
          <w:p w14:paraId="2048B18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0 (0 %)</w:t>
            </w:r>
          </w:p>
        </w:tc>
        <w:tc>
          <w:tcPr>
            <w:tcW w:w="1026" w:type="dxa"/>
          </w:tcPr>
          <w:p w14:paraId="1FD02EF7" w14:textId="3B494955" w:rsidR="00842647" w:rsidRPr="00B730BF" w:rsidRDefault="00A84F27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0.03</w:t>
            </w:r>
          </w:p>
        </w:tc>
      </w:tr>
      <w:tr w:rsidR="00842647" w:rsidRPr="0042547C" w14:paraId="0745DCA7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5B5C6010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Anorexia</w:t>
            </w:r>
          </w:p>
        </w:tc>
        <w:tc>
          <w:tcPr>
            <w:tcW w:w="2487" w:type="dxa"/>
            <w:noWrap/>
            <w:hideMark/>
          </w:tcPr>
          <w:p w14:paraId="01DE2FF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 (3.12 %)</w:t>
            </w:r>
          </w:p>
        </w:tc>
        <w:tc>
          <w:tcPr>
            <w:tcW w:w="2724" w:type="dxa"/>
            <w:noWrap/>
            <w:hideMark/>
          </w:tcPr>
          <w:p w14:paraId="43E3BF2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 (6.7 %)</w:t>
            </w:r>
          </w:p>
        </w:tc>
        <w:tc>
          <w:tcPr>
            <w:tcW w:w="2885" w:type="dxa"/>
            <w:noWrap/>
            <w:hideMark/>
          </w:tcPr>
          <w:p w14:paraId="1328DE2A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0 (0 %)</w:t>
            </w:r>
          </w:p>
        </w:tc>
        <w:tc>
          <w:tcPr>
            <w:tcW w:w="2190" w:type="dxa"/>
            <w:noWrap/>
            <w:hideMark/>
          </w:tcPr>
          <w:p w14:paraId="21DFB51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 (4.8 %)</w:t>
            </w:r>
          </w:p>
        </w:tc>
        <w:tc>
          <w:tcPr>
            <w:tcW w:w="1026" w:type="dxa"/>
          </w:tcPr>
          <w:p w14:paraId="1E3235C7" w14:textId="5CC35C94" w:rsidR="00842647" w:rsidRPr="00B730BF" w:rsidRDefault="00C44DF2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0.76</w:t>
            </w:r>
          </w:p>
        </w:tc>
      </w:tr>
      <w:tr w:rsidR="00842647" w:rsidRPr="0042547C" w14:paraId="0861841E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1E2E9F7A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spellStart"/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Diarrhoea</w:t>
            </w:r>
            <w:proofErr w:type="spellEnd"/>
          </w:p>
        </w:tc>
        <w:tc>
          <w:tcPr>
            <w:tcW w:w="2487" w:type="dxa"/>
            <w:noWrap/>
            <w:hideMark/>
          </w:tcPr>
          <w:p w14:paraId="7DA8D69F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 (12,5 %)</w:t>
            </w:r>
          </w:p>
        </w:tc>
        <w:tc>
          <w:tcPr>
            <w:tcW w:w="2724" w:type="dxa"/>
            <w:noWrap/>
            <w:hideMark/>
          </w:tcPr>
          <w:p w14:paraId="513E80A8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 (6.7 %)</w:t>
            </w:r>
          </w:p>
        </w:tc>
        <w:tc>
          <w:tcPr>
            <w:tcW w:w="2885" w:type="dxa"/>
            <w:noWrap/>
            <w:hideMark/>
          </w:tcPr>
          <w:p w14:paraId="65DA804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3 (17.6%)</w:t>
            </w:r>
          </w:p>
        </w:tc>
        <w:tc>
          <w:tcPr>
            <w:tcW w:w="2190" w:type="dxa"/>
            <w:noWrap/>
            <w:hideMark/>
          </w:tcPr>
          <w:p w14:paraId="0A77F611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 (9.5 %)</w:t>
            </w:r>
          </w:p>
        </w:tc>
        <w:tc>
          <w:tcPr>
            <w:tcW w:w="1026" w:type="dxa"/>
          </w:tcPr>
          <w:p w14:paraId="3727AE96" w14:textId="2BA35DCC" w:rsidR="00842647" w:rsidRPr="00B730BF" w:rsidRDefault="00C44DF2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0.74</w:t>
            </w:r>
          </w:p>
        </w:tc>
      </w:tr>
      <w:tr w:rsidR="00842647" w:rsidRPr="0042547C" w14:paraId="150E90A2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20161B49" w14:textId="2369DE72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Nausea an</w:t>
            </w:r>
            <w:r w:rsid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d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vomiting</w:t>
            </w:r>
          </w:p>
        </w:tc>
        <w:tc>
          <w:tcPr>
            <w:tcW w:w="2487" w:type="dxa"/>
            <w:noWrap/>
            <w:hideMark/>
          </w:tcPr>
          <w:p w14:paraId="0B2195B1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6 (18.75 %)</w:t>
            </w:r>
          </w:p>
        </w:tc>
        <w:tc>
          <w:tcPr>
            <w:tcW w:w="2724" w:type="dxa"/>
            <w:noWrap/>
            <w:hideMark/>
          </w:tcPr>
          <w:p w14:paraId="2278566F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 (6.7 %)</w:t>
            </w:r>
          </w:p>
        </w:tc>
        <w:tc>
          <w:tcPr>
            <w:tcW w:w="2885" w:type="dxa"/>
            <w:noWrap/>
            <w:hideMark/>
          </w:tcPr>
          <w:p w14:paraId="7D989D7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5 (29.4%)</w:t>
            </w:r>
          </w:p>
        </w:tc>
        <w:tc>
          <w:tcPr>
            <w:tcW w:w="2190" w:type="dxa"/>
            <w:noWrap/>
            <w:hideMark/>
          </w:tcPr>
          <w:p w14:paraId="62DDC07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1 (4.7 %)</w:t>
            </w:r>
          </w:p>
        </w:tc>
        <w:tc>
          <w:tcPr>
            <w:tcW w:w="1026" w:type="dxa"/>
          </w:tcPr>
          <w:p w14:paraId="702D4DCC" w14:textId="641B99D2" w:rsidR="00842647" w:rsidRPr="00B730BF" w:rsidRDefault="00C44DF2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0.14</w:t>
            </w:r>
          </w:p>
        </w:tc>
      </w:tr>
      <w:tr w:rsidR="00842647" w:rsidRPr="0042547C" w14:paraId="3A704356" w14:textId="77777777" w:rsidTr="0060515D">
        <w:trPr>
          <w:trHeight w:val="253"/>
        </w:trPr>
        <w:tc>
          <w:tcPr>
            <w:tcW w:w="2961" w:type="dxa"/>
            <w:tcBorders>
              <w:bottom w:val="single" w:sz="12" w:space="0" w:color="auto"/>
            </w:tcBorders>
            <w:noWrap/>
            <w:hideMark/>
          </w:tcPr>
          <w:p w14:paraId="6ACF64B3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  <w:noWrap/>
            <w:hideMark/>
          </w:tcPr>
          <w:p w14:paraId="31571CAA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  <w:noWrap/>
            <w:hideMark/>
          </w:tcPr>
          <w:p w14:paraId="75F3867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885" w:type="dxa"/>
            <w:tcBorders>
              <w:bottom w:val="single" w:sz="12" w:space="0" w:color="auto"/>
            </w:tcBorders>
            <w:noWrap/>
            <w:hideMark/>
          </w:tcPr>
          <w:p w14:paraId="1A7B565C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190" w:type="dxa"/>
            <w:tcBorders>
              <w:bottom w:val="single" w:sz="12" w:space="0" w:color="auto"/>
            </w:tcBorders>
            <w:noWrap/>
            <w:hideMark/>
          </w:tcPr>
          <w:p w14:paraId="08ACBF19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14:paraId="662BD3FB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</w:tr>
      <w:tr w:rsidR="00842647" w:rsidRPr="0042547C" w14:paraId="45F83145" w14:textId="77777777" w:rsidTr="0060515D">
        <w:trPr>
          <w:trHeight w:val="253"/>
        </w:trPr>
        <w:tc>
          <w:tcPr>
            <w:tcW w:w="2961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FD41D72" w14:textId="77777777" w:rsidR="00842647" w:rsidRPr="00B730BF" w:rsidRDefault="00842647" w:rsidP="003872A5">
            <w:pPr>
              <w:spacing w:line="360" w:lineRule="auto"/>
              <w:rPr>
                <w:b/>
                <w:bCs/>
                <w:lang w:val="en-US"/>
              </w:rPr>
            </w:pPr>
            <w:r w:rsidRPr="00B730BF">
              <w:rPr>
                <w:b/>
                <w:bCs/>
                <w:lang w:val="en-US"/>
              </w:rPr>
              <w:t>Chronic medical illness</w:t>
            </w:r>
          </w:p>
        </w:tc>
        <w:tc>
          <w:tcPr>
            <w:tcW w:w="2487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77A8B24" w14:textId="77777777" w:rsidR="00842647" w:rsidRPr="00B730BF" w:rsidRDefault="00842647" w:rsidP="003872A5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72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33886C6" w14:textId="77777777" w:rsidR="00842647" w:rsidRPr="00B730BF" w:rsidRDefault="00842647" w:rsidP="003872A5">
            <w:pPr>
              <w:spacing w:line="36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885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A97113A" w14:textId="77777777" w:rsidR="00842647" w:rsidRPr="00B730BF" w:rsidRDefault="00842647" w:rsidP="003872A5">
            <w:pPr>
              <w:spacing w:line="36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07CB9DD" w14:textId="77777777" w:rsidR="00842647" w:rsidRPr="00B730BF" w:rsidRDefault="00842647" w:rsidP="003872A5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BF30AF5" w14:textId="77777777" w:rsidR="00842647" w:rsidRPr="00B730BF" w:rsidRDefault="00842647" w:rsidP="003872A5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</w:tr>
      <w:tr w:rsidR="00842647" w:rsidRPr="0042547C" w14:paraId="1A1AA960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5D87085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Kidney disease </w:t>
            </w:r>
          </w:p>
        </w:tc>
        <w:tc>
          <w:tcPr>
            <w:tcW w:w="2487" w:type="dxa"/>
            <w:noWrap/>
            <w:hideMark/>
          </w:tcPr>
          <w:p w14:paraId="20570CFB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8 (25 %)</w:t>
            </w:r>
          </w:p>
        </w:tc>
        <w:tc>
          <w:tcPr>
            <w:tcW w:w="2724" w:type="dxa"/>
            <w:noWrap/>
            <w:hideMark/>
          </w:tcPr>
          <w:p w14:paraId="4699AED5" w14:textId="1A01D6CD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 (12.5 %)</w:t>
            </w:r>
          </w:p>
        </w:tc>
        <w:tc>
          <w:tcPr>
            <w:tcW w:w="2885" w:type="dxa"/>
            <w:noWrap/>
            <w:hideMark/>
          </w:tcPr>
          <w:p w14:paraId="10D4FD5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 (23.5 %)</w:t>
            </w:r>
          </w:p>
        </w:tc>
        <w:tc>
          <w:tcPr>
            <w:tcW w:w="2190" w:type="dxa"/>
            <w:noWrap/>
            <w:hideMark/>
          </w:tcPr>
          <w:p w14:paraId="5606E165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3 (14.3 %)</w:t>
            </w:r>
          </w:p>
        </w:tc>
        <w:tc>
          <w:tcPr>
            <w:tcW w:w="1026" w:type="dxa"/>
          </w:tcPr>
          <w:p w14:paraId="6101B8C8" w14:textId="269996A3" w:rsidR="00842647" w:rsidRPr="00B730BF" w:rsidRDefault="00C44DF2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0.35</w:t>
            </w:r>
          </w:p>
        </w:tc>
      </w:tr>
      <w:tr w:rsidR="00842647" w:rsidRPr="0042547C" w14:paraId="695238FA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0BE07DC0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Cardiovascular diseases</w:t>
            </w:r>
          </w:p>
        </w:tc>
        <w:tc>
          <w:tcPr>
            <w:tcW w:w="2487" w:type="dxa"/>
            <w:noWrap/>
            <w:hideMark/>
          </w:tcPr>
          <w:p w14:paraId="3E44F93B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22 (68. 8 %)</w:t>
            </w:r>
          </w:p>
        </w:tc>
        <w:tc>
          <w:tcPr>
            <w:tcW w:w="2724" w:type="dxa"/>
            <w:noWrap/>
            <w:hideMark/>
          </w:tcPr>
          <w:p w14:paraId="771A1509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12 (37.5%)</w:t>
            </w:r>
          </w:p>
        </w:tc>
        <w:tc>
          <w:tcPr>
            <w:tcW w:w="2885" w:type="dxa"/>
            <w:noWrap/>
            <w:hideMark/>
          </w:tcPr>
          <w:p w14:paraId="3EA5FAD9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10 (58.8 %)</w:t>
            </w:r>
          </w:p>
        </w:tc>
        <w:tc>
          <w:tcPr>
            <w:tcW w:w="2190" w:type="dxa"/>
            <w:noWrap/>
            <w:hideMark/>
          </w:tcPr>
          <w:p w14:paraId="009524F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7 (33.3 %)</w:t>
            </w:r>
          </w:p>
        </w:tc>
        <w:tc>
          <w:tcPr>
            <w:tcW w:w="1026" w:type="dxa"/>
          </w:tcPr>
          <w:p w14:paraId="74B89C54" w14:textId="29B22B37" w:rsidR="00842647" w:rsidRPr="00B730BF" w:rsidRDefault="00C44DF2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0.01</w:t>
            </w:r>
          </w:p>
        </w:tc>
      </w:tr>
      <w:tr w:rsidR="00842647" w:rsidRPr="0042547C" w14:paraId="1BE0F671" w14:textId="77777777" w:rsidTr="0060515D">
        <w:trPr>
          <w:trHeight w:val="241"/>
        </w:trPr>
        <w:tc>
          <w:tcPr>
            <w:tcW w:w="2961" w:type="dxa"/>
            <w:noWrap/>
            <w:hideMark/>
          </w:tcPr>
          <w:p w14:paraId="1260BAF2" w14:textId="65C252C2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Re</w:t>
            </w:r>
            <w:r w:rsid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s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piratory system disease</w:t>
            </w:r>
          </w:p>
        </w:tc>
        <w:tc>
          <w:tcPr>
            <w:tcW w:w="2487" w:type="dxa"/>
            <w:noWrap/>
            <w:hideMark/>
          </w:tcPr>
          <w:p w14:paraId="23F08D83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6 (18.8 %)</w:t>
            </w:r>
          </w:p>
        </w:tc>
        <w:tc>
          <w:tcPr>
            <w:tcW w:w="2724" w:type="dxa"/>
            <w:noWrap/>
            <w:hideMark/>
          </w:tcPr>
          <w:p w14:paraId="5E71ABE3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2 (6.2 %)</w:t>
            </w:r>
          </w:p>
        </w:tc>
        <w:tc>
          <w:tcPr>
            <w:tcW w:w="2885" w:type="dxa"/>
            <w:noWrap/>
            <w:hideMark/>
          </w:tcPr>
          <w:p w14:paraId="49DC0060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 (23.5 %)</w:t>
            </w:r>
          </w:p>
        </w:tc>
        <w:tc>
          <w:tcPr>
            <w:tcW w:w="2190" w:type="dxa"/>
            <w:noWrap/>
            <w:hideMark/>
          </w:tcPr>
          <w:p w14:paraId="180745B5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4 (19.1 %)</w:t>
            </w:r>
          </w:p>
        </w:tc>
        <w:tc>
          <w:tcPr>
            <w:tcW w:w="1026" w:type="dxa"/>
          </w:tcPr>
          <w:p w14:paraId="6A09FAA2" w14:textId="5D992D26" w:rsidR="00842647" w:rsidRPr="00B730BF" w:rsidRDefault="00C44DF2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0.98</w:t>
            </w:r>
          </w:p>
        </w:tc>
      </w:tr>
      <w:tr w:rsidR="00842647" w:rsidRPr="0042547C" w14:paraId="68D87B14" w14:textId="77777777" w:rsidTr="0060515D">
        <w:trPr>
          <w:trHeight w:val="253"/>
        </w:trPr>
        <w:tc>
          <w:tcPr>
            <w:tcW w:w="2961" w:type="dxa"/>
            <w:noWrap/>
            <w:hideMark/>
          </w:tcPr>
          <w:p w14:paraId="205AFB82" w14:textId="66EC70D9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Endocrin</w:t>
            </w:r>
            <w:r w:rsidR="0042547C">
              <w:rPr>
                <w:rFonts w:ascii="Calibri" w:eastAsia="Times New Roman" w:hAnsi="Calibri" w:cs="Calibri"/>
                <w:color w:val="000000"/>
                <w:lang w:val="en-US" w:eastAsia="fr-FR"/>
              </w:rPr>
              <w:t>e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system disease</w:t>
            </w:r>
            <w:r w:rsidR="00F04371">
              <w:rPr>
                <w:rFonts w:ascii="Calibri" w:eastAsia="Times New Roman" w:hAnsi="Calibri" w:cs="Calibri"/>
                <w:color w:val="000000"/>
                <w:lang w:val="en-US" w:eastAsia="fr-FR"/>
              </w:rPr>
              <w:t>*</w:t>
            </w: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*</w:t>
            </w:r>
            <w:r w:rsidR="002A5963">
              <w:rPr>
                <w:rFonts w:ascii="Calibri" w:eastAsia="Times New Roman" w:hAnsi="Calibri" w:cs="Calibri"/>
                <w:color w:val="000000"/>
                <w:lang w:val="en-US" w:eastAsia="fr-FR"/>
              </w:rPr>
              <w:t>*</w:t>
            </w:r>
          </w:p>
        </w:tc>
        <w:tc>
          <w:tcPr>
            <w:tcW w:w="2487" w:type="dxa"/>
            <w:noWrap/>
            <w:hideMark/>
          </w:tcPr>
          <w:p w14:paraId="5D6F7561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8 (25 %)</w:t>
            </w:r>
          </w:p>
        </w:tc>
        <w:tc>
          <w:tcPr>
            <w:tcW w:w="2724" w:type="dxa"/>
            <w:noWrap/>
            <w:hideMark/>
          </w:tcPr>
          <w:p w14:paraId="17F6EB33" w14:textId="539A3363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 (12.5 %)</w:t>
            </w:r>
          </w:p>
        </w:tc>
        <w:tc>
          <w:tcPr>
            <w:tcW w:w="2885" w:type="dxa"/>
            <w:noWrap/>
            <w:hideMark/>
          </w:tcPr>
          <w:p w14:paraId="76A9B8A6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color w:val="000000"/>
                <w:lang w:val="en-US" w:eastAsia="fr-FR"/>
              </w:rPr>
              <w:t>4 (23.5 %)</w:t>
            </w:r>
          </w:p>
        </w:tc>
        <w:tc>
          <w:tcPr>
            <w:tcW w:w="2190" w:type="dxa"/>
            <w:noWrap/>
            <w:hideMark/>
          </w:tcPr>
          <w:p w14:paraId="681DB030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6 (28.6 %)</w:t>
            </w:r>
          </w:p>
        </w:tc>
        <w:tc>
          <w:tcPr>
            <w:tcW w:w="1026" w:type="dxa"/>
          </w:tcPr>
          <w:p w14:paraId="55FD1341" w14:textId="1BF56E4F" w:rsidR="00842647" w:rsidRPr="00B730BF" w:rsidRDefault="00C44DF2" w:rsidP="00213798">
            <w:pPr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</w:pPr>
            <w:r w:rsidRPr="00B730BF">
              <w:rPr>
                <w:rFonts w:ascii="Calibri" w:eastAsia="Times New Roman" w:hAnsi="Calibri" w:cs="Calibri"/>
                <w:bCs/>
                <w:i/>
                <w:color w:val="000000"/>
                <w:lang w:val="en-US" w:eastAsia="fr-FR"/>
              </w:rPr>
              <w:t>0.77</w:t>
            </w:r>
          </w:p>
        </w:tc>
      </w:tr>
      <w:tr w:rsidR="00842647" w:rsidRPr="0042547C" w14:paraId="5EF6F361" w14:textId="77777777" w:rsidTr="0060515D">
        <w:trPr>
          <w:trHeight w:val="253"/>
        </w:trPr>
        <w:tc>
          <w:tcPr>
            <w:tcW w:w="2961" w:type="dxa"/>
            <w:tcBorders>
              <w:bottom w:val="single" w:sz="12" w:space="0" w:color="auto"/>
            </w:tcBorders>
            <w:noWrap/>
          </w:tcPr>
          <w:p w14:paraId="53F69FA2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487" w:type="dxa"/>
            <w:tcBorders>
              <w:bottom w:val="single" w:sz="12" w:space="0" w:color="auto"/>
            </w:tcBorders>
            <w:noWrap/>
          </w:tcPr>
          <w:p w14:paraId="3756DCDF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  <w:noWrap/>
          </w:tcPr>
          <w:p w14:paraId="1A643ABE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885" w:type="dxa"/>
            <w:tcBorders>
              <w:bottom w:val="single" w:sz="12" w:space="0" w:color="auto"/>
            </w:tcBorders>
            <w:noWrap/>
          </w:tcPr>
          <w:p w14:paraId="122E5BCD" w14:textId="77777777" w:rsidR="00842647" w:rsidRPr="00B730BF" w:rsidRDefault="00842647" w:rsidP="00213798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190" w:type="dxa"/>
            <w:tcBorders>
              <w:bottom w:val="single" w:sz="12" w:space="0" w:color="auto"/>
            </w:tcBorders>
            <w:noWrap/>
          </w:tcPr>
          <w:p w14:paraId="1784739C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14:paraId="4F53DA9F" w14:textId="77777777" w:rsidR="00842647" w:rsidRPr="00B730BF" w:rsidRDefault="00842647" w:rsidP="0021379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</w:tr>
      <w:tr w:rsidR="00842647" w:rsidRPr="0042547C" w14:paraId="20A1DFA2" w14:textId="77777777" w:rsidTr="0060515D">
        <w:trPr>
          <w:trHeight w:val="228"/>
        </w:trPr>
        <w:tc>
          <w:tcPr>
            <w:tcW w:w="2961" w:type="dxa"/>
            <w:tcBorders>
              <w:top w:val="single" w:sz="12" w:space="0" w:color="auto"/>
            </w:tcBorders>
          </w:tcPr>
          <w:p w14:paraId="27EAC388" w14:textId="77777777" w:rsidR="002A5963" w:rsidRDefault="002A5963">
            <w:pPr>
              <w:rPr>
                <w:lang w:val="en-US"/>
              </w:rPr>
            </w:pPr>
          </w:p>
          <w:p w14:paraId="42E3C67A" w14:textId="7FCA9B5B" w:rsidR="002A5963" w:rsidRPr="002A5963" w:rsidRDefault="002A5963">
            <w:pPr>
              <w:rPr>
                <w:lang w:val="en-US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14:paraId="374201EC" w14:textId="77777777" w:rsidR="00842647" w:rsidRPr="0042547C" w:rsidRDefault="00842647">
            <w:pPr>
              <w:rPr>
                <w:lang w:val="en-US"/>
              </w:rPr>
            </w:pPr>
          </w:p>
        </w:tc>
        <w:tc>
          <w:tcPr>
            <w:tcW w:w="2724" w:type="dxa"/>
            <w:tcBorders>
              <w:top w:val="single" w:sz="12" w:space="0" w:color="auto"/>
            </w:tcBorders>
          </w:tcPr>
          <w:p w14:paraId="7A509F23" w14:textId="77777777" w:rsidR="00842647" w:rsidRPr="0042547C" w:rsidRDefault="00842647">
            <w:pPr>
              <w:rPr>
                <w:lang w:val="en-US"/>
              </w:rPr>
            </w:pPr>
          </w:p>
        </w:tc>
        <w:tc>
          <w:tcPr>
            <w:tcW w:w="2885" w:type="dxa"/>
            <w:tcBorders>
              <w:top w:val="single" w:sz="12" w:space="0" w:color="auto"/>
            </w:tcBorders>
          </w:tcPr>
          <w:p w14:paraId="01F5EAD8" w14:textId="77777777" w:rsidR="00842647" w:rsidRPr="0042547C" w:rsidRDefault="00842647">
            <w:pPr>
              <w:rPr>
                <w:lang w:val="en-US"/>
              </w:rPr>
            </w:pPr>
          </w:p>
        </w:tc>
        <w:tc>
          <w:tcPr>
            <w:tcW w:w="2190" w:type="dxa"/>
            <w:tcBorders>
              <w:top w:val="single" w:sz="12" w:space="0" w:color="auto"/>
            </w:tcBorders>
          </w:tcPr>
          <w:p w14:paraId="523F0DF3" w14:textId="77777777" w:rsidR="00842647" w:rsidRPr="0042547C" w:rsidRDefault="00842647">
            <w:pPr>
              <w:rPr>
                <w:lang w:val="en-US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</w:tcPr>
          <w:p w14:paraId="580706EF" w14:textId="77777777" w:rsidR="00842647" w:rsidRPr="0042547C" w:rsidRDefault="00842647">
            <w:pPr>
              <w:rPr>
                <w:lang w:val="en-US"/>
              </w:rPr>
            </w:pPr>
          </w:p>
        </w:tc>
      </w:tr>
    </w:tbl>
    <w:p w14:paraId="5FEC1219" w14:textId="60D9F14C" w:rsidR="002A5963" w:rsidRDefault="00F04371" w:rsidP="00F04371">
      <w:pPr>
        <w:rPr>
          <w:sz w:val="18"/>
          <w:lang w:val="en-US"/>
        </w:rPr>
      </w:pPr>
      <w:r w:rsidRPr="00F04371">
        <w:rPr>
          <w:sz w:val="18"/>
          <w:lang w:val="en-US"/>
        </w:rPr>
        <w:t>*</w:t>
      </w:r>
      <w:r w:rsidR="002E17B9">
        <w:rPr>
          <w:sz w:val="18"/>
          <w:lang w:val="en-US"/>
        </w:rPr>
        <w:t xml:space="preserve"> </w:t>
      </w:r>
      <w:r w:rsidR="002A5963">
        <w:rPr>
          <w:sz w:val="18"/>
          <w:lang w:val="en-US"/>
        </w:rPr>
        <w:t xml:space="preserve">Severe COVID-19 was defined as occurring </w:t>
      </w:r>
      <w:proofErr w:type="gramStart"/>
      <w:r w:rsidR="002A5963">
        <w:rPr>
          <w:sz w:val="18"/>
          <w:lang w:val="en-US"/>
        </w:rPr>
        <w:t>in patient</w:t>
      </w:r>
      <w:proofErr w:type="gramEnd"/>
      <w:r w:rsidR="002A5963">
        <w:rPr>
          <w:sz w:val="18"/>
          <w:lang w:val="en-US"/>
        </w:rPr>
        <w:t xml:space="preserve"> who either died or was admitted in intensive care unit at last one day.</w:t>
      </w:r>
    </w:p>
    <w:p w14:paraId="22631C5F" w14:textId="31A771F7" w:rsidR="00F04371" w:rsidRPr="00F04371" w:rsidRDefault="002A5963" w:rsidP="00F04371">
      <w:pPr>
        <w:rPr>
          <w:sz w:val="18"/>
          <w:lang w:val="en-US"/>
        </w:rPr>
      </w:pPr>
      <w:r>
        <w:rPr>
          <w:sz w:val="18"/>
          <w:lang w:val="en-US"/>
        </w:rPr>
        <w:t>**</w:t>
      </w:r>
      <w:r w:rsidR="00F04371">
        <w:rPr>
          <w:sz w:val="18"/>
          <w:lang w:val="en-US"/>
        </w:rPr>
        <w:t>COVID</w:t>
      </w:r>
      <w:r w:rsidR="009623F7">
        <w:rPr>
          <w:sz w:val="18"/>
          <w:lang w:val="en-US"/>
        </w:rPr>
        <w:t>-19</w:t>
      </w:r>
      <w:r w:rsidR="001C350F">
        <w:rPr>
          <w:sz w:val="18"/>
          <w:lang w:val="en-US"/>
        </w:rPr>
        <w:t xml:space="preserve"> confirmed</w:t>
      </w:r>
      <w:r w:rsidR="00F04371">
        <w:rPr>
          <w:sz w:val="18"/>
          <w:lang w:val="en-US"/>
        </w:rPr>
        <w:t xml:space="preserve"> </w:t>
      </w:r>
      <w:r w:rsidR="001C350F">
        <w:rPr>
          <w:sz w:val="18"/>
          <w:lang w:val="en-US"/>
        </w:rPr>
        <w:t>group</w:t>
      </w:r>
      <w:r w:rsidR="00F04371">
        <w:rPr>
          <w:sz w:val="18"/>
          <w:lang w:val="en-US"/>
        </w:rPr>
        <w:t xml:space="preserve"> v</w:t>
      </w:r>
      <w:r w:rsidR="001C350F">
        <w:rPr>
          <w:sz w:val="18"/>
          <w:lang w:val="en-US"/>
        </w:rPr>
        <w:t>ersus</w:t>
      </w:r>
      <w:r w:rsidR="00F04371">
        <w:rPr>
          <w:sz w:val="18"/>
          <w:lang w:val="en-US"/>
        </w:rPr>
        <w:t xml:space="preserve"> </w:t>
      </w:r>
      <w:r w:rsidR="001C350F">
        <w:rPr>
          <w:sz w:val="18"/>
          <w:lang w:val="en-US"/>
        </w:rPr>
        <w:t>ruled-out</w:t>
      </w:r>
      <w:r w:rsidR="00F04371">
        <w:rPr>
          <w:sz w:val="18"/>
          <w:lang w:val="en-US"/>
        </w:rPr>
        <w:t xml:space="preserve"> group</w:t>
      </w:r>
    </w:p>
    <w:p w14:paraId="7D0D1766" w14:textId="667716F4" w:rsidR="009D1EA0" w:rsidRPr="00F04371" w:rsidRDefault="002A5963" w:rsidP="00F04371">
      <w:pPr>
        <w:rPr>
          <w:sz w:val="18"/>
          <w:lang w:val="en-US"/>
        </w:rPr>
      </w:pPr>
      <w:r>
        <w:rPr>
          <w:sz w:val="18"/>
          <w:lang w:val="en-US"/>
        </w:rPr>
        <w:t>*</w:t>
      </w:r>
      <w:r w:rsidR="00F04371">
        <w:rPr>
          <w:sz w:val="18"/>
          <w:lang w:val="en-US"/>
        </w:rPr>
        <w:t>**</w:t>
      </w:r>
      <w:r w:rsidR="001C350F">
        <w:rPr>
          <w:sz w:val="18"/>
          <w:lang w:val="en-US"/>
        </w:rPr>
        <w:t>Four</w:t>
      </w:r>
      <w:r w:rsidR="009623F7">
        <w:rPr>
          <w:sz w:val="18"/>
          <w:lang w:val="en-US"/>
        </w:rPr>
        <w:t xml:space="preserve"> </w:t>
      </w:r>
      <w:r w:rsidR="00F04371" w:rsidRPr="00F04371">
        <w:rPr>
          <w:sz w:val="18"/>
          <w:lang w:val="en-US"/>
        </w:rPr>
        <w:t xml:space="preserve">COVID-19 </w:t>
      </w:r>
      <w:r w:rsidR="001C350F">
        <w:rPr>
          <w:sz w:val="18"/>
          <w:lang w:val="en-US"/>
        </w:rPr>
        <w:t xml:space="preserve">confirmed </w:t>
      </w:r>
      <w:r w:rsidR="00F04371" w:rsidRPr="00F04371">
        <w:rPr>
          <w:sz w:val="18"/>
          <w:lang w:val="en-US"/>
        </w:rPr>
        <w:t xml:space="preserve">patients and </w:t>
      </w:r>
      <w:r w:rsidR="001C350F">
        <w:rPr>
          <w:sz w:val="18"/>
          <w:lang w:val="en-US"/>
        </w:rPr>
        <w:t>six</w:t>
      </w:r>
      <w:r w:rsidR="001C350F" w:rsidRPr="00F04371">
        <w:rPr>
          <w:sz w:val="18"/>
          <w:lang w:val="en-US"/>
        </w:rPr>
        <w:t xml:space="preserve"> </w:t>
      </w:r>
      <w:r w:rsidR="00F04371" w:rsidRPr="00F04371">
        <w:rPr>
          <w:sz w:val="18"/>
          <w:lang w:val="en-US"/>
        </w:rPr>
        <w:t>COVID-</w:t>
      </w:r>
      <w:r w:rsidR="001C350F">
        <w:rPr>
          <w:sz w:val="18"/>
          <w:lang w:val="en-US"/>
        </w:rPr>
        <w:t>1</w:t>
      </w:r>
      <w:r w:rsidR="00F04371" w:rsidRPr="00F04371">
        <w:rPr>
          <w:sz w:val="18"/>
          <w:lang w:val="en-US"/>
        </w:rPr>
        <w:t xml:space="preserve">9 </w:t>
      </w:r>
      <w:r w:rsidR="009623F7">
        <w:rPr>
          <w:sz w:val="18"/>
          <w:lang w:val="en-US"/>
        </w:rPr>
        <w:t>ruled-out</w:t>
      </w:r>
      <w:r w:rsidR="009623F7" w:rsidRPr="00F04371">
        <w:rPr>
          <w:sz w:val="18"/>
          <w:lang w:val="en-US"/>
        </w:rPr>
        <w:t xml:space="preserve"> </w:t>
      </w:r>
      <w:r w:rsidR="00F04371" w:rsidRPr="00F04371">
        <w:rPr>
          <w:sz w:val="18"/>
          <w:lang w:val="en-US"/>
        </w:rPr>
        <w:t>patients were diabetic</w:t>
      </w:r>
      <w:r w:rsidR="009623F7">
        <w:rPr>
          <w:sz w:val="18"/>
          <w:lang w:val="en-US"/>
        </w:rPr>
        <w:t>s</w:t>
      </w:r>
      <w:r w:rsidR="00F04371">
        <w:rPr>
          <w:sz w:val="18"/>
          <w:lang w:val="en-US"/>
        </w:rPr>
        <w:t>.</w:t>
      </w:r>
    </w:p>
    <w:sectPr w:rsidR="009D1EA0" w:rsidRPr="00F04371" w:rsidSect="00213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7985"/>
    <w:multiLevelType w:val="hybridMultilevel"/>
    <w:tmpl w:val="81200FA8"/>
    <w:lvl w:ilvl="0" w:tplc="01429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919"/>
    <w:multiLevelType w:val="hybridMultilevel"/>
    <w:tmpl w:val="06042CEE"/>
    <w:lvl w:ilvl="0" w:tplc="5DD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335A8"/>
    <w:multiLevelType w:val="hybridMultilevel"/>
    <w:tmpl w:val="74E84466"/>
    <w:lvl w:ilvl="0" w:tplc="E54EA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2817"/>
    <w:multiLevelType w:val="hybridMultilevel"/>
    <w:tmpl w:val="60EEFE68"/>
    <w:lvl w:ilvl="0" w:tplc="0C125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442D1"/>
    <w:multiLevelType w:val="hybridMultilevel"/>
    <w:tmpl w:val="4ECEAC3C"/>
    <w:lvl w:ilvl="0" w:tplc="2D2A0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8"/>
    <w:rsid w:val="000D2289"/>
    <w:rsid w:val="0017636C"/>
    <w:rsid w:val="001C350F"/>
    <w:rsid w:val="00213798"/>
    <w:rsid w:val="0024624F"/>
    <w:rsid w:val="002A5963"/>
    <w:rsid w:val="002E17B9"/>
    <w:rsid w:val="002E57CB"/>
    <w:rsid w:val="003872A5"/>
    <w:rsid w:val="003F1166"/>
    <w:rsid w:val="00422473"/>
    <w:rsid w:val="0042547C"/>
    <w:rsid w:val="00461765"/>
    <w:rsid w:val="0054080E"/>
    <w:rsid w:val="0060515D"/>
    <w:rsid w:val="00741B11"/>
    <w:rsid w:val="007C68A5"/>
    <w:rsid w:val="00842647"/>
    <w:rsid w:val="009623F7"/>
    <w:rsid w:val="0098283E"/>
    <w:rsid w:val="009D1EA0"/>
    <w:rsid w:val="00A84F27"/>
    <w:rsid w:val="00B069E5"/>
    <w:rsid w:val="00B730BF"/>
    <w:rsid w:val="00BC5D68"/>
    <w:rsid w:val="00C42A49"/>
    <w:rsid w:val="00C44DF2"/>
    <w:rsid w:val="00D12B2A"/>
    <w:rsid w:val="00D54FE4"/>
    <w:rsid w:val="00D83BA9"/>
    <w:rsid w:val="00EF3C3A"/>
    <w:rsid w:val="00F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1B5E"/>
  <w15:chartTrackingRefBased/>
  <w15:docId w15:val="{1B7C10EF-C74E-4EDD-8A73-B873732A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426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26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26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26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26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64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Tuaillon</dc:creator>
  <cp:keywords/>
  <dc:description/>
  <cp:lastModifiedBy>AnneSo</cp:lastModifiedBy>
  <cp:revision>11</cp:revision>
  <cp:lastPrinted>2020-06-12T15:02:00Z</cp:lastPrinted>
  <dcterms:created xsi:type="dcterms:W3CDTF">2020-06-12T15:02:00Z</dcterms:created>
  <dcterms:modified xsi:type="dcterms:W3CDTF">2020-06-12T17:15:00Z</dcterms:modified>
</cp:coreProperties>
</file>