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D96167" w14:textId="77777777" w:rsidR="001365BA" w:rsidRPr="001365BA" w:rsidRDefault="14A79510" w:rsidP="001365BA">
      <w:pPr>
        <w:pStyle w:val="ListParagraph"/>
        <w:spacing w:line="360" w:lineRule="auto"/>
        <w:ind w:left="0"/>
        <w:jc w:val="center"/>
        <w:rPr>
          <w:rFonts w:ascii="Arial" w:hAnsi="Arial" w:cs="Arial"/>
          <w:b/>
          <w:bCs/>
          <w:lang w:val="en-GB"/>
        </w:rPr>
      </w:pPr>
      <w:r w:rsidRPr="14A79510">
        <w:rPr>
          <w:rFonts w:ascii="Arial" w:hAnsi="Arial" w:cs="Arial"/>
          <w:b/>
          <w:bCs/>
          <w:lang w:val="en-US"/>
        </w:rPr>
        <w:t xml:space="preserve"> </w:t>
      </w:r>
      <w:r w:rsidR="001365BA" w:rsidRPr="001365BA">
        <w:rPr>
          <w:rFonts w:ascii="Arial" w:hAnsi="Arial" w:cs="Arial"/>
          <w:b/>
          <w:bCs/>
          <w:lang w:val="en-GB"/>
        </w:rPr>
        <w:t xml:space="preserve">On the treatment effect heterogeneity of antidepressants in major depression. </w:t>
      </w:r>
    </w:p>
    <w:p w14:paraId="297A6B49" w14:textId="77777777" w:rsidR="001365BA" w:rsidRPr="001365BA" w:rsidRDefault="001365BA" w:rsidP="001365BA">
      <w:pPr>
        <w:spacing w:after="0" w:line="360" w:lineRule="auto"/>
        <w:contextualSpacing/>
        <w:jc w:val="center"/>
        <w:rPr>
          <w:rFonts w:ascii="Arial" w:eastAsia="Times New Roman" w:hAnsi="Arial" w:cs="Arial"/>
          <w:b/>
          <w:bCs/>
          <w:sz w:val="24"/>
          <w:szCs w:val="24"/>
          <w:lang w:val="en-GB" w:eastAsia="de-DE"/>
        </w:rPr>
      </w:pPr>
      <w:r w:rsidRPr="001365BA">
        <w:rPr>
          <w:rFonts w:ascii="Arial" w:eastAsia="Times New Roman" w:hAnsi="Arial" w:cs="Arial"/>
          <w:b/>
          <w:bCs/>
          <w:sz w:val="24"/>
          <w:szCs w:val="24"/>
          <w:lang w:val="en-GB" w:eastAsia="de-DE"/>
        </w:rPr>
        <w:t>A Bayesian meta-analysis</w:t>
      </w:r>
    </w:p>
    <w:p w14:paraId="47807862" w14:textId="77777777" w:rsidR="001365BA" w:rsidRDefault="001365BA" w:rsidP="14A79510">
      <w:pPr>
        <w:jc w:val="center"/>
        <w:rPr>
          <w:rFonts w:ascii="Arial" w:eastAsia="Times New Roman" w:hAnsi="Arial" w:cs="Arial"/>
          <w:b/>
          <w:lang w:val="en-GB" w:eastAsia="de-DE"/>
        </w:rPr>
      </w:pPr>
    </w:p>
    <w:p w14:paraId="4A2CCC90" w14:textId="7324027D" w:rsidR="004A262C" w:rsidRPr="00A46164" w:rsidRDefault="001365BA" w:rsidP="14A79510">
      <w:pPr>
        <w:jc w:val="center"/>
        <w:rPr>
          <w:rFonts w:ascii="Arial" w:hAnsi="Arial" w:cs="Arial"/>
          <w:b/>
          <w:bCs/>
          <w:sz w:val="24"/>
          <w:szCs w:val="24"/>
          <w:lang w:val="en-US"/>
        </w:rPr>
      </w:pPr>
      <w:r w:rsidRPr="00A46164">
        <w:rPr>
          <w:rFonts w:ascii="Arial" w:eastAsia="Times New Roman" w:hAnsi="Arial" w:cs="Arial"/>
          <w:b/>
          <w:sz w:val="24"/>
          <w:szCs w:val="24"/>
          <w:lang w:val="en-GB" w:eastAsia="de-DE"/>
        </w:rPr>
        <w:t>Supplementary data</w:t>
      </w:r>
    </w:p>
    <w:p w14:paraId="672A6659" w14:textId="77777777" w:rsidR="00FF6A31" w:rsidRPr="00934A78" w:rsidRDefault="00FF6A31" w:rsidP="00FF6A31">
      <w:pPr>
        <w:rPr>
          <w:rFonts w:ascii="Arial" w:hAnsi="Arial" w:cs="Arial"/>
          <w:lang w:val="en-US"/>
        </w:rPr>
      </w:pPr>
    </w:p>
    <w:p w14:paraId="7C92B2EC" w14:textId="436A37A6" w:rsidR="002A0554" w:rsidRDefault="002A0554" w:rsidP="002A0554">
      <w:pPr>
        <w:autoSpaceDE w:val="0"/>
        <w:autoSpaceDN w:val="0"/>
        <w:adjustRightInd w:val="0"/>
        <w:spacing w:line="360" w:lineRule="auto"/>
        <w:jc w:val="both"/>
        <w:rPr>
          <w:rFonts w:ascii="Arial" w:eastAsia="Arial" w:hAnsi="Arial" w:cs="Arial"/>
          <w:highlight w:val="yellow"/>
          <w:lang w:val="en-US"/>
        </w:rPr>
      </w:pPr>
      <w:r>
        <w:rPr>
          <w:rFonts w:ascii="Arial" w:hAnsi="Arial" w:cs="Arial"/>
          <w:noProof/>
          <w:lang w:eastAsia="de-DE"/>
        </w:rPr>
        <mc:AlternateContent>
          <mc:Choice Requires="wps">
            <w:drawing>
              <wp:anchor distT="36576" distB="36576" distL="36576" distR="36576" simplePos="0" relativeHeight="251670528" behindDoc="0" locked="0" layoutInCell="1" allowOverlap="1" wp14:anchorId="61742144" wp14:editId="3F2D2451">
                <wp:simplePos x="0" y="0"/>
                <wp:positionH relativeFrom="column">
                  <wp:posOffset>2743200</wp:posOffset>
                </wp:positionH>
                <wp:positionV relativeFrom="paragraph">
                  <wp:posOffset>3718560</wp:posOffset>
                </wp:positionV>
                <wp:extent cx="0" cy="342900"/>
                <wp:effectExtent l="52705" t="7620" r="61595" b="20955"/>
                <wp:wrapNone/>
                <wp:docPr id="14"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v:shapetype id="_x0000_t32" coordsize="21600,21600" o:oned="t" filled="f" o:spt="32" path="m,l21600,21600e" w14:anchorId="0804D0CF">
                <v:path fillok="f" arrowok="t" o:connecttype="none"/>
                <o:lock v:ext="edit" shapetype="t"/>
              </v:shapetype>
              <v:shape id="AutoShape 20" style="position:absolute;margin-left:3in;margin-top:292.8pt;width:0;height:27pt;z-index:2516705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">
                <v:stroke endarrow="block"/>
                <v:shadow color="#ccc"/>
              </v:shape>
            </w:pict>
          </mc:Fallback>
        </mc:AlternateContent>
      </w:r>
      <w:r>
        <w:rPr>
          <w:rFonts w:ascii="Arial" w:hAnsi="Arial" w:cs="Arial"/>
          <w:noProof/>
          <w:lang w:eastAsia="de-DE"/>
        </w:rPr>
        <mc:AlternateContent>
          <mc:Choice Requires="wps">
            <w:drawing>
              <wp:anchor distT="0" distB="0" distL="114300" distR="114300" simplePos="0" relativeHeight="251667456" behindDoc="0" locked="0" layoutInCell="1" allowOverlap="1" wp14:anchorId="41D6FF82" wp14:editId="7014EE06">
                <wp:simplePos x="0" y="0"/>
                <wp:positionH relativeFrom="column">
                  <wp:posOffset>1885950</wp:posOffset>
                </wp:positionH>
                <wp:positionV relativeFrom="paragraph">
                  <wp:posOffset>4061460</wp:posOffset>
                </wp:positionV>
                <wp:extent cx="1714500" cy="914400"/>
                <wp:effectExtent l="5080" t="7620" r="13970" b="11430"/>
                <wp:wrapNone/>
                <wp:docPr id="1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914400"/>
                        </a:xfrm>
                        <a:prstGeom prst="rect">
                          <a:avLst/>
                        </a:prstGeom>
                        <a:solidFill>
                          <a:srgbClr val="FFFFFF"/>
                        </a:solidFill>
                        <a:ln w="9525">
                          <a:solidFill>
                            <a:srgbClr val="000000"/>
                          </a:solidFill>
                          <a:miter lim="800000"/>
                          <a:headEnd/>
                          <a:tailEnd/>
                        </a:ln>
                      </wps:spPr>
                      <wps:txbx>
                        <w:txbxContent>
                          <w:p w14:paraId="3BDC624D" w14:textId="77777777" w:rsidR="007711C7" w:rsidRDefault="002A0554" w:rsidP="007711C7">
                            <w:pPr>
                              <w:spacing w:after="0"/>
                              <w:jc w:val="center"/>
                              <w:rPr>
                                <w:rFonts w:ascii="Arial" w:hAnsi="Arial" w:cs="Arial"/>
                                <w:sz w:val="18"/>
                                <w:szCs w:val="18"/>
                                <w:lang w:val="en-US"/>
                              </w:rPr>
                            </w:pPr>
                            <w:r w:rsidRPr="007711C7">
                              <w:rPr>
                                <w:rFonts w:ascii="Arial" w:hAnsi="Arial" w:cs="Arial"/>
                                <w:sz w:val="18"/>
                                <w:szCs w:val="18"/>
                                <w:lang w:val="en-US"/>
                              </w:rPr>
                              <w:t xml:space="preserve">Studies included in quantitative synthesis </w:t>
                            </w:r>
                          </w:p>
                          <w:p w14:paraId="03ECCC95" w14:textId="11210C2A" w:rsidR="002A0554" w:rsidRPr="007711C7" w:rsidRDefault="002A0554" w:rsidP="007711C7">
                            <w:pPr>
                              <w:spacing w:after="0"/>
                              <w:jc w:val="center"/>
                              <w:rPr>
                                <w:rFonts w:ascii="Arial" w:hAnsi="Arial" w:cs="Arial"/>
                                <w:sz w:val="18"/>
                                <w:szCs w:val="18"/>
                                <w:lang w:val="en"/>
                              </w:rPr>
                            </w:pPr>
                            <w:r w:rsidRPr="007711C7">
                              <w:rPr>
                                <w:rFonts w:ascii="Arial" w:hAnsi="Arial" w:cs="Arial"/>
                                <w:sz w:val="18"/>
                                <w:szCs w:val="18"/>
                                <w:lang w:val="en-US"/>
                              </w:rPr>
                              <w:t>(meta-analysis)</w:t>
                            </w:r>
                            <w:r w:rsidRPr="007711C7">
                              <w:rPr>
                                <w:rFonts w:ascii="Arial" w:hAnsi="Arial" w:cs="Arial"/>
                                <w:sz w:val="18"/>
                                <w:szCs w:val="18"/>
                                <w:lang w:val="en-US"/>
                              </w:rPr>
                              <w:br/>
                              <w:t>(n = 169)</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rect id="Rectangle 16" style="position:absolute;left:0;text-align:left;margin-left:148.5pt;margin-top:319.8pt;width:135pt;height:1in;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41D6FF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">
                <v:textbox inset=",7.2pt,,7.2pt">
                  <w:txbxContent>
                    <w:p w:rsidR="007711C7" w:rsidP="007711C7" w:rsidRDefault="002A0554" w14:paraId="3BDC624D" w14:textId="77777777">
                      <w:pPr>
                        <w:spacing w:after="0"/>
                        <w:jc w:val="center"/>
                        <w:rPr>
                          <w:rFonts w:ascii="Arial" w:hAnsi="Arial" w:cs="Arial"/>
                          <w:sz w:val="18"/>
                          <w:szCs w:val="18"/>
                          <w:lang w:val="en-US"/>
                        </w:rPr>
                      </w:pPr>
                      <w:r w:rsidRPr="007711C7">
                        <w:rPr>
                          <w:rFonts w:ascii="Arial" w:hAnsi="Arial" w:cs="Arial"/>
                          <w:sz w:val="18"/>
                          <w:szCs w:val="18"/>
                          <w:lang w:val="en-US"/>
                        </w:rPr>
                        <w:t xml:space="preserve">Studies included in quantitative synthesis </w:t>
                      </w:r>
                    </w:p>
                    <w:p w:rsidRPr="007711C7" w:rsidR="002A0554" w:rsidP="007711C7" w:rsidRDefault="002A0554" w14:paraId="03ECCC95" w14:textId="11210C2A">
                      <w:pPr>
                        <w:spacing w:after="0"/>
                        <w:jc w:val="center"/>
                        <w:rPr>
                          <w:rFonts w:ascii="Arial" w:hAnsi="Arial" w:cs="Arial"/>
                          <w:sz w:val="18"/>
                          <w:szCs w:val="18"/>
                          <w:lang w:val="en"/>
                        </w:rPr>
                      </w:pPr>
                      <w:r w:rsidRPr="007711C7">
                        <w:rPr>
                          <w:rFonts w:ascii="Arial" w:hAnsi="Arial" w:cs="Arial"/>
                          <w:sz w:val="18"/>
                          <w:szCs w:val="18"/>
                          <w:lang w:val="en-US"/>
                        </w:rPr>
                        <w:t>(</w:t>
                      </w:r>
                      <w:proofErr w:type="gramStart"/>
                      <w:r w:rsidRPr="007711C7">
                        <w:rPr>
                          <w:rFonts w:ascii="Arial" w:hAnsi="Arial" w:cs="Arial"/>
                          <w:sz w:val="18"/>
                          <w:szCs w:val="18"/>
                          <w:lang w:val="en-US"/>
                        </w:rPr>
                        <w:t>meta-analysis</w:t>
                      </w:r>
                      <w:proofErr w:type="gramEnd"/>
                      <w:r w:rsidRPr="007711C7">
                        <w:rPr>
                          <w:rFonts w:ascii="Arial" w:hAnsi="Arial" w:cs="Arial"/>
                          <w:sz w:val="18"/>
                          <w:szCs w:val="18"/>
                          <w:lang w:val="en-US"/>
                        </w:rPr>
                        <w:t>)</w:t>
                      </w:r>
                      <w:r w:rsidRPr="007711C7">
                        <w:rPr>
                          <w:rFonts w:ascii="Arial" w:hAnsi="Arial" w:cs="Arial"/>
                          <w:sz w:val="18"/>
                          <w:szCs w:val="18"/>
                          <w:lang w:val="en-US"/>
                        </w:rPr>
                        <w:br/>
                        <w:t>(n = 169)</w:t>
                      </w:r>
                    </w:p>
                  </w:txbxContent>
                </v:textbox>
              </v:rect>
            </w:pict>
          </mc:Fallback>
        </mc:AlternateContent>
      </w:r>
      <w:r>
        <w:rPr>
          <w:rFonts w:ascii="Arial" w:hAnsi="Arial" w:cs="Arial"/>
          <w:noProof/>
          <w:lang w:eastAsia="de-DE"/>
        </w:rPr>
        <mc:AlternateContent>
          <mc:Choice Requires="wps">
            <w:drawing>
              <wp:anchor distT="0" distB="0" distL="114300" distR="114300" simplePos="0" relativeHeight="251666432" behindDoc="0" locked="0" layoutInCell="1" allowOverlap="1" wp14:anchorId="6DFC472D" wp14:editId="024371E0">
                <wp:simplePos x="0" y="0"/>
                <wp:positionH relativeFrom="column">
                  <wp:posOffset>1885950</wp:posOffset>
                </wp:positionH>
                <wp:positionV relativeFrom="paragraph">
                  <wp:posOffset>3032760</wp:posOffset>
                </wp:positionV>
                <wp:extent cx="1714500" cy="685800"/>
                <wp:effectExtent l="5080" t="7620" r="13970" b="11430"/>
                <wp:wrapNone/>
                <wp:docPr id="12"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685800"/>
                        </a:xfrm>
                        <a:prstGeom prst="rect">
                          <a:avLst/>
                        </a:prstGeom>
                        <a:solidFill>
                          <a:srgbClr val="FFFFFF"/>
                        </a:solidFill>
                        <a:ln w="9525">
                          <a:solidFill>
                            <a:srgbClr val="000000"/>
                          </a:solidFill>
                          <a:miter lim="800000"/>
                          <a:headEnd/>
                          <a:tailEnd/>
                        </a:ln>
                      </wps:spPr>
                      <wps:txbx>
                        <w:txbxContent>
                          <w:p w14:paraId="10EC7435" w14:textId="77777777" w:rsidR="007711C7" w:rsidRDefault="002A0554" w:rsidP="007711C7">
                            <w:pPr>
                              <w:spacing w:after="0"/>
                              <w:jc w:val="center"/>
                              <w:rPr>
                                <w:rFonts w:ascii="Arial" w:hAnsi="Arial" w:cs="Arial"/>
                                <w:sz w:val="18"/>
                                <w:szCs w:val="18"/>
                                <w:lang w:val="en-US"/>
                              </w:rPr>
                            </w:pPr>
                            <w:r w:rsidRPr="007711C7">
                              <w:rPr>
                                <w:rFonts w:ascii="Arial" w:hAnsi="Arial" w:cs="Arial"/>
                                <w:sz w:val="18"/>
                                <w:szCs w:val="18"/>
                                <w:lang w:val="en-US"/>
                              </w:rPr>
                              <w:t xml:space="preserve">Studies included in </w:t>
                            </w:r>
                          </w:p>
                          <w:p w14:paraId="43255D5D" w14:textId="131E6A9B" w:rsidR="002A0554" w:rsidRPr="007711C7" w:rsidRDefault="002A0554" w:rsidP="007711C7">
                            <w:pPr>
                              <w:spacing w:after="0"/>
                              <w:jc w:val="center"/>
                              <w:rPr>
                                <w:rFonts w:ascii="Arial" w:hAnsi="Arial" w:cs="Arial"/>
                                <w:sz w:val="18"/>
                                <w:szCs w:val="18"/>
                                <w:lang w:val="en"/>
                              </w:rPr>
                            </w:pPr>
                            <w:r w:rsidRPr="007711C7">
                              <w:rPr>
                                <w:rFonts w:ascii="Arial" w:hAnsi="Arial" w:cs="Arial"/>
                                <w:sz w:val="18"/>
                                <w:szCs w:val="18"/>
                                <w:lang w:val="en-US"/>
                              </w:rPr>
                              <w:t>qualitative synthesis</w:t>
                            </w:r>
                            <w:r w:rsidRPr="007711C7">
                              <w:rPr>
                                <w:rFonts w:ascii="Arial" w:hAnsi="Arial" w:cs="Arial"/>
                                <w:sz w:val="18"/>
                                <w:szCs w:val="18"/>
                                <w:lang w:val="en-US"/>
                              </w:rPr>
                              <w:br/>
                              <w:t>(n = 169)</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rect id="Rectangle 15" style="position:absolute;left:0;text-align:left;margin-left:148.5pt;margin-top:238.8pt;width:135pt;height:5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w14:anchorId="6DFC472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">
                <v:textbox inset=",7.2pt,,7.2pt">
                  <w:txbxContent>
                    <w:p w:rsidR="007711C7" w:rsidP="007711C7" w:rsidRDefault="002A0554" w14:paraId="10EC7435" w14:textId="77777777">
                      <w:pPr>
                        <w:spacing w:after="0"/>
                        <w:jc w:val="center"/>
                        <w:rPr>
                          <w:rFonts w:ascii="Arial" w:hAnsi="Arial" w:cs="Arial"/>
                          <w:sz w:val="18"/>
                          <w:szCs w:val="18"/>
                          <w:lang w:val="en-US"/>
                        </w:rPr>
                      </w:pPr>
                      <w:r w:rsidRPr="007711C7">
                        <w:rPr>
                          <w:rFonts w:ascii="Arial" w:hAnsi="Arial" w:cs="Arial"/>
                          <w:sz w:val="18"/>
                          <w:szCs w:val="18"/>
                          <w:lang w:val="en-US"/>
                        </w:rPr>
                        <w:t xml:space="preserve">Studies included in </w:t>
                      </w:r>
                    </w:p>
                    <w:p w:rsidRPr="007711C7" w:rsidR="002A0554" w:rsidP="007711C7" w:rsidRDefault="002A0554" w14:paraId="43255D5D" w14:textId="131E6A9B">
                      <w:pPr>
                        <w:spacing w:after="0"/>
                        <w:jc w:val="center"/>
                        <w:rPr>
                          <w:rFonts w:ascii="Arial" w:hAnsi="Arial" w:cs="Arial"/>
                          <w:sz w:val="18"/>
                          <w:szCs w:val="18"/>
                          <w:lang w:val="en"/>
                        </w:rPr>
                      </w:pPr>
                      <w:proofErr w:type="gramStart"/>
                      <w:r w:rsidRPr="007711C7">
                        <w:rPr>
                          <w:rFonts w:ascii="Arial" w:hAnsi="Arial" w:cs="Arial"/>
                          <w:sz w:val="18"/>
                          <w:szCs w:val="18"/>
                          <w:lang w:val="en-US"/>
                        </w:rPr>
                        <w:t>qualitative</w:t>
                      </w:r>
                      <w:proofErr w:type="gramEnd"/>
                      <w:r w:rsidRPr="007711C7">
                        <w:rPr>
                          <w:rFonts w:ascii="Arial" w:hAnsi="Arial" w:cs="Arial"/>
                          <w:sz w:val="18"/>
                          <w:szCs w:val="18"/>
                          <w:lang w:val="en-US"/>
                        </w:rPr>
                        <w:t xml:space="preserve"> synthesis</w:t>
                      </w:r>
                      <w:r w:rsidRPr="007711C7">
                        <w:rPr>
                          <w:rFonts w:ascii="Arial" w:hAnsi="Arial" w:cs="Arial"/>
                          <w:sz w:val="18"/>
                          <w:szCs w:val="18"/>
                          <w:lang w:val="en-US"/>
                        </w:rPr>
                        <w:br/>
                        <w:t>(n = 169)</w:t>
                      </w:r>
                    </w:p>
                  </w:txbxContent>
                </v:textbox>
              </v:rect>
            </w:pict>
          </mc:Fallback>
        </mc:AlternateContent>
      </w:r>
      <w:r>
        <w:rPr>
          <w:rFonts w:ascii="Arial" w:hAnsi="Arial" w:cs="Arial"/>
          <w:noProof/>
          <w:lang w:eastAsia="de-DE"/>
        </w:rPr>
        <mc:AlternateContent>
          <mc:Choice Requires="wps">
            <w:drawing>
              <wp:anchor distT="36576" distB="36576" distL="36576" distR="36576" simplePos="0" relativeHeight="251672576" behindDoc="0" locked="0" layoutInCell="1" allowOverlap="1" wp14:anchorId="7C3F943F" wp14:editId="7F236147">
                <wp:simplePos x="0" y="0"/>
                <wp:positionH relativeFrom="column">
                  <wp:posOffset>3600450</wp:posOffset>
                </wp:positionH>
                <wp:positionV relativeFrom="paragraph">
                  <wp:posOffset>2346960</wp:posOffset>
                </wp:positionV>
                <wp:extent cx="628650" cy="0"/>
                <wp:effectExtent l="5080" t="55245" r="23495" b="59055"/>
                <wp:wrapNone/>
                <wp:docPr id="10"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shapetype id="_x0000_t32" coordsize="21600,21600" o:oned="t" filled="f" o:spt="32" path="m,l21600,21600e" w14:anchorId="7B7BC13A">
                <v:path fillok="f" arrowok="t" o:connecttype="none"/>
                <o:lock v:ext="edit" shapetype="t"/>
              </v:shapetype>
              <v:shape id="AutoShape 22" style="position:absolute;margin-left:283.5pt;margin-top:184.8pt;width:49.5pt;height:0;z-index:2516725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">
                <v:stroke endarrow="block"/>
                <v:shadow color="#ccc"/>
              </v:shape>
            </w:pict>
          </mc:Fallback>
        </mc:AlternateContent>
      </w:r>
      <w:r>
        <w:rPr>
          <w:rFonts w:ascii="Arial" w:hAnsi="Arial" w:cs="Arial"/>
          <w:noProof/>
          <w:lang w:eastAsia="de-DE"/>
        </w:rPr>
        <mc:AlternateContent>
          <mc:Choice Requires="wps">
            <w:drawing>
              <wp:anchor distT="36576" distB="36576" distL="36576" distR="36576" simplePos="0" relativeHeight="251669504" behindDoc="0" locked="0" layoutInCell="1" allowOverlap="1" wp14:anchorId="2ED97FCD" wp14:editId="69089790">
                <wp:simplePos x="0" y="0"/>
                <wp:positionH relativeFrom="column">
                  <wp:posOffset>2743200</wp:posOffset>
                </wp:positionH>
                <wp:positionV relativeFrom="paragraph">
                  <wp:posOffset>2689860</wp:posOffset>
                </wp:positionV>
                <wp:extent cx="0" cy="342900"/>
                <wp:effectExtent l="52705" t="7620" r="61595" b="20955"/>
                <wp:wrapNone/>
                <wp:docPr id="9"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v:shape id="AutoShape 19" style="position:absolute;margin-left:3in;margin-top:211.8pt;width:0;height:27pt;z-index:2516695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" w14:anchorId="71201B34">
                <v:stroke endarrow="block"/>
                <v:shadow color="#ccc"/>
              </v:shape>
            </w:pict>
          </mc:Fallback>
        </mc:AlternateContent>
      </w:r>
      <w:r>
        <w:rPr>
          <w:rFonts w:ascii="Arial" w:hAnsi="Arial" w:cs="Arial"/>
          <w:noProof/>
          <w:lang w:eastAsia="de-DE"/>
        </w:rPr>
        <mc:AlternateContent>
          <mc:Choice Requires="wps">
            <w:drawing>
              <wp:anchor distT="0" distB="0" distL="114300" distR="114300" simplePos="0" relativeHeight="251664384" behindDoc="0" locked="0" layoutInCell="1" allowOverlap="1" wp14:anchorId="09AB6315" wp14:editId="0F04C219">
                <wp:simplePos x="0" y="0"/>
                <wp:positionH relativeFrom="column">
                  <wp:posOffset>1885950</wp:posOffset>
                </wp:positionH>
                <wp:positionV relativeFrom="paragraph">
                  <wp:posOffset>2004060</wp:posOffset>
                </wp:positionV>
                <wp:extent cx="1714500" cy="685800"/>
                <wp:effectExtent l="5080" t="7620" r="13970" b="11430"/>
                <wp:wrapNone/>
                <wp:docPr id="8"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685800"/>
                        </a:xfrm>
                        <a:prstGeom prst="rect">
                          <a:avLst/>
                        </a:prstGeom>
                        <a:solidFill>
                          <a:srgbClr val="FFFFFF"/>
                        </a:solidFill>
                        <a:ln w="9525">
                          <a:solidFill>
                            <a:srgbClr val="000000"/>
                          </a:solidFill>
                          <a:miter lim="800000"/>
                          <a:headEnd/>
                          <a:tailEnd/>
                        </a:ln>
                      </wps:spPr>
                      <wps:txbx>
                        <w:txbxContent>
                          <w:p w14:paraId="4F1C6E96" w14:textId="77777777" w:rsidR="002A0554" w:rsidRPr="007711C7" w:rsidRDefault="002A0554" w:rsidP="002A0554">
                            <w:pPr>
                              <w:jc w:val="center"/>
                              <w:rPr>
                                <w:rFonts w:ascii="Arial" w:hAnsi="Arial" w:cs="Arial"/>
                                <w:sz w:val="18"/>
                                <w:szCs w:val="18"/>
                                <w:lang w:val="en"/>
                              </w:rPr>
                            </w:pPr>
                            <w:r w:rsidRPr="007711C7">
                              <w:rPr>
                                <w:rFonts w:ascii="Arial" w:hAnsi="Arial" w:cs="Arial"/>
                                <w:sz w:val="18"/>
                                <w:szCs w:val="18"/>
                                <w:lang w:val="en-US"/>
                              </w:rPr>
                              <w:t>Studies assessed for eligibility</w:t>
                            </w:r>
                            <w:r w:rsidRPr="007711C7">
                              <w:rPr>
                                <w:rFonts w:ascii="Arial" w:hAnsi="Arial" w:cs="Arial"/>
                                <w:sz w:val="18"/>
                                <w:szCs w:val="18"/>
                                <w:lang w:val="en-US"/>
                              </w:rPr>
                              <w:br/>
                              <w:t xml:space="preserve">(n </w:t>
                            </w:r>
                            <w:proofErr w:type="gramStart"/>
                            <w:r w:rsidRPr="007711C7">
                              <w:rPr>
                                <w:rFonts w:ascii="Arial" w:hAnsi="Arial" w:cs="Arial"/>
                                <w:sz w:val="18"/>
                                <w:szCs w:val="18"/>
                                <w:lang w:val="en-US"/>
                              </w:rPr>
                              <w:t>=  304</w:t>
                            </w:r>
                            <w:proofErr w:type="gramEnd"/>
                            <w:r w:rsidRPr="007711C7">
                              <w:rPr>
                                <w:rFonts w:ascii="Arial" w:hAnsi="Arial" w:cs="Arial"/>
                                <w:sz w:val="18"/>
                                <w:szCs w:val="18"/>
                                <w:lang w:val="en-US"/>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rect id="Rectangle 13" style="position:absolute;left:0;text-align:left;margin-left:148.5pt;margin-top:157.8pt;width:135pt;height: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8" w14:anchorId="09AB6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">
                <v:textbox inset=",7.2pt,,7.2pt">
                  <w:txbxContent>
                    <w:p w:rsidRPr="007711C7" w:rsidR="002A0554" w:rsidP="002A0554" w:rsidRDefault="002A0554" w14:paraId="4F1C6E96" w14:textId="77777777">
                      <w:pPr>
                        <w:jc w:val="center"/>
                        <w:rPr>
                          <w:rFonts w:ascii="Arial" w:hAnsi="Arial" w:cs="Arial"/>
                          <w:sz w:val="18"/>
                          <w:szCs w:val="18"/>
                          <w:lang w:val="en"/>
                        </w:rPr>
                      </w:pPr>
                      <w:r w:rsidRPr="007711C7">
                        <w:rPr>
                          <w:rFonts w:ascii="Arial" w:hAnsi="Arial" w:cs="Arial"/>
                          <w:sz w:val="18"/>
                          <w:szCs w:val="18"/>
                          <w:lang w:val="en-US"/>
                        </w:rPr>
                        <w:t xml:space="preserve">Studies assessed for </w:t>
                      </w:r>
                      <w:proofErr w:type="gramStart"/>
                      <w:r w:rsidRPr="007711C7">
                        <w:rPr>
                          <w:rFonts w:ascii="Arial" w:hAnsi="Arial" w:cs="Arial"/>
                          <w:sz w:val="18"/>
                          <w:szCs w:val="18"/>
                          <w:lang w:val="en-US"/>
                        </w:rPr>
                        <w:t>eligibility</w:t>
                      </w:r>
                      <w:proofErr w:type="gramEnd"/>
                      <w:r w:rsidRPr="007711C7">
                        <w:rPr>
                          <w:rFonts w:ascii="Arial" w:hAnsi="Arial" w:cs="Arial"/>
                          <w:sz w:val="18"/>
                          <w:szCs w:val="18"/>
                          <w:lang w:val="en-US"/>
                        </w:rPr>
                        <w:br/>
                        <w:t>(n =  304)</w:t>
                      </w:r>
                    </w:p>
                  </w:txbxContent>
                </v:textbox>
              </v:rect>
            </w:pict>
          </mc:Fallback>
        </mc:AlternateContent>
      </w:r>
      <w:r>
        <w:rPr>
          <w:rFonts w:ascii="Arial" w:hAnsi="Arial" w:cs="Arial"/>
          <w:noProof/>
          <w:lang w:eastAsia="de-DE"/>
        </w:rPr>
        <mc:AlternateContent>
          <mc:Choice Requires="wps">
            <w:drawing>
              <wp:anchor distT="36576" distB="36576" distL="36576" distR="36576" simplePos="0" relativeHeight="251671552" behindDoc="0" locked="0" layoutInCell="1" allowOverlap="1" wp14:anchorId="4496E5AA" wp14:editId="6BF58784">
                <wp:simplePos x="0" y="0"/>
                <wp:positionH relativeFrom="column">
                  <wp:posOffset>3578225</wp:posOffset>
                </wp:positionH>
                <wp:positionV relativeFrom="paragraph">
                  <wp:posOffset>1375410</wp:posOffset>
                </wp:positionV>
                <wp:extent cx="650875" cy="0"/>
                <wp:effectExtent l="11430" t="55245" r="23495" b="59055"/>
                <wp:wrapNone/>
                <wp:docPr id="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875"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v:shape id="AutoShape 21" style="position:absolute;margin-left:281.75pt;margin-top:108.3pt;width:51.25pt;height:0;z-index:2516715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" w14:anchorId="76A47689">
                <v:stroke endarrow="block"/>
                <v:shadow color="#ccc"/>
              </v:shape>
            </w:pict>
          </mc:Fallback>
        </mc:AlternateContent>
      </w:r>
      <w:r>
        <w:rPr>
          <w:rFonts w:ascii="Arial" w:hAnsi="Arial" w:cs="Arial"/>
          <w:noProof/>
          <w:lang w:eastAsia="de-DE"/>
        </w:rPr>
        <mc:AlternateContent>
          <mc:Choice Requires="wps">
            <w:drawing>
              <wp:anchor distT="0" distB="0" distL="114300" distR="114300" simplePos="0" relativeHeight="251662336" behindDoc="0" locked="0" layoutInCell="1" allowOverlap="1" wp14:anchorId="384E725E" wp14:editId="632BF24F">
                <wp:simplePos x="0" y="0"/>
                <wp:positionH relativeFrom="column">
                  <wp:posOffset>1908175</wp:posOffset>
                </wp:positionH>
                <wp:positionV relativeFrom="paragraph">
                  <wp:posOffset>1089660</wp:posOffset>
                </wp:positionV>
                <wp:extent cx="1670050" cy="571500"/>
                <wp:effectExtent l="8255" t="7620" r="7620" b="11430"/>
                <wp:wrapNone/>
                <wp:docPr id="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0" cy="571500"/>
                        </a:xfrm>
                        <a:prstGeom prst="rect">
                          <a:avLst/>
                        </a:prstGeom>
                        <a:solidFill>
                          <a:srgbClr val="FFFFFF"/>
                        </a:solidFill>
                        <a:ln w="9525">
                          <a:solidFill>
                            <a:srgbClr val="000000"/>
                          </a:solidFill>
                          <a:miter lim="800000"/>
                          <a:headEnd/>
                          <a:tailEnd/>
                        </a:ln>
                      </wps:spPr>
                      <wps:txbx>
                        <w:txbxContent>
                          <w:p w14:paraId="3442CE60" w14:textId="77777777" w:rsidR="002A0554" w:rsidRPr="007711C7" w:rsidRDefault="002A0554" w:rsidP="002A0554">
                            <w:pPr>
                              <w:jc w:val="center"/>
                              <w:rPr>
                                <w:rFonts w:ascii="Arial" w:hAnsi="Arial" w:cs="Arial"/>
                                <w:sz w:val="18"/>
                                <w:szCs w:val="18"/>
                                <w:lang w:val="en"/>
                              </w:rPr>
                            </w:pPr>
                            <w:r w:rsidRPr="007711C7">
                              <w:rPr>
                                <w:rFonts w:ascii="Arial" w:hAnsi="Arial" w:cs="Arial"/>
                                <w:sz w:val="18"/>
                                <w:szCs w:val="18"/>
                                <w:lang w:val="en-US"/>
                              </w:rPr>
                              <w:t>Studies</w:t>
                            </w:r>
                            <w:r w:rsidRPr="007711C7">
                              <w:rPr>
                                <w:rFonts w:ascii="Arial" w:hAnsi="Arial" w:cs="Arial"/>
                                <w:sz w:val="18"/>
                                <w:szCs w:val="18"/>
                              </w:rPr>
                              <w:t xml:space="preserve"> </w:t>
                            </w:r>
                            <w:proofErr w:type="spellStart"/>
                            <w:r w:rsidRPr="007711C7">
                              <w:rPr>
                                <w:rFonts w:ascii="Arial" w:hAnsi="Arial" w:cs="Arial"/>
                                <w:sz w:val="18"/>
                                <w:szCs w:val="18"/>
                              </w:rPr>
                              <w:t>screened</w:t>
                            </w:r>
                            <w:proofErr w:type="spellEnd"/>
                            <w:r w:rsidRPr="007711C7">
                              <w:rPr>
                                <w:rFonts w:ascii="Arial" w:hAnsi="Arial" w:cs="Arial"/>
                                <w:sz w:val="18"/>
                                <w:szCs w:val="18"/>
                              </w:rPr>
                              <w:br/>
                              <w:t xml:space="preserve">(n </w:t>
                            </w:r>
                            <w:proofErr w:type="gramStart"/>
                            <w:r w:rsidRPr="007711C7">
                              <w:rPr>
                                <w:rFonts w:ascii="Arial" w:hAnsi="Arial" w:cs="Arial"/>
                                <w:sz w:val="18"/>
                                <w:szCs w:val="18"/>
                              </w:rPr>
                              <w:t xml:space="preserve">=  </w:t>
                            </w:r>
                            <w:r w:rsidRPr="007711C7">
                              <w:rPr>
                                <w:rFonts w:ascii="Arial" w:eastAsia="Arial" w:hAnsi="Arial" w:cs="Arial"/>
                                <w:sz w:val="18"/>
                                <w:szCs w:val="18"/>
                                <w:lang w:val="en-US"/>
                              </w:rPr>
                              <w:t>522</w:t>
                            </w:r>
                            <w:proofErr w:type="gramEnd"/>
                            <w:r w:rsidRPr="007711C7">
                              <w:rPr>
                                <w:rFonts w:ascii="Arial" w:eastAsia="Arial" w:hAnsi="Arial" w:cs="Arial"/>
                                <w:sz w:val="18"/>
                                <w:szCs w:val="18"/>
                                <w:lang w:val="en-US"/>
                              </w:rPr>
                              <w:t xml:space="preserve"> </w:t>
                            </w:r>
                            <w:r w:rsidRPr="007711C7">
                              <w:rPr>
                                <w:rFonts w:ascii="Arial" w:hAnsi="Arial" w:cs="Arial"/>
                                <w:sz w:val="18"/>
                                <w:szCs w:val="18"/>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rect id="Rectangle 11" style="position:absolute;left:0;text-align:left;margin-left:150.25pt;margin-top:85.8pt;width:131.5pt;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9" w14:anchorId="384E725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">
                <v:textbox inset=",7.2pt,,7.2pt">
                  <w:txbxContent>
                    <w:p w:rsidRPr="007711C7" w:rsidR="002A0554" w:rsidP="002A0554" w:rsidRDefault="002A0554" w14:paraId="3442CE60" w14:textId="77777777">
                      <w:pPr>
                        <w:jc w:val="center"/>
                        <w:rPr>
                          <w:rFonts w:ascii="Arial" w:hAnsi="Arial" w:cs="Arial"/>
                          <w:sz w:val="18"/>
                          <w:szCs w:val="18"/>
                          <w:lang w:val="en"/>
                        </w:rPr>
                      </w:pPr>
                      <w:r w:rsidRPr="007711C7">
                        <w:rPr>
                          <w:rFonts w:ascii="Arial" w:hAnsi="Arial" w:cs="Arial"/>
                          <w:sz w:val="18"/>
                          <w:szCs w:val="18"/>
                          <w:lang w:val="en-US"/>
                        </w:rPr>
                        <w:t>Studies</w:t>
                      </w:r>
                      <w:r w:rsidRPr="007711C7">
                        <w:rPr>
                          <w:rFonts w:ascii="Arial" w:hAnsi="Arial" w:cs="Arial"/>
                          <w:sz w:val="18"/>
                          <w:szCs w:val="18"/>
                        </w:rPr>
                        <w:t xml:space="preserve"> </w:t>
                      </w:r>
                      <w:proofErr w:type="spellStart"/>
                      <w:proofErr w:type="gramStart"/>
                      <w:r w:rsidRPr="007711C7">
                        <w:rPr>
                          <w:rFonts w:ascii="Arial" w:hAnsi="Arial" w:cs="Arial"/>
                          <w:sz w:val="18"/>
                          <w:szCs w:val="18"/>
                        </w:rPr>
                        <w:t>screened</w:t>
                      </w:r>
                      <w:proofErr w:type="spellEnd"/>
                      <w:proofErr w:type="gramEnd"/>
                      <w:r w:rsidRPr="007711C7">
                        <w:rPr>
                          <w:rFonts w:ascii="Arial" w:hAnsi="Arial" w:cs="Arial"/>
                          <w:sz w:val="18"/>
                          <w:szCs w:val="18"/>
                        </w:rPr>
                        <w:br/>
                        <w:t xml:space="preserve">(n =  </w:t>
                      </w:r>
                      <w:r w:rsidRPr="007711C7">
                        <w:rPr>
                          <w:rFonts w:ascii="Arial" w:hAnsi="Arial" w:eastAsia="Arial" w:cs="Arial"/>
                          <w:sz w:val="18"/>
                          <w:szCs w:val="18"/>
                          <w:lang w:val="en-US"/>
                        </w:rPr>
                        <w:t xml:space="preserve">522 </w:t>
                      </w:r>
                      <w:r w:rsidRPr="007711C7">
                        <w:rPr>
                          <w:rFonts w:ascii="Arial" w:hAnsi="Arial" w:cs="Arial"/>
                          <w:sz w:val="18"/>
                          <w:szCs w:val="18"/>
                        </w:rPr>
                        <w:t>)</w:t>
                      </w:r>
                    </w:p>
                  </w:txbxContent>
                </v:textbox>
              </v:rect>
            </w:pict>
          </mc:Fallback>
        </mc:AlternateContent>
      </w:r>
      <w:r>
        <w:rPr>
          <w:rFonts w:ascii="Arial" w:hAnsi="Arial" w:cs="Arial"/>
          <w:noProof/>
          <w:lang w:eastAsia="de-DE"/>
        </w:rPr>
        <mc:AlternateContent>
          <mc:Choice Requires="wps">
            <w:drawing>
              <wp:anchor distT="36576" distB="36576" distL="36576" distR="36576" simplePos="0" relativeHeight="251668480" behindDoc="0" locked="0" layoutInCell="1" allowOverlap="1" wp14:anchorId="20E69435" wp14:editId="48D06894">
                <wp:simplePos x="0" y="0"/>
                <wp:positionH relativeFrom="column">
                  <wp:posOffset>2743200</wp:posOffset>
                </wp:positionH>
                <wp:positionV relativeFrom="paragraph">
                  <wp:posOffset>1661160</wp:posOffset>
                </wp:positionV>
                <wp:extent cx="0" cy="342900"/>
                <wp:effectExtent l="52705" t="7620" r="61595" b="20955"/>
                <wp:wrapNone/>
                <wp:docPr id="4"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v:shape id="AutoShape 18" style="position:absolute;margin-left:3in;margin-top:130.8pt;width:0;height:27pt;z-index:2516684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" w14:anchorId="46581D72">
                <v:stroke endarrow="block"/>
                <v:shadow color="#ccc"/>
              </v:shape>
            </w:pict>
          </mc:Fallback>
        </mc:AlternateContent>
      </w:r>
    </w:p>
    <w:p w14:paraId="22E700BF" w14:textId="77777777" w:rsidR="002A0554" w:rsidRDefault="002A0554" w:rsidP="002A0554">
      <w:pPr>
        <w:autoSpaceDE w:val="0"/>
        <w:autoSpaceDN w:val="0"/>
        <w:adjustRightInd w:val="0"/>
        <w:spacing w:line="360" w:lineRule="auto"/>
        <w:jc w:val="both"/>
        <w:rPr>
          <w:rFonts w:ascii="Arial" w:eastAsia="Arial" w:hAnsi="Arial" w:cs="Arial"/>
          <w:highlight w:val="yellow"/>
          <w:lang w:val="en-US"/>
        </w:rPr>
      </w:pPr>
      <w:r>
        <w:rPr>
          <w:rFonts w:ascii="Arial" w:hAnsi="Arial" w:cs="Arial"/>
          <w:noProof/>
          <w:lang w:eastAsia="de-DE"/>
        </w:rPr>
        <mc:AlternateContent>
          <mc:Choice Requires="wps">
            <w:drawing>
              <wp:anchor distT="0" distB="0" distL="114300" distR="114300" simplePos="0" relativeHeight="251661312" behindDoc="0" locked="0" layoutInCell="1" allowOverlap="1" wp14:anchorId="7E48DFDC" wp14:editId="4CC102EB">
                <wp:simplePos x="0" y="0"/>
                <wp:positionH relativeFrom="column">
                  <wp:posOffset>-533400</wp:posOffset>
                </wp:positionH>
                <wp:positionV relativeFrom="paragraph">
                  <wp:posOffset>2313940</wp:posOffset>
                </wp:positionV>
                <wp:extent cx="1371600" cy="297180"/>
                <wp:effectExtent l="8890" t="11430" r="8255" b="762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371600" cy="297180"/>
                        </a:xfrm>
                        <a:prstGeom prst="roundRect">
                          <a:avLst>
                            <a:gd name="adj" fmla="val 16667"/>
                          </a:avLst>
                        </a:prstGeom>
                        <a:solidFill>
                          <a:srgbClr val="CCECFF"/>
                        </a:solidFill>
                        <a:ln w="9525">
                          <a:solidFill>
                            <a:srgbClr val="000000"/>
                          </a:solidFill>
                          <a:round/>
                          <a:headEnd/>
                          <a:tailEnd/>
                        </a:ln>
                      </wps:spPr>
                      <wps:txbx>
                        <w:txbxContent>
                          <w:p w14:paraId="0C75FD09" w14:textId="77777777" w:rsidR="002A0554" w:rsidRPr="00D6279D" w:rsidRDefault="002A0554" w:rsidP="002A0554">
                            <w:pPr>
                              <w:pStyle w:val="Heading2"/>
                              <w:rPr>
                                <w:rFonts w:ascii="Arial" w:hAnsi="Arial" w:cs="Arial"/>
                                <w:sz w:val="18"/>
                                <w:szCs w:val="18"/>
                                <w:lang w:val="en"/>
                              </w:rPr>
                            </w:pPr>
                            <w:r w:rsidRPr="00D6279D">
                              <w:rPr>
                                <w:rFonts w:ascii="Arial" w:hAnsi="Arial" w:cs="Arial"/>
                                <w:sz w:val="18"/>
                                <w:szCs w:val="18"/>
                                <w:lang w:val="en"/>
                              </w:rPr>
                              <w:t>Eligibility</w:t>
                            </w: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roundrect id="AutoShape 5" style="position:absolute;left:0;text-align:left;margin-left:-42pt;margin-top:182.2pt;width:108pt;height:23.4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0" fillcolor="#ccecff" arcsize="10923f" w14:anchorId="7E48DFD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">
                <v:textbox style="layout-flow:vertical;mso-layout-flow-alt:bottom-to-top" inset="3.6pt,,3.6pt">
                  <w:txbxContent>
                    <w:p w:rsidRPr="00D6279D" w:rsidR="002A0554" w:rsidP="002A0554" w:rsidRDefault="002A0554" w14:paraId="0C75FD09" w14:textId="77777777">
                      <w:pPr>
                        <w:pStyle w:val="berschrift2"/>
                        <w:rPr>
                          <w:rFonts w:ascii="Arial" w:hAnsi="Arial" w:cs="Arial"/>
                          <w:sz w:val="18"/>
                          <w:szCs w:val="18"/>
                          <w:lang w:val="en"/>
                        </w:rPr>
                      </w:pPr>
                      <w:r w:rsidRPr="00D6279D">
                        <w:rPr>
                          <w:rFonts w:ascii="Arial" w:hAnsi="Arial" w:cs="Arial"/>
                          <w:sz w:val="18"/>
                          <w:szCs w:val="18"/>
                          <w:lang w:val="en"/>
                        </w:rPr>
                        <w:t>Eligibility</w:t>
                      </w:r>
                    </w:p>
                  </w:txbxContent>
                </v:textbox>
              </v:roundrect>
            </w:pict>
          </mc:Fallback>
        </mc:AlternateContent>
      </w:r>
      <w:r>
        <w:rPr>
          <w:rFonts w:ascii="Arial" w:hAnsi="Arial" w:cs="Arial"/>
          <w:noProof/>
          <w:lang w:eastAsia="de-DE"/>
        </w:rPr>
        <mc:AlternateContent>
          <mc:Choice Requires="wps">
            <w:drawing>
              <wp:anchor distT="0" distB="0" distL="114300" distR="114300" simplePos="0" relativeHeight="251660288" behindDoc="0" locked="0" layoutInCell="1" allowOverlap="1" wp14:anchorId="2399BEED" wp14:editId="5C3E3D7F">
                <wp:simplePos x="0" y="0"/>
                <wp:positionH relativeFrom="column">
                  <wp:posOffset>-533400</wp:posOffset>
                </wp:positionH>
                <wp:positionV relativeFrom="paragraph">
                  <wp:posOffset>3914140</wp:posOffset>
                </wp:positionV>
                <wp:extent cx="1371600" cy="297180"/>
                <wp:effectExtent l="8890" t="11430" r="8255" b="762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371600" cy="297180"/>
                        </a:xfrm>
                        <a:prstGeom prst="roundRect">
                          <a:avLst>
                            <a:gd name="adj" fmla="val 16667"/>
                          </a:avLst>
                        </a:prstGeom>
                        <a:solidFill>
                          <a:srgbClr val="CCECFF"/>
                        </a:solidFill>
                        <a:ln w="9525">
                          <a:solidFill>
                            <a:srgbClr val="000000"/>
                          </a:solidFill>
                          <a:round/>
                          <a:headEnd/>
                          <a:tailEnd/>
                        </a:ln>
                      </wps:spPr>
                      <wps:txbx>
                        <w:txbxContent>
                          <w:p w14:paraId="2B08999C" w14:textId="77777777" w:rsidR="002A0554" w:rsidRPr="00D6279D" w:rsidRDefault="002A0554" w:rsidP="002A0554">
                            <w:pPr>
                              <w:pStyle w:val="Heading2"/>
                              <w:rPr>
                                <w:rFonts w:ascii="Arial" w:hAnsi="Arial" w:cs="Arial"/>
                                <w:sz w:val="18"/>
                                <w:szCs w:val="18"/>
                                <w:lang w:val="en"/>
                              </w:rPr>
                            </w:pPr>
                            <w:r w:rsidRPr="00D6279D">
                              <w:rPr>
                                <w:rFonts w:ascii="Arial" w:hAnsi="Arial" w:cs="Arial"/>
                                <w:sz w:val="18"/>
                                <w:szCs w:val="18"/>
                                <w:lang w:val="en"/>
                              </w:rPr>
                              <w:t>Included</w:t>
                            </w: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roundrect id="AutoShape 4" style="position:absolute;left:0;text-align:left;margin-left:-42pt;margin-top:308.2pt;width:108pt;height:23.4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1" fillcolor="#ccecff" arcsize="10923f" w14:anchorId="2399BEE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">
                <v:textbox style="layout-flow:vertical;mso-layout-flow-alt:bottom-to-top" inset="3.6pt,,3.6pt">
                  <w:txbxContent>
                    <w:p w:rsidRPr="00D6279D" w:rsidR="002A0554" w:rsidP="002A0554" w:rsidRDefault="002A0554" w14:paraId="2B08999C" w14:textId="77777777">
                      <w:pPr>
                        <w:pStyle w:val="berschrift2"/>
                        <w:rPr>
                          <w:rFonts w:ascii="Arial" w:hAnsi="Arial" w:cs="Arial"/>
                          <w:sz w:val="18"/>
                          <w:szCs w:val="18"/>
                          <w:lang w:val="en"/>
                        </w:rPr>
                      </w:pPr>
                      <w:r w:rsidRPr="00D6279D">
                        <w:rPr>
                          <w:rFonts w:ascii="Arial" w:hAnsi="Arial" w:cs="Arial"/>
                          <w:sz w:val="18"/>
                          <w:szCs w:val="18"/>
                          <w:lang w:val="en"/>
                        </w:rPr>
                        <w:t>Included</w:t>
                      </w:r>
                    </w:p>
                  </w:txbxContent>
                </v:textbox>
              </v:roundrect>
            </w:pict>
          </mc:Fallback>
        </mc:AlternateContent>
      </w:r>
      <w:r>
        <w:rPr>
          <w:rFonts w:ascii="Arial" w:hAnsi="Arial" w:cs="Arial"/>
          <w:noProof/>
          <w:lang w:eastAsia="de-DE"/>
        </w:rPr>
        <mc:AlternateContent>
          <mc:Choice Requires="wps">
            <w:drawing>
              <wp:anchor distT="0" distB="0" distL="114300" distR="114300" simplePos="0" relativeHeight="251659264" behindDoc="0" locked="0" layoutInCell="1" allowOverlap="1" wp14:anchorId="5ACA2234" wp14:editId="178F0267">
                <wp:simplePos x="0" y="0"/>
                <wp:positionH relativeFrom="column">
                  <wp:posOffset>-533400</wp:posOffset>
                </wp:positionH>
                <wp:positionV relativeFrom="paragraph">
                  <wp:posOffset>713740</wp:posOffset>
                </wp:positionV>
                <wp:extent cx="1371600" cy="297180"/>
                <wp:effectExtent l="8890" t="11430" r="8255" b="762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371600" cy="297180"/>
                        </a:xfrm>
                        <a:prstGeom prst="roundRect">
                          <a:avLst>
                            <a:gd name="adj" fmla="val 16667"/>
                          </a:avLst>
                        </a:prstGeom>
                        <a:solidFill>
                          <a:srgbClr val="CCECFF"/>
                        </a:solidFill>
                        <a:ln w="9525">
                          <a:solidFill>
                            <a:srgbClr val="000000"/>
                          </a:solidFill>
                          <a:round/>
                          <a:headEnd/>
                          <a:tailEnd/>
                        </a:ln>
                      </wps:spPr>
                      <wps:txbx>
                        <w:txbxContent>
                          <w:p w14:paraId="1C74B18F" w14:textId="77777777" w:rsidR="002A0554" w:rsidRPr="00D6279D" w:rsidRDefault="002A0554" w:rsidP="002A0554">
                            <w:pPr>
                              <w:pStyle w:val="Heading2"/>
                              <w:rPr>
                                <w:rFonts w:ascii="Arial" w:hAnsi="Arial" w:cs="Arial"/>
                                <w:sz w:val="18"/>
                                <w:szCs w:val="18"/>
                                <w:lang w:val="en"/>
                              </w:rPr>
                            </w:pPr>
                            <w:r w:rsidRPr="00D6279D">
                              <w:rPr>
                                <w:rFonts w:ascii="Arial" w:hAnsi="Arial" w:cs="Arial"/>
                                <w:sz w:val="18"/>
                                <w:szCs w:val="18"/>
                                <w:lang w:val="en"/>
                              </w:rPr>
                              <w:t>Screening</w:t>
                            </w: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roundrect id="AutoShape 3" style="position:absolute;left:0;text-align:left;margin-left:-42pt;margin-top:56.2pt;width:108pt;height:23.4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2" fillcolor="#ccecff" arcsize="10923f" w14:anchorId="5ACA22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">
                <v:textbox style="layout-flow:vertical;mso-layout-flow-alt:bottom-to-top" inset="3.6pt,,3.6pt">
                  <w:txbxContent>
                    <w:p w:rsidRPr="00D6279D" w:rsidR="002A0554" w:rsidP="002A0554" w:rsidRDefault="002A0554" w14:paraId="1C74B18F" w14:textId="77777777">
                      <w:pPr>
                        <w:pStyle w:val="berschrift2"/>
                        <w:rPr>
                          <w:rFonts w:ascii="Arial" w:hAnsi="Arial" w:cs="Arial"/>
                          <w:sz w:val="18"/>
                          <w:szCs w:val="18"/>
                          <w:lang w:val="en"/>
                        </w:rPr>
                      </w:pPr>
                      <w:r w:rsidRPr="00D6279D">
                        <w:rPr>
                          <w:rFonts w:ascii="Arial" w:hAnsi="Arial" w:cs="Arial"/>
                          <w:sz w:val="18"/>
                          <w:szCs w:val="18"/>
                          <w:lang w:val="en"/>
                        </w:rPr>
                        <w:t>Screening</w:t>
                      </w:r>
                    </w:p>
                  </w:txbxContent>
                </v:textbox>
              </v:roundrect>
            </w:pict>
          </mc:Fallback>
        </mc:AlternateContent>
      </w:r>
    </w:p>
    <w:p w14:paraId="1314605A" w14:textId="2035EAC3" w:rsidR="002A0554" w:rsidRDefault="002A0554" w:rsidP="002A0554">
      <w:pPr>
        <w:autoSpaceDE w:val="0"/>
        <w:autoSpaceDN w:val="0"/>
        <w:adjustRightInd w:val="0"/>
        <w:spacing w:line="360" w:lineRule="auto"/>
        <w:jc w:val="both"/>
        <w:rPr>
          <w:rFonts w:ascii="Arial" w:eastAsia="Arial" w:hAnsi="Arial" w:cs="Arial"/>
          <w:highlight w:val="yellow"/>
          <w:lang w:val="en-US"/>
        </w:rPr>
      </w:pPr>
    </w:p>
    <w:p w14:paraId="0FC122AE" w14:textId="715E2A9F" w:rsidR="002A0554" w:rsidRDefault="006C7576" w:rsidP="002A0554">
      <w:pPr>
        <w:autoSpaceDE w:val="0"/>
        <w:autoSpaceDN w:val="0"/>
        <w:adjustRightInd w:val="0"/>
        <w:spacing w:line="360" w:lineRule="auto"/>
        <w:jc w:val="both"/>
        <w:rPr>
          <w:rFonts w:ascii="Arial" w:eastAsia="Arial" w:hAnsi="Arial" w:cs="Arial"/>
          <w:highlight w:val="yellow"/>
          <w:lang w:val="en-US"/>
        </w:rPr>
      </w:pPr>
      <w:r>
        <w:rPr>
          <w:rFonts w:ascii="Arial" w:hAnsi="Arial" w:cs="Arial"/>
          <w:noProof/>
          <w:lang w:eastAsia="de-DE"/>
        </w:rPr>
        <mc:AlternateContent>
          <mc:Choice Requires="wps">
            <w:drawing>
              <wp:anchor distT="0" distB="0" distL="114300" distR="114300" simplePos="0" relativeHeight="251663360" behindDoc="0" locked="0" layoutInCell="1" allowOverlap="1" wp14:anchorId="455CCE36" wp14:editId="4BA7A422">
                <wp:simplePos x="0" y="0"/>
                <wp:positionH relativeFrom="column">
                  <wp:posOffset>4234180</wp:posOffset>
                </wp:positionH>
                <wp:positionV relativeFrom="paragraph">
                  <wp:posOffset>67310</wp:posOffset>
                </wp:positionV>
                <wp:extent cx="1714500" cy="594995"/>
                <wp:effectExtent l="0" t="0" r="19050" b="14605"/>
                <wp:wrapNone/>
                <wp:docPr id="6"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594995"/>
                        </a:xfrm>
                        <a:prstGeom prst="rect">
                          <a:avLst/>
                        </a:prstGeom>
                        <a:solidFill>
                          <a:srgbClr val="FFFFFF"/>
                        </a:solidFill>
                        <a:ln w="9525">
                          <a:solidFill>
                            <a:srgbClr val="000000"/>
                          </a:solidFill>
                          <a:miter lim="800000"/>
                          <a:headEnd/>
                          <a:tailEnd/>
                        </a:ln>
                      </wps:spPr>
                      <wps:txbx>
                        <w:txbxContent>
                          <w:p w14:paraId="633721CE" w14:textId="014C9D74" w:rsidR="002A0554" w:rsidRPr="007711C7" w:rsidRDefault="002A0554" w:rsidP="002A0554">
                            <w:pPr>
                              <w:jc w:val="center"/>
                              <w:rPr>
                                <w:rFonts w:ascii="Arial" w:hAnsi="Arial" w:cs="Arial"/>
                                <w:sz w:val="18"/>
                                <w:szCs w:val="18"/>
                                <w:lang w:val="en"/>
                              </w:rPr>
                            </w:pPr>
                            <w:r w:rsidRPr="007711C7">
                              <w:rPr>
                                <w:rFonts w:ascii="Arial" w:hAnsi="Arial" w:cs="Arial"/>
                                <w:sz w:val="18"/>
                                <w:szCs w:val="18"/>
                                <w:lang w:val="en-US"/>
                              </w:rPr>
                              <w:t xml:space="preserve">Studies excluded, no </w:t>
                            </w:r>
                            <w:r w:rsidR="00DE79A8" w:rsidRPr="007711C7">
                              <w:rPr>
                                <w:rFonts w:ascii="Arial" w:hAnsi="Arial" w:cs="Arial"/>
                                <w:sz w:val="18"/>
                                <w:szCs w:val="18"/>
                                <w:lang w:val="en-US"/>
                              </w:rPr>
                              <w:t>p</w:t>
                            </w:r>
                            <w:r w:rsidRPr="007711C7">
                              <w:rPr>
                                <w:rFonts w:ascii="Arial" w:hAnsi="Arial" w:cs="Arial"/>
                                <w:sz w:val="18"/>
                                <w:szCs w:val="18"/>
                                <w:lang w:val="en-US"/>
                              </w:rPr>
                              <w:t xml:space="preserve">lacebo </w:t>
                            </w:r>
                            <w:r w:rsidR="00E7192C" w:rsidRPr="007711C7">
                              <w:rPr>
                                <w:rFonts w:ascii="Arial" w:hAnsi="Arial" w:cs="Arial"/>
                                <w:sz w:val="18"/>
                                <w:szCs w:val="18"/>
                                <w:lang w:val="en-US"/>
                              </w:rPr>
                              <w:t>group</w:t>
                            </w:r>
                            <w:r w:rsidRPr="007711C7">
                              <w:rPr>
                                <w:rFonts w:ascii="Arial" w:hAnsi="Arial" w:cs="Arial"/>
                                <w:sz w:val="18"/>
                                <w:szCs w:val="18"/>
                                <w:lang w:val="en-US"/>
                              </w:rPr>
                              <w:br/>
                              <w:t xml:space="preserve">(n </w:t>
                            </w:r>
                            <w:proofErr w:type="gramStart"/>
                            <w:r w:rsidRPr="007711C7">
                              <w:rPr>
                                <w:rFonts w:ascii="Arial" w:hAnsi="Arial" w:cs="Arial"/>
                                <w:sz w:val="18"/>
                                <w:szCs w:val="18"/>
                                <w:lang w:val="en-US"/>
                              </w:rPr>
                              <w:t>=  218</w:t>
                            </w:r>
                            <w:proofErr w:type="gramEnd"/>
                            <w:r w:rsidRPr="007711C7">
                              <w:rPr>
                                <w:rFonts w:ascii="Arial" w:hAnsi="Arial" w:cs="Arial"/>
                                <w:sz w:val="18"/>
                                <w:szCs w:val="18"/>
                                <w:lang w:val="en-US"/>
                              </w:rPr>
                              <w:t>)</w:t>
                            </w:r>
                          </w:p>
                          <w:p w14:paraId="350072AB" w14:textId="77777777" w:rsidR="00DE79A8" w:rsidRPr="00DE79A8" w:rsidRDefault="00DE79A8">
                            <w:pPr>
                              <w:rPr>
                                <w:lang w:val="en-US"/>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rect id="Rectangle 12" style="position:absolute;left:0;text-align:left;margin-left:333.4pt;margin-top:5.3pt;width:135pt;height:46.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3" w14:anchorId="455CCE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">
                <v:textbox inset=",7.2pt,,7.2pt">
                  <w:txbxContent>
                    <w:p w:rsidRPr="007711C7" w:rsidR="002A0554" w:rsidP="002A0554" w:rsidRDefault="002A0554" w14:paraId="633721CE" w14:textId="014C9D74">
                      <w:pPr>
                        <w:jc w:val="center"/>
                        <w:rPr>
                          <w:rFonts w:ascii="Arial" w:hAnsi="Arial" w:cs="Arial"/>
                          <w:sz w:val="18"/>
                          <w:szCs w:val="18"/>
                          <w:lang w:val="en"/>
                        </w:rPr>
                      </w:pPr>
                      <w:r w:rsidRPr="007711C7">
                        <w:rPr>
                          <w:rFonts w:ascii="Arial" w:hAnsi="Arial" w:cs="Arial"/>
                          <w:sz w:val="18"/>
                          <w:szCs w:val="18"/>
                          <w:lang w:val="en-US"/>
                        </w:rPr>
                        <w:t xml:space="preserve">Studies excluded, no </w:t>
                      </w:r>
                      <w:r w:rsidRPr="007711C7" w:rsidR="00DE79A8">
                        <w:rPr>
                          <w:rFonts w:ascii="Arial" w:hAnsi="Arial" w:cs="Arial"/>
                          <w:sz w:val="18"/>
                          <w:szCs w:val="18"/>
                          <w:lang w:val="en-US"/>
                        </w:rPr>
                        <w:t>p</w:t>
                      </w:r>
                      <w:r w:rsidRPr="007711C7">
                        <w:rPr>
                          <w:rFonts w:ascii="Arial" w:hAnsi="Arial" w:cs="Arial"/>
                          <w:sz w:val="18"/>
                          <w:szCs w:val="18"/>
                          <w:lang w:val="en-US"/>
                        </w:rPr>
                        <w:t xml:space="preserve">lacebo </w:t>
                      </w:r>
                      <w:proofErr w:type="gramStart"/>
                      <w:r w:rsidRPr="007711C7" w:rsidR="00E7192C">
                        <w:rPr>
                          <w:rFonts w:ascii="Arial" w:hAnsi="Arial" w:cs="Arial"/>
                          <w:sz w:val="18"/>
                          <w:szCs w:val="18"/>
                          <w:lang w:val="en-US"/>
                        </w:rPr>
                        <w:t>group</w:t>
                      </w:r>
                      <w:proofErr w:type="gramEnd"/>
                      <w:r w:rsidRPr="007711C7">
                        <w:rPr>
                          <w:rFonts w:ascii="Arial" w:hAnsi="Arial" w:cs="Arial"/>
                          <w:sz w:val="18"/>
                          <w:szCs w:val="18"/>
                          <w:lang w:val="en-US"/>
                        </w:rPr>
                        <w:br/>
                        <w:t>(n =  218)</w:t>
                      </w:r>
                    </w:p>
                    <w:p w:rsidRPr="00DE79A8" w:rsidR="00DE79A8" w:rsidRDefault="00DE79A8" w14:paraId="350072AB" w14:textId="77777777">
                      <w:pPr>
                        <w:rPr>
                          <w:lang w:val="en-US"/>
                        </w:rPr>
                      </w:pPr>
                    </w:p>
                  </w:txbxContent>
                </v:textbox>
              </v:rect>
            </w:pict>
          </mc:Fallback>
        </mc:AlternateContent>
      </w:r>
    </w:p>
    <w:p w14:paraId="7F5C39B6" w14:textId="71865676" w:rsidR="002A0554" w:rsidRDefault="002A0554" w:rsidP="002A0554">
      <w:pPr>
        <w:autoSpaceDE w:val="0"/>
        <w:autoSpaceDN w:val="0"/>
        <w:adjustRightInd w:val="0"/>
        <w:spacing w:line="360" w:lineRule="auto"/>
        <w:jc w:val="both"/>
        <w:rPr>
          <w:rFonts w:ascii="Arial" w:eastAsia="Arial" w:hAnsi="Arial" w:cs="Arial"/>
          <w:highlight w:val="yellow"/>
          <w:lang w:val="en-US"/>
        </w:rPr>
      </w:pPr>
    </w:p>
    <w:p w14:paraId="101EE66B" w14:textId="6A56C62E" w:rsidR="002A0554" w:rsidRDefault="00936D08" w:rsidP="002A0554">
      <w:pPr>
        <w:autoSpaceDE w:val="0"/>
        <w:autoSpaceDN w:val="0"/>
        <w:adjustRightInd w:val="0"/>
        <w:spacing w:line="360" w:lineRule="auto"/>
        <w:jc w:val="both"/>
        <w:rPr>
          <w:rFonts w:ascii="Arial" w:eastAsia="Arial" w:hAnsi="Arial" w:cs="Arial"/>
          <w:highlight w:val="yellow"/>
          <w:lang w:val="en-US"/>
        </w:rPr>
      </w:pPr>
      <w:r>
        <w:rPr>
          <w:rFonts w:ascii="Arial" w:hAnsi="Arial" w:cs="Arial"/>
          <w:noProof/>
          <w:lang w:eastAsia="de-DE"/>
        </w:rPr>
        <mc:AlternateContent>
          <mc:Choice Requires="wps">
            <w:drawing>
              <wp:anchor distT="0" distB="0" distL="114300" distR="114300" simplePos="0" relativeHeight="251665408" behindDoc="0" locked="0" layoutInCell="1" allowOverlap="1" wp14:anchorId="707460D5" wp14:editId="42A7829F">
                <wp:simplePos x="0" y="0"/>
                <wp:positionH relativeFrom="column">
                  <wp:posOffset>4234180</wp:posOffset>
                </wp:positionH>
                <wp:positionV relativeFrom="paragraph">
                  <wp:posOffset>299085</wp:posOffset>
                </wp:positionV>
                <wp:extent cx="1714500" cy="676275"/>
                <wp:effectExtent l="0" t="0" r="19050" b="28575"/>
                <wp:wrapNone/>
                <wp:docPr id="11"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676275"/>
                        </a:xfrm>
                        <a:prstGeom prst="rect">
                          <a:avLst/>
                        </a:prstGeom>
                        <a:solidFill>
                          <a:srgbClr val="FFFFFF"/>
                        </a:solidFill>
                        <a:ln w="9525">
                          <a:solidFill>
                            <a:srgbClr val="000000"/>
                          </a:solidFill>
                          <a:miter lim="800000"/>
                          <a:headEnd/>
                          <a:tailEnd/>
                        </a:ln>
                      </wps:spPr>
                      <wps:txbx>
                        <w:txbxContent>
                          <w:p w14:paraId="1E251C44" w14:textId="77777777" w:rsidR="002A0554" w:rsidRPr="0055534D" w:rsidRDefault="002A0554" w:rsidP="002A0554">
                            <w:pPr>
                              <w:jc w:val="center"/>
                              <w:rPr>
                                <w:rFonts w:ascii="Arial" w:hAnsi="Arial" w:cs="Arial"/>
                                <w:sz w:val="18"/>
                                <w:szCs w:val="18"/>
                                <w:lang w:val="en"/>
                              </w:rPr>
                            </w:pPr>
                            <w:r w:rsidRPr="0055534D">
                              <w:rPr>
                                <w:rFonts w:ascii="Arial" w:hAnsi="Arial" w:cs="Arial"/>
                                <w:sz w:val="18"/>
                                <w:szCs w:val="18"/>
                                <w:lang w:val="en-US"/>
                              </w:rPr>
                              <w:t>Studies excluded, outcome of interest not reported</w:t>
                            </w:r>
                            <w:r>
                              <w:rPr>
                                <w:rFonts w:ascii="Arial" w:hAnsi="Arial" w:cs="Arial"/>
                                <w:sz w:val="18"/>
                                <w:szCs w:val="18"/>
                                <w:lang w:val="en-US"/>
                              </w:rPr>
                              <w:br/>
                              <w:t>(n = 135</w:t>
                            </w:r>
                            <w:r w:rsidRPr="0055534D">
                              <w:rPr>
                                <w:rFonts w:ascii="Arial" w:hAnsi="Arial" w:cs="Arial"/>
                                <w:sz w:val="18"/>
                                <w:szCs w:val="18"/>
                                <w:lang w:val="en-US"/>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rect id="Rectangle 14" style="position:absolute;left:0;text-align:left;margin-left:333.4pt;margin-top:23.55pt;width:135pt;height:53.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4" w14:anchorId="707460D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">
                <v:textbox inset=",7.2pt,,7.2pt">
                  <w:txbxContent>
                    <w:p w:rsidRPr="0055534D" w:rsidR="002A0554" w:rsidP="002A0554" w:rsidRDefault="002A0554" w14:paraId="1E251C44" w14:textId="77777777">
                      <w:pPr>
                        <w:jc w:val="center"/>
                        <w:rPr>
                          <w:rFonts w:ascii="Arial" w:hAnsi="Arial" w:cs="Arial"/>
                          <w:sz w:val="18"/>
                          <w:szCs w:val="18"/>
                          <w:lang w:val="en"/>
                        </w:rPr>
                      </w:pPr>
                      <w:r w:rsidRPr="0055534D">
                        <w:rPr>
                          <w:rFonts w:ascii="Arial" w:hAnsi="Arial" w:cs="Arial"/>
                          <w:sz w:val="18"/>
                          <w:szCs w:val="18"/>
                          <w:lang w:val="en-US"/>
                        </w:rPr>
                        <w:t xml:space="preserve">Studies excluded, outcome of interest not </w:t>
                      </w:r>
                      <w:proofErr w:type="gramStart"/>
                      <w:r w:rsidRPr="0055534D">
                        <w:rPr>
                          <w:rFonts w:ascii="Arial" w:hAnsi="Arial" w:cs="Arial"/>
                          <w:sz w:val="18"/>
                          <w:szCs w:val="18"/>
                          <w:lang w:val="en-US"/>
                        </w:rPr>
                        <w:t>reported</w:t>
                      </w:r>
                      <w:proofErr w:type="gramEnd"/>
                      <w:r>
                        <w:rPr>
                          <w:rFonts w:ascii="Arial" w:hAnsi="Arial" w:cs="Arial"/>
                          <w:sz w:val="18"/>
                          <w:szCs w:val="18"/>
                          <w:lang w:val="en-US"/>
                        </w:rPr>
                        <w:br/>
                        <w:t>(n = 135</w:t>
                      </w:r>
                      <w:r w:rsidRPr="0055534D">
                        <w:rPr>
                          <w:rFonts w:ascii="Arial" w:hAnsi="Arial" w:cs="Arial"/>
                          <w:sz w:val="18"/>
                          <w:szCs w:val="18"/>
                          <w:lang w:val="en-US"/>
                        </w:rPr>
                        <w:t>)</w:t>
                      </w:r>
                    </w:p>
                  </w:txbxContent>
                </v:textbox>
              </v:rect>
            </w:pict>
          </mc:Fallback>
        </mc:AlternateContent>
      </w:r>
    </w:p>
    <w:p w14:paraId="0C7A4E8C" w14:textId="6777647C" w:rsidR="002A0554" w:rsidRDefault="002A0554" w:rsidP="002A0554">
      <w:pPr>
        <w:autoSpaceDE w:val="0"/>
        <w:autoSpaceDN w:val="0"/>
        <w:adjustRightInd w:val="0"/>
        <w:spacing w:line="360" w:lineRule="auto"/>
        <w:jc w:val="both"/>
        <w:rPr>
          <w:rFonts w:ascii="Arial" w:eastAsia="Arial" w:hAnsi="Arial" w:cs="Arial"/>
          <w:highlight w:val="yellow"/>
          <w:lang w:val="en-US"/>
        </w:rPr>
      </w:pPr>
    </w:p>
    <w:p w14:paraId="4B2402C3" w14:textId="77777777" w:rsidR="002A0554" w:rsidRDefault="002A0554" w:rsidP="002A0554">
      <w:pPr>
        <w:autoSpaceDE w:val="0"/>
        <w:autoSpaceDN w:val="0"/>
        <w:adjustRightInd w:val="0"/>
        <w:spacing w:line="360" w:lineRule="auto"/>
        <w:jc w:val="both"/>
        <w:rPr>
          <w:rFonts w:ascii="Arial" w:eastAsia="Arial" w:hAnsi="Arial" w:cs="Arial"/>
          <w:highlight w:val="yellow"/>
          <w:lang w:val="en-US"/>
        </w:rPr>
      </w:pPr>
    </w:p>
    <w:p w14:paraId="3F8ACBA1" w14:textId="77777777" w:rsidR="002A0554" w:rsidRDefault="002A0554" w:rsidP="002A0554">
      <w:pPr>
        <w:autoSpaceDE w:val="0"/>
        <w:autoSpaceDN w:val="0"/>
        <w:adjustRightInd w:val="0"/>
        <w:spacing w:line="360" w:lineRule="auto"/>
        <w:jc w:val="both"/>
        <w:rPr>
          <w:rFonts w:ascii="Arial" w:eastAsia="Arial" w:hAnsi="Arial" w:cs="Arial"/>
          <w:highlight w:val="yellow"/>
          <w:lang w:val="en-US"/>
        </w:rPr>
      </w:pPr>
    </w:p>
    <w:p w14:paraId="4AB2C2B1" w14:textId="77777777" w:rsidR="002A0554" w:rsidRDefault="002A0554" w:rsidP="002A0554">
      <w:pPr>
        <w:autoSpaceDE w:val="0"/>
        <w:autoSpaceDN w:val="0"/>
        <w:adjustRightInd w:val="0"/>
        <w:spacing w:line="360" w:lineRule="auto"/>
        <w:jc w:val="both"/>
        <w:rPr>
          <w:rFonts w:ascii="Arial" w:eastAsia="Arial" w:hAnsi="Arial" w:cs="Arial"/>
          <w:highlight w:val="yellow"/>
          <w:lang w:val="en-US"/>
        </w:rPr>
      </w:pPr>
    </w:p>
    <w:p w14:paraId="46E3ED06" w14:textId="77777777" w:rsidR="002A0554" w:rsidRDefault="002A0554" w:rsidP="002A0554">
      <w:pPr>
        <w:autoSpaceDE w:val="0"/>
        <w:autoSpaceDN w:val="0"/>
        <w:adjustRightInd w:val="0"/>
        <w:spacing w:line="360" w:lineRule="auto"/>
        <w:jc w:val="both"/>
        <w:rPr>
          <w:rFonts w:ascii="Arial" w:eastAsia="Arial" w:hAnsi="Arial" w:cs="Arial"/>
          <w:highlight w:val="yellow"/>
          <w:lang w:val="en-US"/>
        </w:rPr>
      </w:pPr>
    </w:p>
    <w:p w14:paraId="3108C829" w14:textId="77777777" w:rsidR="002A0554" w:rsidRDefault="002A0554" w:rsidP="002A0554">
      <w:pPr>
        <w:autoSpaceDE w:val="0"/>
        <w:autoSpaceDN w:val="0"/>
        <w:adjustRightInd w:val="0"/>
        <w:spacing w:line="360" w:lineRule="auto"/>
        <w:jc w:val="both"/>
        <w:rPr>
          <w:rFonts w:ascii="Arial" w:eastAsia="Arial" w:hAnsi="Arial" w:cs="Arial"/>
          <w:highlight w:val="yellow"/>
          <w:lang w:val="en-US"/>
        </w:rPr>
      </w:pPr>
    </w:p>
    <w:p w14:paraId="38F3A396" w14:textId="77777777" w:rsidR="002A0554" w:rsidRDefault="002A0554" w:rsidP="002A0554">
      <w:pPr>
        <w:autoSpaceDE w:val="0"/>
        <w:autoSpaceDN w:val="0"/>
        <w:adjustRightInd w:val="0"/>
        <w:spacing w:line="360" w:lineRule="auto"/>
        <w:jc w:val="both"/>
        <w:rPr>
          <w:rFonts w:ascii="Arial" w:eastAsia="Arial" w:hAnsi="Arial" w:cs="Arial"/>
          <w:highlight w:val="yellow"/>
          <w:lang w:val="en-US"/>
        </w:rPr>
      </w:pPr>
    </w:p>
    <w:p w14:paraId="75D79166" w14:textId="77777777" w:rsidR="002A0554" w:rsidRDefault="002A0554" w:rsidP="002A0554">
      <w:pPr>
        <w:autoSpaceDE w:val="0"/>
        <w:autoSpaceDN w:val="0"/>
        <w:adjustRightInd w:val="0"/>
        <w:spacing w:line="360" w:lineRule="auto"/>
        <w:jc w:val="both"/>
        <w:rPr>
          <w:rFonts w:ascii="Arial" w:eastAsia="Arial" w:hAnsi="Arial" w:cs="Arial"/>
          <w:highlight w:val="yellow"/>
          <w:lang w:val="en-US"/>
        </w:rPr>
      </w:pPr>
    </w:p>
    <w:p w14:paraId="69F1E313" w14:textId="77777777" w:rsidR="002A0554" w:rsidRDefault="002A0554" w:rsidP="002A0554">
      <w:pPr>
        <w:autoSpaceDE w:val="0"/>
        <w:autoSpaceDN w:val="0"/>
        <w:adjustRightInd w:val="0"/>
        <w:spacing w:line="360" w:lineRule="auto"/>
        <w:jc w:val="both"/>
        <w:rPr>
          <w:rFonts w:ascii="Arial" w:eastAsia="Arial" w:hAnsi="Arial" w:cs="Arial"/>
          <w:highlight w:val="yellow"/>
          <w:lang w:val="en-US"/>
        </w:rPr>
      </w:pPr>
    </w:p>
    <w:p w14:paraId="7FA134D4" w14:textId="77777777" w:rsidR="002A0554" w:rsidRDefault="002A0554" w:rsidP="002A0554">
      <w:pPr>
        <w:autoSpaceDE w:val="0"/>
        <w:autoSpaceDN w:val="0"/>
        <w:adjustRightInd w:val="0"/>
        <w:spacing w:line="360" w:lineRule="auto"/>
        <w:jc w:val="both"/>
        <w:rPr>
          <w:rFonts w:ascii="Arial" w:eastAsia="Arial" w:hAnsi="Arial" w:cs="Arial"/>
          <w:highlight w:val="yellow"/>
          <w:lang w:val="en-US"/>
        </w:rPr>
      </w:pPr>
    </w:p>
    <w:p w14:paraId="22ECC4D7" w14:textId="77777777" w:rsidR="00CE269E" w:rsidRPr="002021D6" w:rsidRDefault="00CE269E" w:rsidP="00CE269E">
      <w:pPr>
        <w:rPr>
          <w:rFonts w:ascii="Arial" w:hAnsi="Arial" w:cs="Arial"/>
          <w:color w:val="000000" w:themeColor="text1"/>
          <w:lang w:val="en-CA" w:eastAsia="en-CA"/>
        </w:rPr>
      </w:pPr>
      <w:r w:rsidRPr="001365BA">
        <w:rPr>
          <w:rFonts w:ascii="Arial" w:hAnsi="Arial" w:cs="Arial"/>
          <w:b/>
          <w:color w:val="000000"/>
          <w:kern w:val="28"/>
          <w:lang w:val="en-CA" w:eastAsia="en-CA"/>
        </w:rPr>
        <w:t>Figure 1:</w:t>
      </w:r>
      <w:r w:rsidRPr="00D6279D">
        <w:rPr>
          <w:rFonts w:ascii="Arial" w:hAnsi="Arial" w:cs="Arial"/>
          <w:color w:val="000000"/>
          <w:kern w:val="28"/>
          <w:lang w:val="en-CA" w:eastAsia="en-CA"/>
        </w:rPr>
        <w:t xml:space="preserve"> PRISMA 2009 Flow Diagram. </w:t>
      </w:r>
    </w:p>
    <w:p w14:paraId="66749C8E" w14:textId="77777777" w:rsidR="002A0554" w:rsidRDefault="002A0554" w:rsidP="002A0554">
      <w:pPr>
        <w:autoSpaceDE w:val="0"/>
        <w:autoSpaceDN w:val="0"/>
        <w:adjustRightInd w:val="0"/>
        <w:spacing w:line="360" w:lineRule="auto"/>
        <w:jc w:val="both"/>
        <w:rPr>
          <w:rFonts w:ascii="Arial" w:eastAsia="Arial" w:hAnsi="Arial" w:cs="Arial"/>
          <w:highlight w:val="yellow"/>
          <w:lang w:val="en-US"/>
        </w:rPr>
      </w:pPr>
    </w:p>
    <w:p w14:paraId="22A6D106" w14:textId="77777777" w:rsidR="002A0554" w:rsidRDefault="002A0554" w:rsidP="002A0554">
      <w:pPr>
        <w:autoSpaceDE w:val="0"/>
        <w:autoSpaceDN w:val="0"/>
        <w:adjustRightInd w:val="0"/>
        <w:spacing w:line="360" w:lineRule="auto"/>
        <w:jc w:val="both"/>
        <w:rPr>
          <w:rFonts w:ascii="Arial" w:eastAsia="Arial" w:hAnsi="Arial" w:cs="Arial"/>
          <w:highlight w:val="yellow"/>
          <w:lang w:val="en-US"/>
        </w:rPr>
      </w:pPr>
    </w:p>
    <w:p w14:paraId="74AD9A0F" w14:textId="77777777" w:rsidR="002A0554" w:rsidRDefault="002A0554" w:rsidP="002A0554">
      <w:pPr>
        <w:autoSpaceDE w:val="0"/>
        <w:autoSpaceDN w:val="0"/>
        <w:adjustRightInd w:val="0"/>
        <w:spacing w:line="360" w:lineRule="auto"/>
        <w:jc w:val="both"/>
        <w:rPr>
          <w:rFonts w:ascii="Arial" w:eastAsia="Arial" w:hAnsi="Arial" w:cs="Arial"/>
          <w:highlight w:val="yellow"/>
          <w:lang w:val="en-US"/>
        </w:rPr>
      </w:pPr>
    </w:p>
    <w:p w14:paraId="42FC2B35" w14:textId="77777777" w:rsidR="002A0554" w:rsidRDefault="002A0554" w:rsidP="002A0554">
      <w:pPr>
        <w:autoSpaceDE w:val="0"/>
        <w:autoSpaceDN w:val="0"/>
        <w:adjustRightInd w:val="0"/>
        <w:spacing w:line="360" w:lineRule="auto"/>
        <w:jc w:val="both"/>
        <w:rPr>
          <w:rFonts w:ascii="Arial" w:eastAsia="Arial" w:hAnsi="Arial" w:cs="Arial"/>
          <w:highlight w:val="yellow"/>
          <w:lang w:val="en-US"/>
        </w:rPr>
      </w:pPr>
    </w:p>
    <w:p w14:paraId="5F127089" w14:textId="77777777" w:rsidR="002A0554" w:rsidRDefault="002A0554" w:rsidP="002A0554">
      <w:pPr>
        <w:autoSpaceDE w:val="0"/>
        <w:autoSpaceDN w:val="0"/>
        <w:adjustRightInd w:val="0"/>
        <w:spacing w:line="360" w:lineRule="auto"/>
        <w:jc w:val="both"/>
        <w:rPr>
          <w:rFonts w:ascii="Arial" w:eastAsia="Arial" w:hAnsi="Arial" w:cs="Arial"/>
          <w:highlight w:val="yellow"/>
          <w:lang w:val="en-US"/>
        </w:rPr>
      </w:pPr>
    </w:p>
    <w:p w14:paraId="0A37501D" w14:textId="77777777" w:rsidR="00FF6A31" w:rsidRPr="00934A78" w:rsidRDefault="00FF6A31" w:rsidP="00FF6A31">
      <w:pPr>
        <w:rPr>
          <w:rFonts w:ascii="Arial" w:hAnsi="Arial" w:cs="Arial"/>
          <w:lang w:val="en-US"/>
        </w:rPr>
      </w:pPr>
    </w:p>
    <w:p w14:paraId="4CC28ACE" w14:textId="77777777" w:rsidR="002A0554" w:rsidRDefault="002A0554" w:rsidP="00FF6A31">
      <w:pPr>
        <w:spacing w:after="0" w:line="360" w:lineRule="auto"/>
        <w:jc w:val="both"/>
        <w:rPr>
          <w:rFonts w:ascii="Arial" w:eastAsia="Arial" w:hAnsi="Arial" w:cs="Arial"/>
          <w:lang w:val="en-US" w:eastAsia="de-DE"/>
        </w:rPr>
      </w:pPr>
    </w:p>
    <w:p w14:paraId="52DC064D" w14:textId="77777777" w:rsidR="002A0554" w:rsidRDefault="002A0554" w:rsidP="00FF6A31">
      <w:pPr>
        <w:spacing w:after="0" w:line="360" w:lineRule="auto"/>
        <w:jc w:val="both"/>
        <w:rPr>
          <w:rFonts w:ascii="Arial" w:eastAsia="Arial" w:hAnsi="Arial" w:cs="Arial"/>
          <w:lang w:val="en-US" w:eastAsia="de-DE"/>
        </w:rPr>
      </w:pPr>
    </w:p>
    <w:p w14:paraId="0DCB6900" w14:textId="77777777" w:rsidR="002A0554" w:rsidRDefault="002A0554" w:rsidP="00FF6A31">
      <w:pPr>
        <w:spacing w:after="0" w:line="360" w:lineRule="auto"/>
        <w:jc w:val="both"/>
        <w:rPr>
          <w:rFonts w:ascii="Arial" w:eastAsia="Arial" w:hAnsi="Arial" w:cs="Arial"/>
          <w:lang w:val="en-US" w:eastAsia="de-DE"/>
        </w:rPr>
      </w:pPr>
    </w:p>
    <w:p w14:paraId="02EB378F" w14:textId="77777777" w:rsidR="00FF6A31" w:rsidRPr="00FF6A31" w:rsidRDefault="00FF6A31" w:rsidP="00FF6A31">
      <w:pPr>
        <w:rPr>
          <w:rFonts w:ascii="Arial" w:hAnsi="Arial" w:cs="Arial"/>
          <w:lang w:val="en-US"/>
        </w:rPr>
      </w:pPr>
      <w:r>
        <w:rPr>
          <w:noProof/>
          <w:lang w:eastAsia="de-DE"/>
        </w:rPr>
        <w:drawing>
          <wp:inline distT="0" distB="0" distL="0" distR="0" wp14:anchorId="215B58C4" wp14:editId="3DEE5FBA">
            <wp:extent cx="5076826" cy="3807619"/>
            <wp:effectExtent l="0" t="0" r="0" b="0"/>
            <wp:docPr id="2004834927" name="Grafik 115937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15937170"/>
                    <pic:cNvPicPr/>
                  </pic:nvPicPr>
                  <pic:blipFill>
                    <a:blip r:embed="rId6">
                      <a:extLst>
                        <a:ext uri="{28A0092B-C50C-407E-A947-70E740481C1C}">
                          <a14:useLocalDpi xmlns:a14="http://schemas.microsoft.com/office/drawing/2010/main" val="0"/>
                        </a:ext>
                      </a:extLst>
                    </a:blip>
                    <a:stretch>
                      <a:fillRect/>
                    </a:stretch>
                  </pic:blipFill>
                  <pic:spPr>
                    <a:xfrm>
                      <a:off x="0" y="0"/>
                      <a:ext cx="5076826" cy="3807619"/>
                    </a:xfrm>
                    <a:prstGeom prst="rect">
                      <a:avLst/>
                    </a:prstGeom>
                  </pic:spPr>
                </pic:pic>
              </a:graphicData>
            </a:graphic>
          </wp:inline>
        </w:drawing>
      </w:r>
    </w:p>
    <w:p w14:paraId="1DECDAE4" w14:textId="155A5BDF" w:rsidR="00CE269E" w:rsidRDefault="00CE269E" w:rsidP="00CE269E">
      <w:pPr>
        <w:spacing w:after="0" w:line="360" w:lineRule="auto"/>
        <w:jc w:val="both"/>
        <w:rPr>
          <w:rFonts w:ascii="Arial" w:eastAsia="Arial" w:hAnsi="Arial" w:cs="Arial"/>
          <w:lang w:val="en-US" w:eastAsia="de-DE"/>
        </w:rPr>
      </w:pPr>
      <w:r w:rsidRPr="001365BA">
        <w:rPr>
          <w:rFonts w:ascii="Arial" w:eastAsia="Arial" w:hAnsi="Arial" w:cs="Arial"/>
          <w:b/>
          <w:lang w:val="en-US" w:eastAsia="de-DE"/>
        </w:rPr>
        <w:t>Figure 2:</w:t>
      </w:r>
      <w:r w:rsidRPr="270B5FB1">
        <w:rPr>
          <w:rFonts w:ascii="Arial" w:eastAsia="Arial" w:hAnsi="Arial" w:cs="Arial"/>
          <w:lang w:val="en-US" w:eastAsia="de-DE"/>
        </w:rPr>
        <w:t xml:space="preserve"> Boxplot depicting the number of included studies per respective depression scale.</w:t>
      </w:r>
    </w:p>
    <w:p w14:paraId="46833847" w14:textId="77777777" w:rsidR="00CE269E" w:rsidRPr="00FF6A31" w:rsidRDefault="00CE269E" w:rsidP="00CE269E">
      <w:pPr>
        <w:spacing w:after="0" w:line="360" w:lineRule="auto"/>
        <w:jc w:val="both"/>
        <w:rPr>
          <w:rFonts w:ascii="Arial" w:eastAsia="Arial" w:hAnsi="Arial" w:cs="Arial"/>
          <w:lang w:val="en-US" w:eastAsia="de-DE"/>
        </w:rPr>
      </w:pPr>
    </w:p>
    <w:p w14:paraId="2666E1B5" w14:textId="4F592D2C" w:rsidR="00934A78" w:rsidRDefault="00934A78" w:rsidP="00934A78">
      <w:pPr>
        <w:autoSpaceDE w:val="0"/>
        <w:autoSpaceDN w:val="0"/>
        <w:adjustRightInd w:val="0"/>
        <w:spacing w:line="360" w:lineRule="auto"/>
        <w:jc w:val="both"/>
        <w:rPr>
          <w:rFonts w:ascii="Arial" w:eastAsia="Arial" w:hAnsi="Arial" w:cs="Arial"/>
          <w:highlight w:val="yellow"/>
          <w:lang w:val="en-US"/>
        </w:rPr>
      </w:pPr>
      <w:r>
        <w:rPr>
          <w:noProof/>
          <w:lang w:eastAsia="de-DE"/>
        </w:rPr>
        <w:drawing>
          <wp:inline distT="0" distB="0" distL="0" distR="0" wp14:anchorId="53EDA835" wp14:editId="65345A97">
            <wp:extent cx="5759449" cy="2063750"/>
            <wp:effectExtent l="0" t="0" r="0" b="0"/>
            <wp:docPr id="904690711" name="Grafik 5475676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47567668"/>
                    <pic:cNvPicPr/>
                  </pic:nvPicPr>
                  <pic:blipFill>
                    <a:blip r:embed="rId7">
                      <a:extLst>
                        <a:ext uri="{28A0092B-C50C-407E-A947-70E740481C1C}">
                          <a14:useLocalDpi xmlns:a14="http://schemas.microsoft.com/office/drawing/2010/main" val="0"/>
                        </a:ext>
                      </a:extLst>
                    </a:blip>
                    <a:stretch>
                      <a:fillRect/>
                    </a:stretch>
                  </pic:blipFill>
                  <pic:spPr>
                    <a:xfrm>
                      <a:off x="0" y="0"/>
                      <a:ext cx="5759449" cy="2063750"/>
                    </a:xfrm>
                    <a:prstGeom prst="rect">
                      <a:avLst/>
                    </a:prstGeom>
                  </pic:spPr>
                </pic:pic>
              </a:graphicData>
            </a:graphic>
          </wp:inline>
        </w:drawing>
      </w:r>
    </w:p>
    <w:p w14:paraId="7CB3B602" w14:textId="77777777" w:rsidR="00CE269E" w:rsidRDefault="00CE269E" w:rsidP="00CE269E">
      <w:pPr>
        <w:autoSpaceDE w:val="0"/>
        <w:autoSpaceDN w:val="0"/>
        <w:adjustRightInd w:val="0"/>
        <w:spacing w:line="360" w:lineRule="auto"/>
        <w:jc w:val="both"/>
        <w:rPr>
          <w:rFonts w:ascii="Arial" w:eastAsia="Arial" w:hAnsi="Arial" w:cs="Arial"/>
          <w:lang w:val="en-US"/>
        </w:rPr>
      </w:pPr>
      <w:r w:rsidRPr="001365BA">
        <w:rPr>
          <w:rFonts w:ascii="Arial" w:eastAsia="Arial" w:hAnsi="Arial" w:cs="Arial"/>
          <w:b/>
          <w:lang w:val="en-US"/>
        </w:rPr>
        <w:t>Figure 3:</w:t>
      </w:r>
      <w:r w:rsidRPr="270B5FB1">
        <w:rPr>
          <w:rFonts w:ascii="Arial" w:eastAsia="Arial" w:hAnsi="Arial" w:cs="Arial"/>
          <w:lang w:val="en-US"/>
        </w:rPr>
        <w:t xml:space="preserve"> Association between the mean and the standard deviation of response in the treatment and the placebo group, depicted on a logarithmic scale. </w:t>
      </w:r>
    </w:p>
    <w:p w14:paraId="31887A77" w14:textId="77777777" w:rsidR="00E7192C" w:rsidRDefault="00E7192C" w:rsidP="270B5FB1">
      <w:pPr>
        <w:spacing w:line="360" w:lineRule="auto"/>
        <w:rPr>
          <w:rFonts w:ascii="Arial" w:eastAsia="Arial" w:hAnsi="Arial" w:cs="Arial"/>
          <w:lang w:val="en-US"/>
        </w:rPr>
      </w:pPr>
    </w:p>
    <w:p w14:paraId="307CD4CC" w14:textId="77777777" w:rsidR="00E7192C" w:rsidRDefault="00E7192C" w:rsidP="270B5FB1">
      <w:pPr>
        <w:spacing w:line="360" w:lineRule="auto"/>
        <w:rPr>
          <w:rFonts w:ascii="Arial" w:eastAsia="Arial" w:hAnsi="Arial" w:cs="Arial"/>
          <w:lang w:val="en-US"/>
        </w:rPr>
      </w:pPr>
    </w:p>
    <w:p w14:paraId="5082646B" w14:textId="77777777" w:rsidR="00E7192C" w:rsidRDefault="00E7192C" w:rsidP="270B5FB1">
      <w:pPr>
        <w:spacing w:line="360" w:lineRule="auto"/>
        <w:rPr>
          <w:rFonts w:ascii="Arial" w:eastAsia="Arial" w:hAnsi="Arial" w:cs="Arial"/>
          <w:lang w:val="en-US"/>
        </w:rPr>
      </w:pPr>
    </w:p>
    <w:p w14:paraId="535E41B0" w14:textId="77777777" w:rsidR="00E7192C" w:rsidRDefault="00E7192C" w:rsidP="270B5FB1">
      <w:pPr>
        <w:spacing w:line="360" w:lineRule="auto"/>
        <w:rPr>
          <w:rFonts w:ascii="Arial" w:eastAsia="Arial" w:hAnsi="Arial" w:cs="Arial"/>
          <w:lang w:val="en-US"/>
        </w:rPr>
      </w:pPr>
    </w:p>
    <w:p w14:paraId="142F46DF" w14:textId="74471D45" w:rsidR="00934A78" w:rsidRPr="00AD4B57" w:rsidRDefault="00934A78" w:rsidP="270B5FB1">
      <w:pPr>
        <w:spacing w:line="360" w:lineRule="auto"/>
        <w:rPr>
          <w:lang w:val="en-US"/>
        </w:rPr>
      </w:pPr>
      <w:r>
        <w:rPr>
          <w:noProof/>
          <w:lang w:eastAsia="de-DE"/>
        </w:rPr>
        <w:drawing>
          <wp:inline distT="0" distB="0" distL="0" distR="0" wp14:anchorId="2B2ACA0B" wp14:editId="0E2CB4B7">
            <wp:extent cx="6524624" cy="7849172"/>
            <wp:effectExtent l="0" t="0" r="0" b="0"/>
            <wp:docPr id="793591537" name="Grafik 14647369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464736959"/>
                    <pic:cNvPicPr/>
                  </pic:nvPicPr>
                  <pic:blipFill>
                    <a:blip r:embed="rId8">
                      <a:extLst>
                        <a:ext uri="{28A0092B-C50C-407E-A947-70E740481C1C}">
                          <a14:useLocalDpi xmlns:a14="http://schemas.microsoft.com/office/drawing/2010/main" val="0"/>
                        </a:ext>
                      </a:extLst>
                    </a:blip>
                    <a:stretch>
                      <a:fillRect/>
                    </a:stretch>
                  </pic:blipFill>
                  <pic:spPr>
                    <a:xfrm>
                      <a:off x="0" y="0"/>
                      <a:ext cx="6524624" cy="7849172"/>
                    </a:xfrm>
                    <a:prstGeom prst="rect">
                      <a:avLst/>
                    </a:prstGeom>
                  </pic:spPr>
                </pic:pic>
              </a:graphicData>
            </a:graphic>
          </wp:inline>
        </w:drawing>
      </w:r>
    </w:p>
    <w:p w14:paraId="32275D15" w14:textId="673AE43D" w:rsidR="00934A78" w:rsidRPr="00AD4B57" w:rsidRDefault="00CE269E" w:rsidP="00934A78">
      <w:pPr>
        <w:spacing w:line="360" w:lineRule="auto"/>
        <w:jc w:val="both"/>
        <w:rPr>
          <w:lang w:val="en-US"/>
        </w:rPr>
      </w:pPr>
      <w:r w:rsidRPr="001365BA">
        <w:rPr>
          <w:rFonts w:ascii="Arial" w:eastAsia="Arial" w:hAnsi="Arial" w:cs="Arial"/>
          <w:b/>
          <w:lang w:val="en-US"/>
        </w:rPr>
        <w:t>Figure 4:</w:t>
      </w:r>
      <w:r w:rsidRPr="777F5A6F">
        <w:rPr>
          <w:rFonts w:ascii="Arial" w:eastAsia="Arial" w:hAnsi="Arial" w:cs="Arial"/>
          <w:lang w:val="en-US"/>
        </w:rPr>
        <w:t xml:space="preserve"> Logarithmic association between the mean and the standard deviation of response in the treatment and the placebo group by depression scale. As can be seen from the data, the degree of association varies between depression scales.  </w:t>
      </w:r>
    </w:p>
    <w:p w14:paraId="618A136F" w14:textId="1A0DC097" w:rsidR="009B40A2" w:rsidRDefault="00304A8C" w:rsidP="270B5FB1">
      <w:pPr>
        <w:spacing w:line="360" w:lineRule="auto"/>
        <w:rPr>
          <w:rFonts w:ascii="Arial" w:hAnsi="Arial" w:cs="Arial"/>
          <w:lang w:val="en-US"/>
        </w:rPr>
      </w:pPr>
      <w:r>
        <w:rPr>
          <w:noProof/>
          <w:lang w:eastAsia="de-DE"/>
        </w:rPr>
        <w:lastRenderedPageBreak/>
        <w:drawing>
          <wp:inline distT="0" distB="0" distL="0" distR="0" wp14:anchorId="0868747F" wp14:editId="34BF860A">
            <wp:extent cx="5762060" cy="4729692"/>
            <wp:effectExtent l="0" t="0" r="0" b="0"/>
            <wp:docPr id="1519318079" name="Grafik 842503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42503129"/>
                    <pic:cNvPicPr/>
                  </pic:nvPicPr>
                  <pic:blipFill>
                    <a:blip r:embed="rId9">
                      <a:extLst>
                        <a:ext uri="{28A0092B-C50C-407E-A947-70E740481C1C}">
                          <a14:useLocalDpi xmlns:a14="http://schemas.microsoft.com/office/drawing/2010/main" val="0"/>
                        </a:ext>
                      </a:extLst>
                    </a:blip>
                    <a:stretch>
                      <a:fillRect/>
                    </a:stretch>
                  </pic:blipFill>
                  <pic:spPr>
                    <a:xfrm>
                      <a:off x="0" y="0"/>
                      <a:ext cx="5762060" cy="4729692"/>
                    </a:xfrm>
                    <a:prstGeom prst="rect">
                      <a:avLst/>
                    </a:prstGeom>
                  </pic:spPr>
                </pic:pic>
              </a:graphicData>
            </a:graphic>
          </wp:inline>
        </w:drawing>
      </w:r>
    </w:p>
    <w:p w14:paraId="1CA21AED" w14:textId="11EFC72C" w:rsidR="00CE269E" w:rsidRPr="009B40A2" w:rsidRDefault="00CE269E" w:rsidP="270B5FB1">
      <w:pPr>
        <w:spacing w:line="360" w:lineRule="auto"/>
        <w:rPr>
          <w:rFonts w:ascii="Arial" w:hAnsi="Arial" w:cs="Arial"/>
          <w:lang w:val="en-US"/>
        </w:rPr>
      </w:pPr>
      <w:r w:rsidRPr="001365BA">
        <w:rPr>
          <w:rFonts w:ascii="Arial" w:hAnsi="Arial" w:cs="Arial"/>
          <w:b/>
          <w:lang w:val="en-US"/>
        </w:rPr>
        <w:t>Figure 5:</w:t>
      </w:r>
      <w:r w:rsidRPr="777F5A6F">
        <w:rPr>
          <w:rFonts w:ascii="Arial" w:hAnsi="Arial" w:cs="Arial"/>
          <w:lang w:val="en-US"/>
        </w:rPr>
        <w:t xml:space="preserve"> Fitting the same correlational slope to all depression scales, using a fitted varying intercepts regression.  </w:t>
      </w:r>
    </w:p>
    <w:p w14:paraId="7D6F31C1" w14:textId="269CAF0E" w:rsidR="6C28C095" w:rsidRDefault="00CE269E" w:rsidP="502625BE">
      <w:pPr>
        <w:spacing w:line="360" w:lineRule="auto"/>
        <w:jc w:val="both"/>
        <w:rPr>
          <w:lang w:val="en-US"/>
        </w:rPr>
      </w:pPr>
      <w:r>
        <w:rPr>
          <w:noProof/>
          <w:lang w:val="en-US"/>
        </w:rPr>
        <w:lastRenderedPageBreak/>
        <w:drawing>
          <wp:inline distT="0" distB="0" distL="0" distR="0" wp14:anchorId="12179927" wp14:editId="31C3D0A2">
            <wp:extent cx="5760720" cy="5869305"/>
            <wp:effectExtent l="0" t="0" r="5080" b="0"/>
            <wp:docPr id="15" name="Picture 15" descr="A picture containing wal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hrinkag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60720" cy="5869305"/>
                    </a:xfrm>
                    <a:prstGeom prst="rect">
                      <a:avLst/>
                    </a:prstGeom>
                  </pic:spPr>
                </pic:pic>
              </a:graphicData>
            </a:graphic>
          </wp:inline>
        </w:drawing>
      </w:r>
    </w:p>
    <w:p w14:paraId="331C70CD" w14:textId="77777777" w:rsidR="00CE269E" w:rsidRPr="00EB5C53" w:rsidRDefault="00CE269E" w:rsidP="00CE269E">
      <w:pPr>
        <w:spacing w:line="360" w:lineRule="auto"/>
        <w:rPr>
          <w:rFonts w:ascii="Arial" w:hAnsi="Arial" w:cs="Arial"/>
          <w:lang w:val="en-US"/>
        </w:rPr>
      </w:pPr>
      <w:r w:rsidRPr="00EB5C53">
        <w:rPr>
          <w:rFonts w:ascii="Arial" w:hAnsi="Arial" w:cs="Arial"/>
          <w:b/>
          <w:lang w:val="en-US"/>
        </w:rPr>
        <w:t>Figure 6:</w:t>
      </w:r>
      <w:r w:rsidRPr="00EB5C53">
        <w:rPr>
          <w:rFonts w:ascii="Arial" w:hAnsi="Arial" w:cs="Arial"/>
          <w:lang w:val="en-US"/>
        </w:rPr>
        <w:t xml:space="preserve"> Shrinkage effect of Bayesian multi-level meta-regression model</w:t>
      </w:r>
      <w:r>
        <w:rPr>
          <w:rFonts w:ascii="Arial" w:hAnsi="Arial" w:cs="Arial"/>
          <w:lang w:val="en-US"/>
        </w:rPr>
        <w:t>.</w:t>
      </w:r>
    </w:p>
    <w:p w14:paraId="63F46D92" w14:textId="77777777" w:rsidR="00CE269E" w:rsidRPr="00DE79A8" w:rsidRDefault="00CE269E" w:rsidP="502625BE">
      <w:pPr>
        <w:spacing w:line="360" w:lineRule="auto"/>
        <w:jc w:val="both"/>
        <w:rPr>
          <w:lang w:val="en-US"/>
        </w:rPr>
      </w:pPr>
    </w:p>
    <w:p w14:paraId="75C7B622" w14:textId="1DD01CAF" w:rsidR="502625BE" w:rsidRDefault="502625BE" w:rsidP="502625BE">
      <w:pPr>
        <w:spacing w:line="360" w:lineRule="auto"/>
        <w:jc w:val="both"/>
        <w:rPr>
          <w:lang w:val="en-US"/>
        </w:rPr>
      </w:pPr>
    </w:p>
    <w:p w14:paraId="73211ABD" w14:textId="210A2F55" w:rsidR="1EABBF07" w:rsidRDefault="1EABBF07" w:rsidP="1EABBF07">
      <w:pPr>
        <w:jc w:val="both"/>
        <w:rPr>
          <w:rFonts w:ascii="Times New Roman" w:eastAsia="Times New Roman" w:hAnsi="Times New Roman" w:cs="Times New Roman"/>
          <w:sz w:val="24"/>
          <w:szCs w:val="24"/>
          <w:lang w:val="en-US"/>
        </w:rPr>
      </w:pPr>
      <w:r>
        <w:rPr>
          <w:noProof/>
          <w:lang w:eastAsia="de-DE"/>
        </w:rPr>
        <w:drawing>
          <wp:inline distT="0" distB="0" distL="0" distR="0" wp14:anchorId="5A7260E2" wp14:editId="514FA6F0">
            <wp:extent cx="4572000" cy="762000"/>
            <wp:effectExtent l="0" t="0" r="0" b="0"/>
            <wp:docPr id="2059773858" name="Grafik 20597738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4572000" cy="762000"/>
                    </a:xfrm>
                    <a:prstGeom prst="rect">
                      <a:avLst/>
                    </a:prstGeom>
                  </pic:spPr>
                </pic:pic>
              </a:graphicData>
            </a:graphic>
          </wp:inline>
        </w:drawing>
      </w:r>
      <w:r>
        <w:rPr>
          <w:noProof/>
          <w:lang w:eastAsia="de-DE"/>
        </w:rPr>
        <w:drawing>
          <wp:inline distT="0" distB="0" distL="0" distR="0" wp14:anchorId="599BDBF4" wp14:editId="213457FB">
            <wp:extent cx="4572000" cy="685800"/>
            <wp:effectExtent l="0" t="0" r="0" b="0"/>
            <wp:docPr id="637373375" name="Grafik 637373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4572000" cy="685800"/>
                    </a:xfrm>
                    <a:prstGeom prst="rect">
                      <a:avLst/>
                    </a:prstGeom>
                  </pic:spPr>
                </pic:pic>
              </a:graphicData>
            </a:graphic>
          </wp:inline>
        </w:drawing>
      </w:r>
    </w:p>
    <w:p w14:paraId="1EC69544" w14:textId="30443377" w:rsidR="00CE269E" w:rsidRPr="00CE269E" w:rsidRDefault="00CE269E" w:rsidP="00CE269E">
      <w:pPr>
        <w:spacing w:line="360" w:lineRule="auto"/>
        <w:rPr>
          <w:rFonts w:ascii="Arial" w:hAnsi="Arial" w:cs="Arial"/>
          <w:highlight w:val="yellow"/>
          <w:lang w:val="en-US"/>
        </w:rPr>
      </w:pPr>
      <w:r>
        <w:rPr>
          <w:rFonts w:ascii="Arial" w:hAnsi="Arial" w:cs="Arial"/>
          <w:b/>
          <w:lang w:val="en-US"/>
        </w:rPr>
        <w:t>Table 1</w:t>
      </w:r>
      <w:r w:rsidRPr="001365BA">
        <w:rPr>
          <w:rFonts w:ascii="Arial" w:hAnsi="Arial" w:cs="Arial"/>
          <w:b/>
          <w:lang w:val="en-US"/>
        </w:rPr>
        <w:t>:</w:t>
      </w:r>
      <w:r w:rsidRPr="270B5FB1">
        <w:rPr>
          <w:rFonts w:ascii="Arial" w:hAnsi="Arial" w:cs="Arial"/>
          <w:lang w:val="en-US"/>
        </w:rPr>
        <w:t xml:space="preserve"> Posterior statistics for the mu and beta coefficients of the REMR. </w:t>
      </w:r>
    </w:p>
    <w:p w14:paraId="6C48F80F" w14:textId="41EDB681" w:rsidR="1EABBF07" w:rsidRDefault="1EABBF07" w:rsidP="005DA5C2">
      <w:pPr>
        <w:spacing w:after="0" w:line="360" w:lineRule="auto"/>
        <w:jc w:val="both"/>
        <w:rPr>
          <w:rFonts w:ascii="Arial" w:eastAsia="Arial" w:hAnsi="Arial" w:cs="Arial"/>
          <w:lang w:val="en-US" w:eastAsia="de-DE"/>
        </w:rPr>
      </w:pPr>
    </w:p>
    <w:p w14:paraId="7A720F24" w14:textId="77777777" w:rsidR="00903851" w:rsidRDefault="00903851" w:rsidP="270B5FB1">
      <w:pPr>
        <w:spacing w:line="360" w:lineRule="auto"/>
        <w:rPr>
          <w:rFonts w:ascii="Arial" w:hAnsi="Arial" w:cs="Arial"/>
          <w:lang w:val="en-US"/>
        </w:rPr>
      </w:pPr>
    </w:p>
    <w:p w14:paraId="6D9D4416" w14:textId="4388E964" w:rsidR="00CE269E" w:rsidRPr="00CE269E" w:rsidRDefault="005DA5C2" w:rsidP="00CE269E">
      <w:pPr>
        <w:spacing w:after="0" w:line="360" w:lineRule="auto"/>
        <w:jc w:val="both"/>
      </w:pPr>
      <w:r>
        <w:rPr>
          <w:noProof/>
          <w:lang w:eastAsia="de-DE"/>
        </w:rPr>
        <w:drawing>
          <wp:inline distT="0" distB="0" distL="0" distR="0" wp14:anchorId="262DD5C4" wp14:editId="2213C378">
            <wp:extent cx="4572000" cy="885825"/>
            <wp:effectExtent l="0" t="0" r="0" b="0"/>
            <wp:docPr id="780600916" name="Grafik 7806009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4572000" cy="885825"/>
                    </a:xfrm>
                    <a:prstGeom prst="rect">
                      <a:avLst/>
                    </a:prstGeom>
                  </pic:spPr>
                </pic:pic>
              </a:graphicData>
            </a:graphic>
          </wp:inline>
        </w:drawing>
      </w:r>
      <w:bookmarkStart w:id="0" w:name="_GoBack"/>
      <w:bookmarkEnd w:id="0"/>
    </w:p>
    <w:p w14:paraId="454A0404" w14:textId="77777777" w:rsidR="00CE269E" w:rsidRDefault="00CE269E" w:rsidP="00CE269E">
      <w:pPr>
        <w:spacing w:line="360" w:lineRule="auto"/>
        <w:rPr>
          <w:rFonts w:ascii="Arial" w:hAnsi="Arial" w:cs="Arial"/>
          <w:highlight w:val="yellow"/>
          <w:lang w:val="en-US"/>
        </w:rPr>
      </w:pPr>
      <w:r>
        <w:rPr>
          <w:rFonts w:ascii="Arial" w:hAnsi="Arial" w:cs="Arial"/>
          <w:b/>
          <w:lang w:val="en-US"/>
        </w:rPr>
        <w:t>Table 2:</w:t>
      </w:r>
      <w:r w:rsidRPr="270B5FB1">
        <w:rPr>
          <w:rFonts w:ascii="Arial" w:hAnsi="Arial" w:cs="Arial"/>
          <w:lang w:val="en-US"/>
        </w:rPr>
        <w:t xml:space="preserve"> WAIC statistics for the three different models. REMR: Random-effects meta-regression, REMA: Random-effects meta-analysis. </w:t>
      </w:r>
      <w:r w:rsidRPr="00B5027C">
        <w:rPr>
          <w:rFonts w:ascii="Arial" w:hAnsi="Arial" w:cs="Arial"/>
          <w:lang w:val="en-US"/>
        </w:rPr>
        <w:t>The WAIC score signifies the</w:t>
      </w:r>
      <w:r>
        <w:rPr>
          <w:rFonts w:ascii="Arial" w:hAnsi="Arial" w:cs="Arial"/>
          <w:lang w:val="en-US"/>
        </w:rPr>
        <w:t xml:space="preserve"> </w:t>
      </w:r>
      <w:r w:rsidRPr="00B5027C">
        <w:rPr>
          <w:rFonts w:ascii="Arial" w:hAnsi="Arial" w:cs="Arial"/>
          <w:lang w:val="en-US"/>
        </w:rPr>
        <w:t>pointwise prediction accuracy of fitted Bayesian models. Here, higher values of WAIC indicate a better out-of-sample predictive fit (“better” model).</w:t>
      </w:r>
      <w:r>
        <w:rPr>
          <w:rFonts w:ascii="Arial" w:hAnsi="Arial" w:cs="Arial"/>
          <w:lang w:val="en-US"/>
        </w:rPr>
        <w:t xml:space="preserve"> </w:t>
      </w:r>
    </w:p>
    <w:p w14:paraId="4C65849C" w14:textId="77777777" w:rsidR="00CE269E" w:rsidRPr="00CE269E" w:rsidRDefault="00CE269E" w:rsidP="005DA5C2">
      <w:pPr>
        <w:spacing w:after="0" w:line="360" w:lineRule="auto"/>
        <w:jc w:val="both"/>
        <w:rPr>
          <w:lang w:val="en-US"/>
        </w:rPr>
      </w:pPr>
    </w:p>
    <w:p w14:paraId="67210E58" w14:textId="47349FC8" w:rsidR="258ABD5F" w:rsidRPr="00934A78" w:rsidRDefault="258ABD5F" w:rsidP="270B5FB1">
      <w:pPr>
        <w:rPr>
          <w:lang w:val="en-US"/>
        </w:rPr>
      </w:pPr>
    </w:p>
    <w:p w14:paraId="4AE83960" w14:textId="5A48F5FB" w:rsidR="3F03CEDF" w:rsidRPr="00CE269E" w:rsidRDefault="3F03CEDF" w:rsidP="3F03CEDF">
      <w:pPr>
        <w:spacing w:line="360" w:lineRule="auto"/>
        <w:rPr>
          <w:lang w:val="en-US"/>
        </w:rPr>
      </w:pPr>
    </w:p>
    <w:p w14:paraId="178E1BFB" w14:textId="40260C59" w:rsidR="270B5FB1" w:rsidRDefault="270B5FB1" w:rsidP="270B5FB1">
      <w:pPr>
        <w:rPr>
          <w:lang w:val="en-US"/>
        </w:rPr>
      </w:pPr>
    </w:p>
    <w:sectPr w:rsidR="270B5FB1">
      <w:headerReference w:type="defaul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B8ED05" w14:textId="77777777" w:rsidR="006467A6" w:rsidRDefault="006467A6" w:rsidP="001365BA">
      <w:pPr>
        <w:spacing w:after="0" w:line="240" w:lineRule="auto"/>
      </w:pPr>
      <w:r>
        <w:separator/>
      </w:r>
    </w:p>
  </w:endnote>
  <w:endnote w:type="continuationSeparator" w:id="0">
    <w:p w14:paraId="7B30A395" w14:textId="77777777" w:rsidR="006467A6" w:rsidRDefault="006467A6" w:rsidP="001365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630CC7" w14:textId="77777777" w:rsidR="006467A6" w:rsidRDefault="006467A6" w:rsidP="001365BA">
      <w:pPr>
        <w:spacing w:after="0" w:line="240" w:lineRule="auto"/>
      </w:pPr>
      <w:r>
        <w:separator/>
      </w:r>
    </w:p>
  </w:footnote>
  <w:footnote w:type="continuationSeparator" w:id="0">
    <w:p w14:paraId="73E3E9C3" w14:textId="77777777" w:rsidR="006467A6" w:rsidRDefault="006467A6" w:rsidP="001365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C639B5" w14:textId="29629A8D" w:rsidR="001365BA" w:rsidRPr="001365BA" w:rsidRDefault="00EB5C53">
    <w:pPr>
      <w:pStyle w:val="Header"/>
      <w:rPr>
        <w:rFonts w:ascii="Arial" w:hAnsi="Arial" w:cs="Arial"/>
      </w:rPr>
    </w:pPr>
    <w:r>
      <w:rPr>
        <w:rFonts w:ascii="Arial" w:hAnsi="Arial" w:cs="Arial"/>
      </w:rPr>
      <w:t>Volkmann et al., 2020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activeWritingStyle w:appName="MSWord" w:lang="de-DE" w:vendorID="64" w:dllVersion="6" w:nlCheck="1" w:checkStyle="0"/>
  <w:activeWritingStyle w:appName="MSWord" w:lang="en-US" w:vendorID="64" w:dllVersion="6" w:nlCheck="1" w:checkStyle="1"/>
  <w:activeWritingStyle w:appName="MSWord" w:lang="en-CA" w:vendorID="64" w:dllVersion="6" w:nlCheck="1" w:checkStyle="1"/>
  <w:activeWritingStyle w:appName="MSWord" w:lang="en-GB" w:vendorID="64" w:dllVersion="6" w:nlCheck="1" w:checkStyle="1"/>
  <w:activeWritingStyle w:appName="MSWord" w:lang="en-GB" w:vendorID="64" w:dllVersion="4096" w:nlCheck="1" w:checkStyle="0"/>
  <w:activeWritingStyle w:appName="MSWord" w:lang="en-CA" w:vendorID="64" w:dllVersion="4096" w:nlCheck="1" w:checkStyle="0"/>
  <w:activeWritingStyle w:appName="MSWord" w:lang="en-US" w:vendorID="64" w:dllVersion="4096" w:nlCheck="1" w:checkStyle="0"/>
  <w:activeWritingStyle w:appName="MSWord" w:lang="de-DE" w:vendorID="64" w:dllVersion="4096"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2C76"/>
    <w:rsid w:val="000017EE"/>
    <w:rsid w:val="001365BA"/>
    <w:rsid w:val="001F6601"/>
    <w:rsid w:val="002A0554"/>
    <w:rsid w:val="00304A8C"/>
    <w:rsid w:val="00332FE3"/>
    <w:rsid w:val="003710D0"/>
    <w:rsid w:val="004518A3"/>
    <w:rsid w:val="004A262C"/>
    <w:rsid w:val="005DA5C2"/>
    <w:rsid w:val="006467A6"/>
    <w:rsid w:val="006C7576"/>
    <w:rsid w:val="007711C7"/>
    <w:rsid w:val="00903851"/>
    <w:rsid w:val="00934A78"/>
    <w:rsid w:val="00936D08"/>
    <w:rsid w:val="009B40A2"/>
    <w:rsid w:val="009D7E4A"/>
    <w:rsid w:val="00A405DB"/>
    <w:rsid w:val="00A46164"/>
    <w:rsid w:val="00B50236"/>
    <w:rsid w:val="00B5027C"/>
    <w:rsid w:val="00BC79BB"/>
    <w:rsid w:val="00C22C76"/>
    <w:rsid w:val="00CE269E"/>
    <w:rsid w:val="00DE79A8"/>
    <w:rsid w:val="00DF154D"/>
    <w:rsid w:val="00E7192C"/>
    <w:rsid w:val="00EB5C53"/>
    <w:rsid w:val="00EE5C32"/>
    <w:rsid w:val="00FF6A31"/>
    <w:rsid w:val="14A79510"/>
    <w:rsid w:val="1EABBF07"/>
    <w:rsid w:val="258ABD5F"/>
    <w:rsid w:val="270B5FB1"/>
    <w:rsid w:val="3F03CEDF"/>
    <w:rsid w:val="502625BE"/>
    <w:rsid w:val="6C28C095"/>
    <w:rsid w:val="777F5A6F"/>
    <w:rsid w:val="7D9BE4E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1A799"/>
  <w15:chartTrackingRefBased/>
  <w15:docId w15:val="{8251B057-ED18-43BF-ADFD-AAEF7500A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semiHidden/>
    <w:unhideWhenUsed/>
    <w:qFormat/>
    <w:rsid w:val="002A0554"/>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eastAsia="de-DE"/>
    </w:rPr>
  </w:style>
  <w:style w:type="paragraph" w:styleId="Heading3">
    <w:name w:val="heading 3"/>
    <w:basedOn w:val="Normal"/>
    <w:next w:val="Normal"/>
    <w:link w:val="Heading3Char"/>
    <w:uiPriority w:val="9"/>
    <w:semiHidden/>
    <w:unhideWhenUsed/>
    <w:qFormat/>
    <w:rsid w:val="001365B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2A0554"/>
    <w:rPr>
      <w:rFonts w:asciiTheme="majorHAnsi" w:eastAsiaTheme="majorEastAsia" w:hAnsiTheme="majorHAnsi" w:cstheme="majorBidi"/>
      <w:color w:val="2E74B5" w:themeColor="accent1" w:themeShade="BF"/>
      <w:sz w:val="26"/>
      <w:szCs w:val="26"/>
      <w:lang w:eastAsia="de-DE"/>
    </w:rPr>
  </w:style>
  <w:style w:type="character" w:customStyle="1" w:styleId="Heading3Char">
    <w:name w:val="Heading 3 Char"/>
    <w:basedOn w:val="DefaultParagraphFont"/>
    <w:link w:val="Heading3"/>
    <w:uiPriority w:val="9"/>
    <w:semiHidden/>
    <w:rsid w:val="001365BA"/>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1365BA"/>
    <w:pPr>
      <w:spacing w:after="0" w:line="240" w:lineRule="auto"/>
      <w:ind w:left="720"/>
      <w:contextualSpacing/>
    </w:pPr>
    <w:rPr>
      <w:rFonts w:ascii="Times New Roman" w:eastAsia="Times New Roman" w:hAnsi="Times New Roman" w:cs="Times New Roman"/>
      <w:sz w:val="24"/>
      <w:szCs w:val="24"/>
      <w:lang w:eastAsia="de-DE"/>
    </w:rPr>
  </w:style>
  <w:style w:type="paragraph" w:styleId="Header">
    <w:name w:val="header"/>
    <w:basedOn w:val="Normal"/>
    <w:link w:val="HeaderChar"/>
    <w:uiPriority w:val="99"/>
    <w:unhideWhenUsed/>
    <w:rsid w:val="001365BA"/>
    <w:pPr>
      <w:tabs>
        <w:tab w:val="center" w:pos="4536"/>
        <w:tab w:val="right" w:pos="9072"/>
      </w:tabs>
      <w:spacing w:after="0" w:line="240" w:lineRule="auto"/>
    </w:pPr>
  </w:style>
  <w:style w:type="character" w:customStyle="1" w:styleId="HeaderChar">
    <w:name w:val="Header Char"/>
    <w:basedOn w:val="DefaultParagraphFont"/>
    <w:link w:val="Header"/>
    <w:uiPriority w:val="99"/>
    <w:rsid w:val="001365BA"/>
  </w:style>
  <w:style w:type="paragraph" w:styleId="Footer">
    <w:name w:val="footer"/>
    <w:basedOn w:val="Normal"/>
    <w:link w:val="FooterChar"/>
    <w:uiPriority w:val="99"/>
    <w:unhideWhenUsed/>
    <w:rsid w:val="001365BA"/>
    <w:pPr>
      <w:tabs>
        <w:tab w:val="center" w:pos="4536"/>
        <w:tab w:val="right" w:pos="9072"/>
      </w:tabs>
      <w:spacing w:after="0" w:line="240" w:lineRule="auto"/>
    </w:pPr>
  </w:style>
  <w:style w:type="character" w:customStyle="1" w:styleId="FooterChar">
    <w:name w:val="Footer Char"/>
    <w:basedOn w:val="DefaultParagraphFont"/>
    <w:link w:val="Footer"/>
    <w:uiPriority w:val="99"/>
    <w:rsid w:val="001365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193</Words>
  <Characters>1106</Characters>
  <Application>Microsoft Office Word</Application>
  <DocSecurity>0</DocSecurity>
  <Lines>9</Lines>
  <Paragraphs>2</Paragraphs>
  <ScaleCrop>false</ScaleCrop>
  <Company>Charité Universitaetsmedizin Berlin</Company>
  <LinksUpToDate>false</LinksUpToDate>
  <CharactersWithSpaces>1297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dc:creator>
  <cp:keywords/>
  <dc:description/>
  <cp:lastModifiedBy>Constantin Volkmann</cp:lastModifiedBy>
  <cp:revision>4</cp:revision>
  <dcterms:created xsi:type="dcterms:W3CDTF">2020-01-23T16:16:00Z</dcterms:created>
  <dcterms:modified xsi:type="dcterms:W3CDTF">2020-01-26T16:44:00Z</dcterms:modified>
</cp:coreProperties>
</file>