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CAC6" w14:textId="77777777" w:rsidR="0073559E" w:rsidRPr="003623C1" w:rsidRDefault="0073559E" w:rsidP="0073559E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</w:t>
      </w:r>
      <w:r w:rsidRPr="00030932">
        <w:rPr>
          <w:sz w:val="24"/>
          <w:szCs w:val="24"/>
        </w:rPr>
        <w:t xml:space="preserve">upplemental </w:t>
      </w:r>
      <w:r w:rsidRPr="003623C1">
        <w:rPr>
          <w:sz w:val="24"/>
          <w:szCs w:val="24"/>
        </w:rPr>
        <w:t xml:space="preserve">Table </w:t>
      </w:r>
      <w:r>
        <w:rPr>
          <w:sz w:val="24"/>
          <w:szCs w:val="24"/>
        </w:rPr>
        <w:t>1</w:t>
      </w:r>
      <w:r w:rsidRPr="003623C1">
        <w:rPr>
          <w:sz w:val="24"/>
          <w:szCs w:val="24"/>
        </w:rPr>
        <w:t xml:space="preserve">.  Study member characteristics according to </w:t>
      </w:r>
      <w:r>
        <w:rPr>
          <w:sz w:val="24"/>
          <w:szCs w:val="24"/>
        </w:rPr>
        <w:t>hopping test score</w:t>
      </w:r>
      <w:r w:rsidRPr="003623C1">
        <w:rPr>
          <w:sz w:val="24"/>
          <w:szCs w:val="24"/>
        </w:rPr>
        <w:t xml:space="preserve"> at age 16</w:t>
      </w:r>
      <w:r>
        <w:rPr>
          <w:sz w:val="24"/>
          <w:szCs w:val="24"/>
        </w:rPr>
        <w:t xml:space="preserve"> years</w:t>
      </w:r>
    </w:p>
    <w:p w14:paraId="721DF3FB" w14:textId="77777777" w:rsidR="0073559E" w:rsidRDefault="0073559E" w:rsidP="0073559E"/>
    <w:tbl>
      <w:tblPr>
        <w:tblStyle w:val="TableGrid"/>
        <w:tblW w:w="13286" w:type="dxa"/>
        <w:jc w:val="center"/>
        <w:tblLook w:val="04A0" w:firstRow="1" w:lastRow="0" w:firstColumn="1" w:lastColumn="0" w:noHBand="0" w:noVBand="1"/>
      </w:tblPr>
      <w:tblGrid>
        <w:gridCol w:w="5223"/>
        <w:gridCol w:w="816"/>
        <w:gridCol w:w="1771"/>
        <w:gridCol w:w="1809"/>
        <w:gridCol w:w="1807"/>
        <w:gridCol w:w="1860"/>
      </w:tblGrid>
      <w:tr w:rsidR="0073559E" w:rsidRPr="00D04836" w14:paraId="1F84846E" w14:textId="77777777" w:rsidTr="00F427AD">
        <w:trPr>
          <w:trHeight w:val="326"/>
          <w:jc w:val="center"/>
        </w:trPr>
        <w:tc>
          <w:tcPr>
            <w:tcW w:w="5223" w:type="dxa"/>
          </w:tcPr>
          <w:p w14:paraId="0225E43D" w14:textId="77777777" w:rsidR="0073559E" w:rsidRPr="00D04836" w:rsidRDefault="0073559E" w:rsidP="00F427AD">
            <w:pPr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Characteristic (age measured)</w:t>
            </w:r>
          </w:p>
        </w:tc>
        <w:tc>
          <w:tcPr>
            <w:tcW w:w="816" w:type="dxa"/>
          </w:tcPr>
          <w:p w14:paraId="02B1BBF9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3"/>
          </w:tcPr>
          <w:p w14:paraId="778501B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Hopping test score (N, %)</w:t>
            </w:r>
          </w:p>
        </w:tc>
        <w:tc>
          <w:tcPr>
            <w:tcW w:w="1860" w:type="dxa"/>
          </w:tcPr>
          <w:p w14:paraId="449EEA0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59E" w:rsidRPr="00D04836" w14:paraId="18B023C2" w14:textId="77777777" w:rsidTr="00F427AD">
        <w:trPr>
          <w:trHeight w:val="815"/>
          <w:jc w:val="center"/>
        </w:trPr>
        <w:tc>
          <w:tcPr>
            <w:tcW w:w="5223" w:type="dxa"/>
          </w:tcPr>
          <w:p w14:paraId="39D935CB" w14:textId="77777777" w:rsidR="0073559E" w:rsidRPr="00D04836" w:rsidRDefault="0073559E" w:rsidP="00F4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5CF191A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771" w:type="dxa"/>
          </w:tcPr>
          <w:p w14:paraId="3A6E670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Very steady</w:t>
            </w:r>
          </w:p>
        </w:tc>
        <w:tc>
          <w:tcPr>
            <w:tcW w:w="1809" w:type="dxa"/>
          </w:tcPr>
          <w:p w14:paraId="38732E7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Slightly unsteady</w:t>
            </w:r>
          </w:p>
          <w:p w14:paraId="35CA6A8A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</w:tcPr>
          <w:p w14:paraId="31660BC5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Slightly-very unsteady</w:t>
            </w:r>
          </w:p>
        </w:tc>
        <w:tc>
          <w:tcPr>
            <w:tcW w:w="1860" w:type="dxa"/>
          </w:tcPr>
          <w:p w14:paraId="32DE640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836">
              <w:rPr>
                <w:rFonts w:ascii="Times New Roman" w:hAnsi="Times New Roman" w:cs="Times New Roman"/>
                <w:b/>
              </w:rPr>
              <w:t>P-value for heterogeneity</w:t>
            </w:r>
          </w:p>
        </w:tc>
      </w:tr>
      <w:tr w:rsidR="0073559E" w:rsidRPr="00D04836" w14:paraId="18EB36AC" w14:textId="77777777" w:rsidTr="00F427AD">
        <w:trPr>
          <w:trHeight w:val="162"/>
          <w:jc w:val="center"/>
        </w:trPr>
        <w:tc>
          <w:tcPr>
            <w:tcW w:w="5223" w:type="dxa"/>
          </w:tcPr>
          <w:p w14:paraId="38587A55" w14:textId="77777777" w:rsidR="0073559E" w:rsidRPr="00D04836" w:rsidRDefault="0073559E" w:rsidP="00F4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3559D2D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51FA524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0B33554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14:paraId="4B5B0BF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EE7AD2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9E" w:rsidRPr="00D04836" w14:paraId="4C8539B5" w14:textId="77777777" w:rsidTr="00F427AD">
        <w:trPr>
          <w:trHeight w:val="155"/>
          <w:jc w:val="center"/>
        </w:trPr>
        <w:tc>
          <w:tcPr>
            <w:tcW w:w="5223" w:type="dxa"/>
          </w:tcPr>
          <w:p w14:paraId="129D1544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16" w:type="dxa"/>
            <w:vAlign w:val="bottom"/>
          </w:tcPr>
          <w:p w14:paraId="2F458EB2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10946</w:t>
            </w:r>
          </w:p>
        </w:tc>
        <w:tc>
          <w:tcPr>
            <w:tcW w:w="1771" w:type="dxa"/>
            <w:vAlign w:val="bottom"/>
          </w:tcPr>
          <w:p w14:paraId="1A8016F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4745 (51.9)</w:t>
            </w:r>
          </w:p>
        </w:tc>
        <w:tc>
          <w:tcPr>
            <w:tcW w:w="1809" w:type="dxa"/>
            <w:vAlign w:val="bottom"/>
          </w:tcPr>
          <w:p w14:paraId="3EFD9C1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354 (46.9)</w:t>
            </w:r>
          </w:p>
        </w:tc>
        <w:tc>
          <w:tcPr>
            <w:tcW w:w="1807" w:type="dxa"/>
            <w:vAlign w:val="bottom"/>
          </w:tcPr>
          <w:p w14:paraId="225A8F4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529 (50.1)</w:t>
            </w:r>
          </w:p>
        </w:tc>
        <w:tc>
          <w:tcPr>
            <w:tcW w:w="1860" w:type="dxa"/>
          </w:tcPr>
          <w:p w14:paraId="0736631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73559E" w:rsidRPr="00D04836" w14:paraId="33FA7385" w14:textId="77777777" w:rsidTr="00F427AD">
        <w:trPr>
          <w:trHeight w:val="162"/>
          <w:jc w:val="center"/>
        </w:trPr>
        <w:tc>
          <w:tcPr>
            <w:tcW w:w="5223" w:type="dxa"/>
          </w:tcPr>
          <w:p w14:paraId="2E03BD5B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Manual parental occ. class (0 years)</w:t>
            </w:r>
          </w:p>
        </w:tc>
        <w:tc>
          <w:tcPr>
            <w:tcW w:w="816" w:type="dxa"/>
            <w:vAlign w:val="bottom"/>
          </w:tcPr>
          <w:p w14:paraId="60841569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10641</w:t>
            </w:r>
          </w:p>
        </w:tc>
        <w:tc>
          <w:tcPr>
            <w:tcW w:w="1771" w:type="dxa"/>
            <w:vAlign w:val="bottom"/>
          </w:tcPr>
          <w:p w14:paraId="463656A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6256 (70.4)</w:t>
            </w:r>
          </w:p>
        </w:tc>
        <w:tc>
          <w:tcPr>
            <w:tcW w:w="1809" w:type="dxa"/>
            <w:vAlign w:val="bottom"/>
          </w:tcPr>
          <w:p w14:paraId="2DA81C8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536 (73.6)</w:t>
            </w:r>
          </w:p>
        </w:tc>
        <w:tc>
          <w:tcPr>
            <w:tcW w:w="1807" w:type="dxa"/>
            <w:vAlign w:val="bottom"/>
          </w:tcPr>
          <w:p w14:paraId="255ABC7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765 (74.8)</w:t>
            </w:r>
          </w:p>
        </w:tc>
        <w:tc>
          <w:tcPr>
            <w:tcW w:w="1860" w:type="dxa"/>
          </w:tcPr>
          <w:p w14:paraId="24FDB44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73559E" w:rsidRPr="00D04836" w14:paraId="5D48D6FA" w14:textId="77777777" w:rsidTr="00F427AD">
        <w:trPr>
          <w:trHeight w:val="263"/>
          <w:jc w:val="center"/>
        </w:trPr>
        <w:tc>
          <w:tcPr>
            <w:tcW w:w="5223" w:type="dxa"/>
          </w:tcPr>
          <w:p w14:paraId="2A2E79BA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Mother did not attend post compulsory school (0 years)</w:t>
            </w:r>
          </w:p>
        </w:tc>
        <w:tc>
          <w:tcPr>
            <w:tcW w:w="816" w:type="dxa"/>
            <w:vAlign w:val="bottom"/>
          </w:tcPr>
          <w:p w14:paraId="5400A83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10170</w:t>
            </w:r>
          </w:p>
        </w:tc>
        <w:tc>
          <w:tcPr>
            <w:tcW w:w="1771" w:type="dxa"/>
            <w:vAlign w:val="bottom"/>
          </w:tcPr>
          <w:p w14:paraId="38412E8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6218 (73.1)</w:t>
            </w:r>
          </w:p>
        </w:tc>
        <w:tc>
          <w:tcPr>
            <w:tcW w:w="1809" w:type="dxa"/>
            <w:vAlign w:val="bottom"/>
          </w:tcPr>
          <w:p w14:paraId="37A3AD6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504 (73.1)</w:t>
            </w:r>
          </w:p>
        </w:tc>
        <w:tc>
          <w:tcPr>
            <w:tcW w:w="1807" w:type="dxa"/>
            <w:vAlign w:val="bottom"/>
          </w:tcPr>
          <w:p w14:paraId="1D3FAAD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737 (75.8)</w:t>
            </w:r>
          </w:p>
        </w:tc>
        <w:tc>
          <w:tcPr>
            <w:tcW w:w="1860" w:type="dxa"/>
          </w:tcPr>
          <w:p w14:paraId="2E891DC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</w:tr>
      <w:tr w:rsidR="0073559E" w:rsidRPr="00D04836" w14:paraId="2085111A" w14:textId="77777777" w:rsidTr="00F427AD">
        <w:trPr>
          <w:trHeight w:val="162"/>
          <w:jc w:val="center"/>
        </w:trPr>
        <w:tc>
          <w:tcPr>
            <w:tcW w:w="5223" w:type="dxa"/>
          </w:tcPr>
          <w:p w14:paraId="4E6C13AE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Overcrowding (&gt;2persons/room; 0 years)</w:t>
            </w:r>
          </w:p>
        </w:tc>
        <w:tc>
          <w:tcPr>
            <w:tcW w:w="816" w:type="dxa"/>
            <w:vAlign w:val="bottom"/>
          </w:tcPr>
          <w:p w14:paraId="233BD26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9941</w:t>
            </w:r>
          </w:p>
        </w:tc>
        <w:tc>
          <w:tcPr>
            <w:tcW w:w="1771" w:type="dxa"/>
            <w:vAlign w:val="bottom"/>
          </w:tcPr>
          <w:p w14:paraId="49038B3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2469 (29.7)</w:t>
            </w:r>
          </w:p>
        </w:tc>
        <w:tc>
          <w:tcPr>
            <w:tcW w:w="1809" w:type="dxa"/>
            <w:vAlign w:val="bottom"/>
          </w:tcPr>
          <w:p w14:paraId="28018A7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217 (32.1)</w:t>
            </w:r>
          </w:p>
        </w:tc>
        <w:tc>
          <w:tcPr>
            <w:tcW w:w="1807" w:type="dxa"/>
            <w:vAlign w:val="bottom"/>
          </w:tcPr>
          <w:p w14:paraId="5E2AA36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309 (32.4)</w:t>
            </w:r>
          </w:p>
        </w:tc>
        <w:tc>
          <w:tcPr>
            <w:tcW w:w="1860" w:type="dxa"/>
          </w:tcPr>
          <w:p w14:paraId="24CB2632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73559E" w:rsidRPr="00D04836" w14:paraId="77012517" w14:textId="77777777" w:rsidTr="00F427AD">
        <w:trPr>
          <w:trHeight w:val="162"/>
          <w:jc w:val="center"/>
        </w:trPr>
        <w:tc>
          <w:tcPr>
            <w:tcW w:w="5223" w:type="dxa"/>
          </w:tcPr>
          <w:p w14:paraId="2BEDCA1E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Mother smoked prior to pregnancy (0 years)</w:t>
            </w:r>
          </w:p>
        </w:tc>
        <w:tc>
          <w:tcPr>
            <w:tcW w:w="816" w:type="dxa"/>
            <w:vAlign w:val="bottom"/>
          </w:tcPr>
          <w:p w14:paraId="5C6FB92A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9913</w:t>
            </w:r>
          </w:p>
        </w:tc>
        <w:tc>
          <w:tcPr>
            <w:tcW w:w="1771" w:type="dxa"/>
            <w:vAlign w:val="bottom"/>
          </w:tcPr>
          <w:p w14:paraId="451F590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3154 (38.0)</w:t>
            </w:r>
          </w:p>
        </w:tc>
        <w:tc>
          <w:tcPr>
            <w:tcW w:w="1809" w:type="dxa"/>
            <w:vAlign w:val="bottom"/>
          </w:tcPr>
          <w:p w14:paraId="5EA8049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261 (39.2)</w:t>
            </w:r>
          </w:p>
        </w:tc>
        <w:tc>
          <w:tcPr>
            <w:tcW w:w="1807" w:type="dxa"/>
            <w:vAlign w:val="bottom"/>
          </w:tcPr>
          <w:p w14:paraId="6EC3F508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383 (40.2)</w:t>
            </w:r>
          </w:p>
        </w:tc>
        <w:tc>
          <w:tcPr>
            <w:tcW w:w="1860" w:type="dxa"/>
          </w:tcPr>
          <w:p w14:paraId="6E9C233F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</w:tr>
      <w:tr w:rsidR="0073559E" w:rsidRPr="00D04836" w14:paraId="3073BCAE" w14:textId="77777777" w:rsidTr="00F427AD">
        <w:trPr>
          <w:trHeight w:val="162"/>
          <w:jc w:val="center"/>
        </w:trPr>
        <w:tc>
          <w:tcPr>
            <w:tcW w:w="5223" w:type="dxa"/>
          </w:tcPr>
          <w:p w14:paraId="01F8D148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Mother did not breastfeed (7 years)</w:t>
            </w:r>
          </w:p>
        </w:tc>
        <w:tc>
          <w:tcPr>
            <w:tcW w:w="816" w:type="dxa"/>
            <w:vAlign w:val="bottom"/>
          </w:tcPr>
          <w:p w14:paraId="4181564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9439</w:t>
            </w:r>
          </w:p>
        </w:tc>
        <w:tc>
          <w:tcPr>
            <w:tcW w:w="1771" w:type="dxa"/>
            <w:vAlign w:val="bottom"/>
          </w:tcPr>
          <w:p w14:paraId="19D6BDB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2323 (29.4)</w:t>
            </w:r>
          </w:p>
        </w:tc>
        <w:tc>
          <w:tcPr>
            <w:tcW w:w="1809" w:type="dxa"/>
            <w:vAlign w:val="bottom"/>
          </w:tcPr>
          <w:p w14:paraId="5E3874CF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228 (35.7)</w:t>
            </w:r>
          </w:p>
        </w:tc>
        <w:tc>
          <w:tcPr>
            <w:tcW w:w="1807" w:type="dxa"/>
            <w:vAlign w:val="bottom"/>
          </w:tcPr>
          <w:p w14:paraId="36E621E9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313 (34.9)</w:t>
            </w:r>
          </w:p>
        </w:tc>
        <w:tc>
          <w:tcPr>
            <w:tcW w:w="1860" w:type="dxa"/>
          </w:tcPr>
          <w:p w14:paraId="35AFB30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6D7F74D5" w14:textId="77777777" w:rsidTr="00F427AD">
        <w:trPr>
          <w:trHeight w:val="162"/>
          <w:jc w:val="center"/>
        </w:trPr>
        <w:tc>
          <w:tcPr>
            <w:tcW w:w="5223" w:type="dxa"/>
          </w:tcPr>
          <w:p w14:paraId="631A2E55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 xml:space="preserve">Mother’s weight (0 years) &gt;12st </w:t>
            </w:r>
          </w:p>
        </w:tc>
        <w:tc>
          <w:tcPr>
            <w:tcW w:w="816" w:type="dxa"/>
            <w:vAlign w:val="bottom"/>
          </w:tcPr>
          <w:p w14:paraId="7E706BE2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9962</w:t>
            </w:r>
          </w:p>
        </w:tc>
        <w:tc>
          <w:tcPr>
            <w:tcW w:w="1771" w:type="dxa"/>
            <w:vAlign w:val="bottom"/>
          </w:tcPr>
          <w:p w14:paraId="39E7CAB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953 (11.4)</w:t>
            </w:r>
          </w:p>
        </w:tc>
        <w:tc>
          <w:tcPr>
            <w:tcW w:w="1809" w:type="dxa"/>
            <w:vAlign w:val="bottom"/>
          </w:tcPr>
          <w:p w14:paraId="0C58B40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99 (14.7)</w:t>
            </w:r>
          </w:p>
        </w:tc>
        <w:tc>
          <w:tcPr>
            <w:tcW w:w="1807" w:type="dxa"/>
            <w:vAlign w:val="bottom"/>
          </w:tcPr>
          <w:p w14:paraId="41FE8F49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145 (15.3)</w:t>
            </w:r>
          </w:p>
        </w:tc>
        <w:tc>
          <w:tcPr>
            <w:tcW w:w="1860" w:type="dxa"/>
          </w:tcPr>
          <w:p w14:paraId="5DCBC63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4F26AA55" w14:textId="77777777" w:rsidTr="00F427AD">
        <w:trPr>
          <w:trHeight w:val="162"/>
          <w:jc w:val="center"/>
        </w:trPr>
        <w:tc>
          <w:tcPr>
            <w:tcW w:w="5223" w:type="dxa"/>
          </w:tcPr>
          <w:p w14:paraId="4DB1F535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Participants’ weight &gt;60lbs (7 years)</w:t>
            </w:r>
          </w:p>
        </w:tc>
        <w:tc>
          <w:tcPr>
            <w:tcW w:w="816" w:type="dxa"/>
            <w:vAlign w:val="bottom"/>
          </w:tcPr>
          <w:p w14:paraId="3F18C66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9027</w:t>
            </w:r>
          </w:p>
        </w:tc>
        <w:tc>
          <w:tcPr>
            <w:tcW w:w="1771" w:type="dxa"/>
            <w:vAlign w:val="bottom"/>
          </w:tcPr>
          <w:p w14:paraId="34801038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959 (12.7)</w:t>
            </w:r>
          </w:p>
        </w:tc>
        <w:tc>
          <w:tcPr>
            <w:tcW w:w="1809" w:type="dxa"/>
            <w:vAlign w:val="bottom"/>
          </w:tcPr>
          <w:p w14:paraId="2FFB140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109 (17.7)</w:t>
            </w:r>
          </w:p>
        </w:tc>
        <w:tc>
          <w:tcPr>
            <w:tcW w:w="1807" w:type="dxa"/>
            <w:vAlign w:val="bottom"/>
          </w:tcPr>
          <w:p w14:paraId="4E3C28A8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138 (16.3)</w:t>
            </w:r>
          </w:p>
        </w:tc>
        <w:tc>
          <w:tcPr>
            <w:tcW w:w="1860" w:type="dxa"/>
          </w:tcPr>
          <w:p w14:paraId="74F0A63F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45C957E7" w14:textId="77777777" w:rsidTr="00F427AD">
        <w:trPr>
          <w:trHeight w:val="162"/>
          <w:jc w:val="center"/>
        </w:trPr>
        <w:tc>
          <w:tcPr>
            <w:tcW w:w="5223" w:type="dxa"/>
          </w:tcPr>
          <w:p w14:paraId="19616B01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Participants’ height &lt;45 inches (7 years)</w:t>
            </w:r>
          </w:p>
        </w:tc>
        <w:tc>
          <w:tcPr>
            <w:tcW w:w="816" w:type="dxa"/>
            <w:vAlign w:val="bottom"/>
          </w:tcPr>
          <w:p w14:paraId="4952BCF6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9198</w:t>
            </w:r>
          </w:p>
        </w:tc>
        <w:tc>
          <w:tcPr>
            <w:tcW w:w="1771" w:type="dxa"/>
            <w:vAlign w:val="bottom"/>
          </w:tcPr>
          <w:p w14:paraId="0627FAA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430 (5.6)</w:t>
            </w:r>
          </w:p>
        </w:tc>
        <w:tc>
          <w:tcPr>
            <w:tcW w:w="1809" w:type="dxa"/>
            <w:vAlign w:val="bottom"/>
          </w:tcPr>
          <w:p w14:paraId="46C828A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40 (6.4)</w:t>
            </w:r>
          </w:p>
        </w:tc>
        <w:tc>
          <w:tcPr>
            <w:tcW w:w="1807" w:type="dxa"/>
            <w:vAlign w:val="bottom"/>
          </w:tcPr>
          <w:p w14:paraId="07CD0AF5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54 (6.2)</w:t>
            </w:r>
          </w:p>
        </w:tc>
        <w:tc>
          <w:tcPr>
            <w:tcW w:w="1860" w:type="dxa"/>
          </w:tcPr>
          <w:p w14:paraId="6029FC85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</w:tr>
      <w:tr w:rsidR="0073559E" w:rsidRPr="00D04836" w14:paraId="597C32D7" w14:textId="77777777" w:rsidTr="00F427AD">
        <w:trPr>
          <w:trHeight w:val="162"/>
          <w:jc w:val="center"/>
        </w:trPr>
        <w:tc>
          <w:tcPr>
            <w:tcW w:w="5223" w:type="dxa"/>
          </w:tcPr>
          <w:p w14:paraId="583E0DBC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Birth weight &lt;2.5kg (0 years)</w:t>
            </w:r>
          </w:p>
        </w:tc>
        <w:tc>
          <w:tcPr>
            <w:tcW w:w="816" w:type="dxa"/>
            <w:vAlign w:val="bottom"/>
          </w:tcPr>
          <w:p w14:paraId="5FA1D6D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9891</w:t>
            </w:r>
          </w:p>
        </w:tc>
        <w:tc>
          <w:tcPr>
            <w:tcW w:w="1771" w:type="dxa"/>
            <w:vAlign w:val="bottom"/>
          </w:tcPr>
          <w:p w14:paraId="5EBACA85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442 (5.3)</w:t>
            </w:r>
          </w:p>
        </w:tc>
        <w:tc>
          <w:tcPr>
            <w:tcW w:w="1809" w:type="dxa"/>
            <w:vAlign w:val="bottom"/>
          </w:tcPr>
          <w:p w14:paraId="3EF82BC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40 (6.1)</w:t>
            </w:r>
          </w:p>
        </w:tc>
        <w:tc>
          <w:tcPr>
            <w:tcW w:w="1807" w:type="dxa"/>
            <w:vAlign w:val="bottom"/>
          </w:tcPr>
          <w:p w14:paraId="51B54F5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66 (7.0)</w:t>
            </w:r>
          </w:p>
        </w:tc>
        <w:tc>
          <w:tcPr>
            <w:tcW w:w="1860" w:type="dxa"/>
          </w:tcPr>
          <w:p w14:paraId="33B247E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0.1</w:t>
            </w:r>
          </w:p>
        </w:tc>
      </w:tr>
      <w:tr w:rsidR="0073559E" w:rsidRPr="00D04836" w14:paraId="41E68395" w14:textId="77777777" w:rsidTr="00F427AD">
        <w:trPr>
          <w:trHeight w:val="162"/>
          <w:jc w:val="center"/>
        </w:trPr>
        <w:tc>
          <w:tcPr>
            <w:tcW w:w="5223" w:type="dxa"/>
          </w:tcPr>
          <w:p w14:paraId="0CB7537A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Gestational age &lt;9 months (0 years)</w:t>
            </w:r>
          </w:p>
        </w:tc>
        <w:tc>
          <w:tcPr>
            <w:tcW w:w="816" w:type="dxa"/>
            <w:vAlign w:val="bottom"/>
          </w:tcPr>
          <w:p w14:paraId="700A1BFA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9196</w:t>
            </w:r>
          </w:p>
        </w:tc>
        <w:tc>
          <w:tcPr>
            <w:tcW w:w="1771" w:type="dxa"/>
            <w:vAlign w:val="bottom"/>
          </w:tcPr>
          <w:p w14:paraId="4EE0298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1592 (20.6)</w:t>
            </w:r>
          </w:p>
        </w:tc>
        <w:tc>
          <w:tcPr>
            <w:tcW w:w="1809" w:type="dxa"/>
            <w:vAlign w:val="bottom"/>
          </w:tcPr>
          <w:p w14:paraId="08A6D71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128 (20.9)</w:t>
            </w:r>
          </w:p>
        </w:tc>
        <w:tc>
          <w:tcPr>
            <w:tcW w:w="1807" w:type="dxa"/>
            <w:vAlign w:val="bottom"/>
          </w:tcPr>
          <w:p w14:paraId="0395A702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197 (22.6)</w:t>
            </w:r>
          </w:p>
        </w:tc>
        <w:tc>
          <w:tcPr>
            <w:tcW w:w="1860" w:type="dxa"/>
          </w:tcPr>
          <w:p w14:paraId="1F34A68F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 w:rsidR="0073559E" w:rsidRPr="00D04836" w14:paraId="69358888" w14:textId="77777777" w:rsidTr="00F427AD">
        <w:trPr>
          <w:trHeight w:val="162"/>
          <w:jc w:val="center"/>
        </w:trPr>
        <w:tc>
          <w:tcPr>
            <w:tcW w:w="5223" w:type="dxa"/>
          </w:tcPr>
          <w:p w14:paraId="4352B77B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Cognition, low reading test (7 years)</w:t>
            </w:r>
          </w:p>
        </w:tc>
        <w:tc>
          <w:tcPr>
            <w:tcW w:w="816" w:type="dxa"/>
            <w:vAlign w:val="bottom"/>
          </w:tcPr>
          <w:p w14:paraId="5755C70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9609</w:t>
            </w:r>
          </w:p>
        </w:tc>
        <w:tc>
          <w:tcPr>
            <w:tcW w:w="1771" w:type="dxa"/>
            <w:vAlign w:val="bottom"/>
          </w:tcPr>
          <w:p w14:paraId="10C1D74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841 (10.5)</w:t>
            </w:r>
          </w:p>
        </w:tc>
        <w:tc>
          <w:tcPr>
            <w:tcW w:w="1809" w:type="dxa"/>
            <w:vAlign w:val="bottom"/>
          </w:tcPr>
          <w:p w14:paraId="776C6FF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83 (12.9)</w:t>
            </w:r>
          </w:p>
        </w:tc>
        <w:tc>
          <w:tcPr>
            <w:tcW w:w="1807" w:type="dxa"/>
            <w:vAlign w:val="bottom"/>
          </w:tcPr>
          <w:p w14:paraId="160F76C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169 (18.3)</w:t>
            </w:r>
          </w:p>
        </w:tc>
        <w:tc>
          <w:tcPr>
            <w:tcW w:w="1860" w:type="dxa"/>
          </w:tcPr>
          <w:p w14:paraId="6A4B638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3F4860B6" w14:textId="77777777" w:rsidTr="00F427AD">
        <w:trPr>
          <w:trHeight w:val="162"/>
          <w:jc w:val="center"/>
        </w:trPr>
        <w:tc>
          <w:tcPr>
            <w:tcW w:w="5223" w:type="dxa"/>
          </w:tcPr>
          <w:p w14:paraId="45C3B17B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Cognition, low maths test (7 years)</w:t>
            </w:r>
          </w:p>
        </w:tc>
        <w:tc>
          <w:tcPr>
            <w:tcW w:w="816" w:type="dxa"/>
            <w:vAlign w:val="bottom"/>
          </w:tcPr>
          <w:p w14:paraId="7F7CA0FC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9578</w:t>
            </w:r>
          </w:p>
        </w:tc>
        <w:tc>
          <w:tcPr>
            <w:tcW w:w="1771" w:type="dxa"/>
            <w:vAlign w:val="bottom"/>
          </w:tcPr>
          <w:p w14:paraId="6B38D39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2049 (25.6)</w:t>
            </w:r>
          </w:p>
        </w:tc>
        <w:tc>
          <w:tcPr>
            <w:tcW w:w="1809" w:type="dxa"/>
            <w:vAlign w:val="bottom"/>
          </w:tcPr>
          <w:p w14:paraId="7E192A6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211 (32.8)</w:t>
            </w:r>
          </w:p>
        </w:tc>
        <w:tc>
          <w:tcPr>
            <w:tcW w:w="1807" w:type="dxa"/>
            <w:vAlign w:val="bottom"/>
          </w:tcPr>
          <w:p w14:paraId="267DA63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333 (36.2)</w:t>
            </w:r>
          </w:p>
        </w:tc>
        <w:tc>
          <w:tcPr>
            <w:tcW w:w="1860" w:type="dxa"/>
          </w:tcPr>
          <w:p w14:paraId="3D5D4C6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0D586CDB" w14:textId="77777777" w:rsidTr="00F427AD">
        <w:trPr>
          <w:trHeight w:val="162"/>
          <w:jc w:val="center"/>
        </w:trPr>
        <w:tc>
          <w:tcPr>
            <w:tcW w:w="5223" w:type="dxa"/>
          </w:tcPr>
          <w:p w14:paraId="56B2EB6D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Pubertal timing, advanced (7 years)</w:t>
            </w:r>
          </w:p>
        </w:tc>
        <w:tc>
          <w:tcPr>
            <w:tcW w:w="816" w:type="dxa"/>
            <w:vAlign w:val="bottom"/>
          </w:tcPr>
          <w:p w14:paraId="28FE8F1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9874</w:t>
            </w:r>
          </w:p>
        </w:tc>
        <w:tc>
          <w:tcPr>
            <w:tcW w:w="1771" w:type="dxa"/>
            <w:vAlign w:val="bottom"/>
          </w:tcPr>
          <w:p w14:paraId="48C50F32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2912 (35.1)</w:t>
            </w:r>
          </w:p>
        </w:tc>
        <w:tc>
          <w:tcPr>
            <w:tcW w:w="1809" w:type="dxa"/>
            <w:vAlign w:val="bottom"/>
          </w:tcPr>
          <w:p w14:paraId="4AE4CBD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215 (32.5)</w:t>
            </w:r>
          </w:p>
        </w:tc>
        <w:tc>
          <w:tcPr>
            <w:tcW w:w="1807" w:type="dxa"/>
            <w:vAlign w:val="bottom"/>
          </w:tcPr>
          <w:p w14:paraId="466C559D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295 (31.9)</w:t>
            </w:r>
          </w:p>
        </w:tc>
        <w:tc>
          <w:tcPr>
            <w:tcW w:w="1860" w:type="dxa"/>
          </w:tcPr>
          <w:p w14:paraId="451D3A75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</w:tr>
      <w:tr w:rsidR="0073559E" w:rsidRPr="00D04836" w14:paraId="1E429E14" w14:textId="77777777" w:rsidTr="00F427AD">
        <w:trPr>
          <w:trHeight w:val="162"/>
          <w:jc w:val="center"/>
        </w:trPr>
        <w:tc>
          <w:tcPr>
            <w:tcW w:w="5223" w:type="dxa"/>
          </w:tcPr>
          <w:p w14:paraId="1454B293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Laterality – left or mixed handed (7 years)</w:t>
            </w:r>
          </w:p>
        </w:tc>
        <w:tc>
          <w:tcPr>
            <w:tcW w:w="816" w:type="dxa"/>
            <w:vAlign w:val="bottom"/>
          </w:tcPr>
          <w:p w14:paraId="105380E8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9511</w:t>
            </w:r>
          </w:p>
        </w:tc>
        <w:tc>
          <w:tcPr>
            <w:tcW w:w="1771" w:type="dxa"/>
            <w:vAlign w:val="bottom"/>
          </w:tcPr>
          <w:p w14:paraId="6E84ED0A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821 (10.3)</w:t>
            </w:r>
          </w:p>
        </w:tc>
        <w:tc>
          <w:tcPr>
            <w:tcW w:w="1809" w:type="dxa"/>
            <w:vAlign w:val="bottom"/>
          </w:tcPr>
          <w:p w14:paraId="7C8691A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70 (10.8)</w:t>
            </w:r>
          </w:p>
        </w:tc>
        <w:tc>
          <w:tcPr>
            <w:tcW w:w="1807" w:type="dxa"/>
            <w:vAlign w:val="bottom"/>
          </w:tcPr>
          <w:p w14:paraId="518E27E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101 (11.2)</w:t>
            </w:r>
          </w:p>
        </w:tc>
        <w:tc>
          <w:tcPr>
            <w:tcW w:w="1860" w:type="dxa"/>
          </w:tcPr>
          <w:p w14:paraId="559DB55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73559E" w:rsidRPr="00D04836" w14:paraId="74F26E4A" w14:textId="77777777" w:rsidTr="00F427AD">
        <w:trPr>
          <w:trHeight w:val="162"/>
          <w:jc w:val="center"/>
        </w:trPr>
        <w:tc>
          <w:tcPr>
            <w:tcW w:w="5223" w:type="dxa"/>
          </w:tcPr>
          <w:p w14:paraId="7CB72613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Health condition, chronic developmental (7 years)</w:t>
            </w:r>
          </w:p>
        </w:tc>
        <w:tc>
          <w:tcPr>
            <w:tcW w:w="816" w:type="dxa"/>
            <w:vAlign w:val="bottom"/>
          </w:tcPr>
          <w:p w14:paraId="193CABA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9179</w:t>
            </w:r>
          </w:p>
        </w:tc>
        <w:tc>
          <w:tcPr>
            <w:tcW w:w="1771" w:type="dxa"/>
            <w:vAlign w:val="bottom"/>
          </w:tcPr>
          <w:p w14:paraId="4792E09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717 (9.3)</w:t>
            </w:r>
          </w:p>
        </w:tc>
        <w:tc>
          <w:tcPr>
            <w:tcW w:w="1809" w:type="dxa"/>
            <w:vAlign w:val="bottom"/>
          </w:tcPr>
          <w:p w14:paraId="68BEEB6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72 (11.5)</w:t>
            </w:r>
          </w:p>
        </w:tc>
        <w:tc>
          <w:tcPr>
            <w:tcW w:w="1807" w:type="dxa"/>
            <w:vAlign w:val="bottom"/>
          </w:tcPr>
          <w:p w14:paraId="7F59B37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145 (16.6)</w:t>
            </w:r>
          </w:p>
        </w:tc>
        <w:tc>
          <w:tcPr>
            <w:tcW w:w="1860" w:type="dxa"/>
          </w:tcPr>
          <w:p w14:paraId="2F47EA4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 w:rsidR="0073559E" w:rsidRPr="00D04836" w14:paraId="4AB90207" w14:textId="77777777" w:rsidTr="00F427AD">
        <w:trPr>
          <w:trHeight w:val="162"/>
          <w:jc w:val="center"/>
        </w:trPr>
        <w:tc>
          <w:tcPr>
            <w:tcW w:w="5223" w:type="dxa"/>
          </w:tcPr>
          <w:p w14:paraId="137E134F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  <w:r w:rsidRPr="00D04836">
              <w:rPr>
                <w:rFonts w:ascii="Times New Roman" w:hAnsi="Times New Roman" w:cs="Times New Roman"/>
              </w:rPr>
              <w:t>Health condition, chronic disease/condition (7 years)</w:t>
            </w:r>
          </w:p>
        </w:tc>
        <w:tc>
          <w:tcPr>
            <w:tcW w:w="816" w:type="dxa"/>
            <w:vAlign w:val="bottom"/>
          </w:tcPr>
          <w:p w14:paraId="66B76C14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9196</w:t>
            </w:r>
          </w:p>
        </w:tc>
        <w:tc>
          <w:tcPr>
            <w:tcW w:w="1771" w:type="dxa"/>
            <w:vAlign w:val="bottom"/>
          </w:tcPr>
          <w:p w14:paraId="25BA25D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451 (5.9)</w:t>
            </w:r>
          </w:p>
        </w:tc>
        <w:tc>
          <w:tcPr>
            <w:tcW w:w="1809" w:type="dxa"/>
            <w:vAlign w:val="bottom"/>
          </w:tcPr>
          <w:p w14:paraId="714981A3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45 (7.2)</w:t>
            </w:r>
          </w:p>
        </w:tc>
        <w:tc>
          <w:tcPr>
            <w:tcW w:w="1807" w:type="dxa"/>
            <w:vAlign w:val="bottom"/>
          </w:tcPr>
          <w:p w14:paraId="2BFF4BB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66 (7.5)</w:t>
            </w:r>
          </w:p>
        </w:tc>
        <w:tc>
          <w:tcPr>
            <w:tcW w:w="1860" w:type="dxa"/>
          </w:tcPr>
          <w:p w14:paraId="7C079A57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836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</w:tr>
      <w:tr w:rsidR="0073559E" w:rsidRPr="00D04836" w14:paraId="6B90474F" w14:textId="77777777" w:rsidTr="00F427AD">
        <w:trPr>
          <w:trHeight w:val="162"/>
          <w:jc w:val="center"/>
        </w:trPr>
        <w:tc>
          <w:tcPr>
            <w:tcW w:w="5223" w:type="dxa"/>
          </w:tcPr>
          <w:p w14:paraId="368F9B4A" w14:textId="77777777" w:rsidR="0073559E" w:rsidRPr="00D04836" w:rsidRDefault="0073559E" w:rsidP="00F4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14:paraId="3E452A11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Align w:val="bottom"/>
          </w:tcPr>
          <w:p w14:paraId="7E6BB340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vAlign w:val="bottom"/>
          </w:tcPr>
          <w:p w14:paraId="04C89FBB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vAlign w:val="bottom"/>
          </w:tcPr>
          <w:p w14:paraId="1FA4779E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</w:tcPr>
          <w:p w14:paraId="038DA219" w14:textId="77777777" w:rsidR="0073559E" w:rsidRPr="00D04836" w:rsidRDefault="0073559E" w:rsidP="00F42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90CA4AD" w14:textId="77777777" w:rsidR="0073559E" w:rsidRDefault="0073559E" w:rsidP="0073559E">
      <w:pPr>
        <w:spacing w:after="160" w:line="259" w:lineRule="auto"/>
      </w:pPr>
    </w:p>
    <w:p w14:paraId="151647CF" w14:textId="77777777" w:rsidR="0073559E" w:rsidRPr="00D22E9F" w:rsidRDefault="0073559E" w:rsidP="0073559E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</w:p>
    <w:p w14:paraId="12CD8434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5749D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78DF0" w14:textId="77777777" w:rsidR="0073559E" w:rsidRDefault="0073559E" w:rsidP="007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BD2765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3559E" w:rsidSect="00187B8D">
          <w:footerReference w:type="default" r:id="rId8"/>
          <w:pgSz w:w="16838" w:h="11906" w:orient="landscape"/>
          <w:pgMar w:top="1138" w:right="1138" w:bottom="1138" w:left="1138" w:header="709" w:footer="709" w:gutter="0"/>
          <w:cols w:space="708"/>
          <w:docGrid w:linePitch="360"/>
        </w:sectPr>
      </w:pPr>
    </w:p>
    <w:p w14:paraId="5C9D4D98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 Figure 1</w:t>
      </w:r>
      <w:r w:rsidRPr="00C2391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Multiply-adjusted h</w:t>
      </w:r>
      <w:r w:rsidRPr="00C2391F">
        <w:rPr>
          <w:rFonts w:ascii="Times New Roman" w:hAnsi="Times New Roman" w:cs="Times New Roman"/>
          <w:b/>
          <w:sz w:val="24"/>
          <w:szCs w:val="24"/>
        </w:rPr>
        <w:t>azard ratios (95 confidence intervals) for the relation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qualitative </w:t>
      </w:r>
      <w:r w:rsidRPr="00C2391F">
        <w:rPr>
          <w:rFonts w:ascii="Times New Roman" w:hAnsi="Times New Roman" w:cs="Times New Roman"/>
          <w:b/>
          <w:sz w:val="24"/>
          <w:szCs w:val="24"/>
        </w:rPr>
        <w:t xml:space="preserve">psychomotor coordination </w:t>
      </w:r>
      <w:r>
        <w:rPr>
          <w:rFonts w:ascii="Times New Roman" w:hAnsi="Times New Roman" w:cs="Times New Roman"/>
          <w:b/>
          <w:sz w:val="24"/>
          <w:szCs w:val="24"/>
        </w:rPr>
        <w:t>evaluation at age 7 years w</w:t>
      </w:r>
      <w:r w:rsidRPr="00C2391F">
        <w:rPr>
          <w:rFonts w:ascii="Times New Roman" w:hAnsi="Times New Roman" w:cs="Times New Roman"/>
          <w:b/>
          <w:sz w:val="24"/>
          <w:szCs w:val="24"/>
        </w:rPr>
        <w:t>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91F">
        <w:rPr>
          <w:rFonts w:ascii="Times New Roman" w:hAnsi="Times New Roman" w:cs="Times New Roman"/>
          <w:b/>
          <w:sz w:val="24"/>
          <w:szCs w:val="24"/>
        </w:rPr>
        <w:t xml:space="preserve">all-cause mortality </w:t>
      </w:r>
      <w:r>
        <w:rPr>
          <w:rFonts w:ascii="Times New Roman" w:hAnsi="Times New Roman" w:cs="Times New Roman"/>
          <w:b/>
          <w:sz w:val="24"/>
          <w:szCs w:val="24"/>
        </w:rPr>
        <w:t>by</w:t>
      </w:r>
      <w:r w:rsidRPr="00C2391F">
        <w:rPr>
          <w:rFonts w:ascii="Times New Roman" w:hAnsi="Times New Roman" w:cs="Times New Roman"/>
          <w:b/>
          <w:sz w:val="24"/>
          <w:szCs w:val="24"/>
        </w:rPr>
        <w:t xml:space="preserve"> 58 years</w:t>
      </w:r>
    </w:p>
    <w:p w14:paraId="19B69C75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CFEFC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ED227" w14:textId="77777777" w:rsidR="0073559E" w:rsidRDefault="0073559E" w:rsidP="00735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0FC62" w14:textId="26969683" w:rsidR="0073559E" w:rsidRDefault="00BF53D1" w:rsidP="00735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3D1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7D8A1A1" wp14:editId="169715FF">
            <wp:extent cx="9246870" cy="34746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34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09C1" w14:textId="77777777" w:rsidR="0073559E" w:rsidRDefault="0073559E" w:rsidP="0073559E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5DE75BDC" w14:textId="743578DE" w:rsidR="00BB7BBC" w:rsidRDefault="0073559E" w:rsidP="00152249">
      <w:pPr>
        <w:rPr>
          <w:rFonts w:ascii="Times New Roman" w:hAnsi="Times New Roman" w:cs="Times New Roman"/>
          <w:sz w:val="24"/>
          <w:szCs w:val="24"/>
        </w:rPr>
      </w:pPr>
      <w:r w:rsidRPr="003E1267">
        <w:rPr>
          <w:rFonts w:ascii="Times New Roman" w:hAnsi="Times New Roman" w:cs="Times New Roman"/>
          <w:sz w:val="24"/>
          <w:szCs w:val="24"/>
        </w:rPr>
        <w:t xml:space="preserve">All covariates </w:t>
      </w:r>
      <w:r w:rsidRPr="00152249">
        <w:rPr>
          <w:rFonts w:ascii="Times New Roman" w:hAnsi="Times New Roman" w:cs="Times New Roman"/>
          <w:sz w:val="24"/>
          <w:szCs w:val="24"/>
        </w:rPr>
        <w:t>comprise childhood socioeconomic, health, cognitive, and developmental factors as listed in table 1.</w:t>
      </w:r>
      <w:r w:rsidR="00152249">
        <w:rPr>
          <w:rFonts w:ascii="Times New Roman" w:hAnsi="Times New Roman" w:cs="Times New Roman"/>
          <w:sz w:val="24"/>
          <w:szCs w:val="24"/>
        </w:rPr>
        <w:t xml:space="preserve">  </w:t>
      </w:r>
      <w:r w:rsidR="00152249" w:rsidRPr="00152249">
        <w:rPr>
          <w:rFonts w:ascii="Times New Roman" w:hAnsi="Times New Roman" w:cs="Times New Roman"/>
          <w:sz w:val="24"/>
          <w:szCs w:val="24"/>
        </w:rPr>
        <w:t xml:space="preserve">At age 7 years, mothers and teachers responded to three enquiries regarding the coordination of the study member.  Mothers were asked if the child displayed awkwardness or clumsiness when typing a bow which had a binary response (‘none’, ‘certainly’).  Teachers were asked whether the participant had poor hand and poor general coordination (response categories: ‘doesn’t apply’, ‘applies somewhat’, ‘certainly applies’).    </w:t>
      </w:r>
    </w:p>
    <w:p w14:paraId="426ADC07" w14:textId="107A314F" w:rsidR="00BB7BBC" w:rsidRDefault="00BB7BBC">
      <w:pPr>
        <w:rPr>
          <w:rFonts w:ascii="Times New Roman" w:hAnsi="Times New Roman" w:cs="Times New Roman"/>
          <w:sz w:val="24"/>
          <w:szCs w:val="24"/>
        </w:rPr>
      </w:pPr>
    </w:p>
    <w:sectPr w:rsidR="00BB7BBC" w:rsidSect="00187B8D">
      <w:pgSz w:w="16838" w:h="11906" w:orient="landscape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4837" w14:textId="77777777" w:rsidR="00033EA9" w:rsidRDefault="00033EA9" w:rsidP="00F43E59">
      <w:pPr>
        <w:spacing w:after="0" w:line="240" w:lineRule="auto"/>
      </w:pPr>
      <w:r>
        <w:separator/>
      </w:r>
    </w:p>
  </w:endnote>
  <w:endnote w:type="continuationSeparator" w:id="0">
    <w:p w14:paraId="0254DB31" w14:textId="77777777" w:rsidR="00033EA9" w:rsidRDefault="00033EA9" w:rsidP="00F4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2915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85EE5" w14:textId="23BF378E" w:rsidR="00BF53D1" w:rsidRPr="006D328A" w:rsidRDefault="00BF53D1">
        <w:pPr>
          <w:pStyle w:val="Footer"/>
          <w:jc w:val="center"/>
          <w:rPr>
            <w:sz w:val="20"/>
            <w:szCs w:val="20"/>
          </w:rPr>
        </w:pPr>
        <w:r w:rsidRPr="006D32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32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D32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46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D328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48D669C" w14:textId="77777777" w:rsidR="00BF53D1" w:rsidRDefault="00BF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49C55" w14:textId="77777777" w:rsidR="00033EA9" w:rsidRDefault="00033EA9" w:rsidP="00F43E59">
      <w:pPr>
        <w:spacing w:after="0" w:line="240" w:lineRule="auto"/>
      </w:pPr>
      <w:r>
        <w:separator/>
      </w:r>
    </w:p>
  </w:footnote>
  <w:footnote w:type="continuationSeparator" w:id="0">
    <w:p w14:paraId="686B1AFB" w14:textId="77777777" w:rsidR="00033EA9" w:rsidRDefault="00033EA9" w:rsidP="00F4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2EA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60BF6"/>
    <w:multiLevelType w:val="hybridMultilevel"/>
    <w:tmpl w:val="E174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774"/>
    <w:multiLevelType w:val="hybridMultilevel"/>
    <w:tmpl w:val="DC18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547"/>
    <w:multiLevelType w:val="hybridMultilevel"/>
    <w:tmpl w:val="BE20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6EA7"/>
    <w:multiLevelType w:val="hybridMultilevel"/>
    <w:tmpl w:val="99D62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28AB"/>
    <w:multiLevelType w:val="hybridMultilevel"/>
    <w:tmpl w:val="99D62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55AB"/>
    <w:multiLevelType w:val="hybridMultilevel"/>
    <w:tmpl w:val="AFD0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789"/>
    <w:multiLevelType w:val="hybridMultilevel"/>
    <w:tmpl w:val="7F18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3417"/>
    <w:multiLevelType w:val="hybridMultilevel"/>
    <w:tmpl w:val="E278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6FD7"/>
    <w:multiLevelType w:val="hybridMultilevel"/>
    <w:tmpl w:val="8FBC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0A83"/>
    <w:multiLevelType w:val="hybridMultilevel"/>
    <w:tmpl w:val="2C9852E6"/>
    <w:lvl w:ilvl="0" w:tplc="BD0058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6572"/>
    <w:multiLevelType w:val="hybridMultilevel"/>
    <w:tmpl w:val="FD3C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D6B7F"/>
    <w:multiLevelType w:val="hybridMultilevel"/>
    <w:tmpl w:val="7AE4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we5px9xswf5xets06pzwwff5pv0epf5zxw&quot;&gt;My EndNote Library - OSU&lt;record-ids&gt;&lt;item&gt;67&lt;/item&gt;&lt;item&gt;85&lt;/item&gt;&lt;item&gt;113&lt;/item&gt;&lt;item&gt;117&lt;/item&gt;&lt;item&gt;118&lt;/item&gt;&lt;item&gt;124&lt;/item&gt;&lt;item&gt;125&lt;/item&gt;&lt;item&gt;131&lt;/item&gt;&lt;item&gt;299&lt;/item&gt;&lt;item&gt;488&lt;/item&gt;&lt;item&gt;489&lt;/item&gt;&lt;item&gt;490&lt;/item&gt;&lt;item&gt;491&lt;/item&gt;&lt;item&gt;492&lt;/item&gt;&lt;item&gt;493&lt;/item&gt;&lt;item&gt;495&lt;/item&gt;&lt;item&gt;496&lt;/item&gt;&lt;item&gt;501&lt;/item&gt;&lt;item&gt;502&lt;/item&gt;&lt;item&gt;503&lt;/item&gt;&lt;item&gt;506&lt;/item&gt;&lt;item&gt;507&lt;/item&gt;&lt;item&gt;508&lt;/item&gt;&lt;item&gt;509&lt;/item&gt;&lt;item&gt;511&lt;/item&gt;&lt;item&gt;512&lt;/item&gt;&lt;item&gt;513&lt;/item&gt;&lt;item&gt;514&lt;/item&gt;&lt;item&gt;515&lt;/item&gt;&lt;item&gt;516&lt;/item&gt;&lt;item&gt;517&lt;/item&gt;&lt;item&gt;518&lt;/item&gt;&lt;item&gt;522&lt;/item&gt;&lt;item&gt;528&lt;/item&gt;&lt;item&gt;540&lt;/item&gt;&lt;item&gt;613&lt;/item&gt;&lt;/record-ids&gt;&lt;/item&gt;&lt;/Libraries&gt;"/>
    <w:docVar w:name="REFMGR.InstantFormat" w:val="&lt;ENInstantFormat&gt;&lt;Enabled&gt;1&lt;/Enabled&gt;&lt;ScanUnformatted&gt;0&lt;/ScanUnformatted&gt;&lt;ScanChanges&gt;0&lt;/ScanChanges&gt;&lt;/ENInstantFormat&gt;"/>
    <w:docVar w:name="REFMGR.Layout" w:val="&lt;ENLayout&gt;&lt;Style&gt;Science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0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main-20130611&lt;/item&gt;&lt;/Libraries&gt;&lt;/ENLibraries&gt;"/>
  </w:docVars>
  <w:rsids>
    <w:rsidRoot w:val="002028E5"/>
    <w:rsid w:val="0000068E"/>
    <w:rsid w:val="0001035A"/>
    <w:rsid w:val="00011723"/>
    <w:rsid w:val="000134A8"/>
    <w:rsid w:val="000159AB"/>
    <w:rsid w:val="0001707A"/>
    <w:rsid w:val="00022048"/>
    <w:rsid w:val="0002389A"/>
    <w:rsid w:val="00025E9B"/>
    <w:rsid w:val="00032B82"/>
    <w:rsid w:val="00033EA9"/>
    <w:rsid w:val="000431CD"/>
    <w:rsid w:val="00052535"/>
    <w:rsid w:val="00056D12"/>
    <w:rsid w:val="0005756E"/>
    <w:rsid w:val="00057BC2"/>
    <w:rsid w:val="00064544"/>
    <w:rsid w:val="00071818"/>
    <w:rsid w:val="0007636A"/>
    <w:rsid w:val="0008191C"/>
    <w:rsid w:val="00082DA1"/>
    <w:rsid w:val="00093AE6"/>
    <w:rsid w:val="000947F8"/>
    <w:rsid w:val="000A02C7"/>
    <w:rsid w:val="000A1539"/>
    <w:rsid w:val="000A4C07"/>
    <w:rsid w:val="000A632B"/>
    <w:rsid w:val="000A7016"/>
    <w:rsid w:val="000B41D5"/>
    <w:rsid w:val="000B6141"/>
    <w:rsid w:val="000C1205"/>
    <w:rsid w:val="000C29A7"/>
    <w:rsid w:val="000C435C"/>
    <w:rsid w:val="000D32E0"/>
    <w:rsid w:val="000D5EF9"/>
    <w:rsid w:val="000E20E6"/>
    <w:rsid w:val="000E30CF"/>
    <w:rsid w:val="000F482C"/>
    <w:rsid w:val="000F5D26"/>
    <w:rsid w:val="000F72EC"/>
    <w:rsid w:val="00102A77"/>
    <w:rsid w:val="001039C7"/>
    <w:rsid w:val="001106AA"/>
    <w:rsid w:val="001117B7"/>
    <w:rsid w:val="0011525B"/>
    <w:rsid w:val="001221BB"/>
    <w:rsid w:val="001265A6"/>
    <w:rsid w:val="00130DDA"/>
    <w:rsid w:val="00131F02"/>
    <w:rsid w:val="001412A8"/>
    <w:rsid w:val="001425AB"/>
    <w:rsid w:val="00143287"/>
    <w:rsid w:val="00144E1E"/>
    <w:rsid w:val="00152234"/>
    <w:rsid w:val="00152249"/>
    <w:rsid w:val="00153AF1"/>
    <w:rsid w:val="00154D7E"/>
    <w:rsid w:val="001579EC"/>
    <w:rsid w:val="00161364"/>
    <w:rsid w:val="00163F14"/>
    <w:rsid w:val="00165DCD"/>
    <w:rsid w:val="001661CD"/>
    <w:rsid w:val="00166C43"/>
    <w:rsid w:val="00171B8B"/>
    <w:rsid w:val="00173999"/>
    <w:rsid w:val="0017555C"/>
    <w:rsid w:val="00177EFF"/>
    <w:rsid w:val="001847A9"/>
    <w:rsid w:val="00187B8D"/>
    <w:rsid w:val="00195F4F"/>
    <w:rsid w:val="001A18ED"/>
    <w:rsid w:val="001B0BFC"/>
    <w:rsid w:val="001B183B"/>
    <w:rsid w:val="001B290D"/>
    <w:rsid w:val="001B51B1"/>
    <w:rsid w:val="001B60E8"/>
    <w:rsid w:val="001B6BF5"/>
    <w:rsid w:val="001C42E3"/>
    <w:rsid w:val="001D09F8"/>
    <w:rsid w:val="001E043D"/>
    <w:rsid w:val="001F291E"/>
    <w:rsid w:val="001F2B6B"/>
    <w:rsid w:val="001F6DCE"/>
    <w:rsid w:val="001F74F3"/>
    <w:rsid w:val="001F75DE"/>
    <w:rsid w:val="001F7C73"/>
    <w:rsid w:val="00202013"/>
    <w:rsid w:val="002028E5"/>
    <w:rsid w:val="0020394A"/>
    <w:rsid w:val="00216276"/>
    <w:rsid w:val="00241515"/>
    <w:rsid w:val="00241F7C"/>
    <w:rsid w:val="0024696F"/>
    <w:rsid w:val="00251823"/>
    <w:rsid w:val="00253082"/>
    <w:rsid w:val="0025342D"/>
    <w:rsid w:val="00253FB0"/>
    <w:rsid w:val="002666C6"/>
    <w:rsid w:val="00266F38"/>
    <w:rsid w:val="00267D32"/>
    <w:rsid w:val="00274E4A"/>
    <w:rsid w:val="00282345"/>
    <w:rsid w:val="00283F29"/>
    <w:rsid w:val="002844C3"/>
    <w:rsid w:val="00284DE6"/>
    <w:rsid w:val="002854C7"/>
    <w:rsid w:val="00285A3A"/>
    <w:rsid w:val="00292F63"/>
    <w:rsid w:val="00293FA4"/>
    <w:rsid w:val="00297D5A"/>
    <w:rsid w:val="002A3A79"/>
    <w:rsid w:val="002B1B8E"/>
    <w:rsid w:val="002B67BF"/>
    <w:rsid w:val="002C00F7"/>
    <w:rsid w:val="002E56FC"/>
    <w:rsid w:val="002E5734"/>
    <w:rsid w:val="002F098B"/>
    <w:rsid w:val="002F4C13"/>
    <w:rsid w:val="00302954"/>
    <w:rsid w:val="003103D5"/>
    <w:rsid w:val="00310935"/>
    <w:rsid w:val="00317B56"/>
    <w:rsid w:val="00317F4C"/>
    <w:rsid w:val="00323430"/>
    <w:rsid w:val="00323A7D"/>
    <w:rsid w:val="00324E12"/>
    <w:rsid w:val="00325CD8"/>
    <w:rsid w:val="0032737F"/>
    <w:rsid w:val="00335ECF"/>
    <w:rsid w:val="003416A9"/>
    <w:rsid w:val="003449F7"/>
    <w:rsid w:val="00352578"/>
    <w:rsid w:val="0035333F"/>
    <w:rsid w:val="003556C5"/>
    <w:rsid w:val="003577C4"/>
    <w:rsid w:val="00357C81"/>
    <w:rsid w:val="003648B1"/>
    <w:rsid w:val="00367C2A"/>
    <w:rsid w:val="003708B3"/>
    <w:rsid w:val="00370C47"/>
    <w:rsid w:val="00371B62"/>
    <w:rsid w:val="003737E0"/>
    <w:rsid w:val="003749C6"/>
    <w:rsid w:val="003869BE"/>
    <w:rsid w:val="00393999"/>
    <w:rsid w:val="0039401E"/>
    <w:rsid w:val="00394771"/>
    <w:rsid w:val="003A6CB0"/>
    <w:rsid w:val="003A745F"/>
    <w:rsid w:val="003B3A7F"/>
    <w:rsid w:val="003C23AE"/>
    <w:rsid w:val="003C65A8"/>
    <w:rsid w:val="003E1267"/>
    <w:rsid w:val="003E36C4"/>
    <w:rsid w:val="003E73FE"/>
    <w:rsid w:val="003E7B78"/>
    <w:rsid w:val="003F2719"/>
    <w:rsid w:val="003F7CB3"/>
    <w:rsid w:val="00402C81"/>
    <w:rsid w:val="00406EE9"/>
    <w:rsid w:val="004071BA"/>
    <w:rsid w:val="004113E5"/>
    <w:rsid w:val="00414777"/>
    <w:rsid w:val="004169C3"/>
    <w:rsid w:val="0042075E"/>
    <w:rsid w:val="00420B4C"/>
    <w:rsid w:val="00422480"/>
    <w:rsid w:val="00422CD5"/>
    <w:rsid w:val="00423F92"/>
    <w:rsid w:val="0042749B"/>
    <w:rsid w:val="0042786E"/>
    <w:rsid w:val="00433D4C"/>
    <w:rsid w:val="0043528D"/>
    <w:rsid w:val="004374AB"/>
    <w:rsid w:val="00443813"/>
    <w:rsid w:val="00446950"/>
    <w:rsid w:val="00450D9B"/>
    <w:rsid w:val="004513D4"/>
    <w:rsid w:val="00451523"/>
    <w:rsid w:val="004524A8"/>
    <w:rsid w:val="00456829"/>
    <w:rsid w:val="004603A4"/>
    <w:rsid w:val="0046553D"/>
    <w:rsid w:val="004663D8"/>
    <w:rsid w:val="00472356"/>
    <w:rsid w:val="004775B8"/>
    <w:rsid w:val="00481E15"/>
    <w:rsid w:val="00484872"/>
    <w:rsid w:val="00485067"/>
    <w:rsid w:val="00486802"/>
    <w:rsid w:val="00490F49"/>
    <w:rsid w:val="00491AB6"/>
    <w:rsid w:val="0049710D"/>
    <w:rsid w:val="004A1B19"/>
    <w:rsid w:val="004A37AD"/>
    <w:rsid w:val="004A3D6F"/>
    <w:rsid w:val="004A6C75"/>
    <w:rsid w:val="004C24B7"/>
    <w:rsid w:val="004D0B40"/>
    <w:rsid w:val="004D121D"/>
    <w:rsid w:val="004D1A55"/>
    <w:rsid w:val="004D336A"/>
    <w:rsid w:val="004D3568"/>
    <w:rsid w:val="004D3C18"/>
    <w:rsid w:val="004D47B5"/>
    <w:rsid w:val="004E6DA1"/>
    <w:rsid w:val="004F34B1"/>
    <w:rsid w:val="004F3E0E"/>
    <w:rsid w:val="004F4AED"/>
    <w:rsid w:val="004F69E8"/>
    <w:rsid w:val="004F73C4"/>
    <w:rsid w:val="005002F1"/>
    <w:rsid w:val="00502436"/>
    <w:rsid w:val="00504A4F"/>
    <w:rsid w:val="00505037"/>
    <w:rsid w:val="0050781C"/>
    <w:rsid w:val="005118CA"/>
    <w:rsid w:val="00511F4C"/>
    <w:rsid w:val="005138CC"/>
    <w:rsid w:val="00514B56"/>
    <w:rsid w:val="005176E5"/>
    <w:rsid w:val="00521E64"/>
    <w:rsid w:val="00524501"/>
    <w:rsid w:val="00527CC5"/>
    <w:rsid w:val="00530DE0"/>
    <w:rsid w:val="00532342"/>
    <w:rsid w:val="00533CB2"/>
    <w:rsid w:val="00535486"/>
    <w:rsid w:val="005359F7"/>
    <w:rsid w:val="00537B6C"/>
    <w:rsid w:val="00544650"/>
    <w:rsid w:val="00544E58"/>
    <w:rsid w:val="005551F3"/>
    <w:rsid w:val="00557FC2"/>
    <w:rsid w:val="00560199"/>
    <w:rsid w:val="00566C5F"/>
    <w:rsid w:val="0058696F"/>
    <w:rsid w:val="00590719"/>
    <w:rsid w:val="00592AB8"/>
    <w:rsid w:val="005A1BBC"/>
    <w:rsid w:val="005A486B"/>
    <w:rsid w:val="005A5FB8"/>
    <w:rsid w:val="005A722F"/>
    <w:rsid w:val="005C7BAC"/>
    <w:rsid w:val="005D4F28"/>
    <w:rsid w:val="005E4C30"/>
    <w:rsid w:val="005E6315"/>
    <w:rsid w:val="005E7352"/>
    <w:rsid w:val="005F3035"/>
    <w:rsid w:val="006020FC"/>
    <w:rsid w:val="0060270E"/>
    <w:rsid w:val="00605A97"/>
    <w:rsid w:val="00613EAB"/>
    <w:rsid w:val="00621707"/>
    <w:rsid w:val="00623AF3"/>
    <w:rsid w:val="006331EC"/>
    <w:rsid w:val="006502A1"/>
    <w:rsid w:val="00652359"/>
    <w:rsid w:val="00654DD9"/>
    <w:rsid w:val="0066023A"/>
    <w:rsid w:val="006669DC"/>
    <w:rsid w:val="00672292"/>
    <w:rsid w:val="00672E8F"/>
    <w:rsid w:val="00675036"/>
    <w:rsid w:val="00695DED"/>
    <w:rsid w:val="006A4D52"/>
    <w:rsid w:val="006B676D"/>
    <w:rsid w:val="006C4DDD"/>
    <w:rsid w:val="006D050F"/>
    <w:rsid w:val="006D328A"/>
    <w:rsid w:val="006D595B"/>
    <w:rsid w:val="006E17BC"/>
    <w:rsid w:val="006E6334"/>
    <w:rsid w:val="006E67E5"/>
    <w:rsid w:val="006F376F"/>
    <w:rsid w:val="006F4015"/>
    <w:rsid w:val="0072056C"/>
    <w:rsid w:val="00721D23"/>
    <w:rsid w:val="00722AFA"/>
    <w:rsid w:val="007235A9"/>
    <w:rsid w:val="007241D7"/>
    <w:rsid w:val="00734BCE"/>
    <w:rsid w:val="0073559E"/>
    <w:rsid w:val="00740818"/>
    <w:rsid w:val="00744E8B"/>
    <w:rsid w:val="007532B0"/>
    <w:rsid w:val="00756F8C"/>
    <w:rsid w:val="0076676F"/>
    <w:rsid w:val="00772252"/>
    <w:rsid w:val="00773087"/>
    <w:rsid w:val="00777849"/>
    <w:rsid w:val="0079550D"/>
    <w:rsid w:val="007A2EEA"/>
    <w:rsid w:val="007A6050"/>
    <w:rsid w:val="007A6307"/>
    <w:rsid w:val="007B0CAA"/>
    <w:rsid w:val="007B3C0B"/>
    <w:rsid w:val="007B5139"/>
    <w:rsid w:val="007C127D"/>
    <w:rsid w:val="007C23FA"/>
    <w:rsid w:val="007C3670"/>
    <w:rsid w:val="007C3EE4"/>
    <w:rsid w:val="007C60B3"/>
    <w:rsid w:val="007D1C96"/>
    <w:rsid w:val="007E036C"/>
    <w:rsid w:val="007E6BDE"/>
    <w:rsid w:val="0080158D"/>
    <w:rsid w:val="00804B0E"/>
    <w:rsid w:val="00807B01"/>
    <w:rsid w:val="00822736"/>
    <w:rsid w:val="00824124"/>
    <w:rsid w:val="00832131"/>
    <w:rsid w:val="00832BAF"/>
    <w:rsid w:val="00834EC4"/>
    <w:rsid w:val="008403BC"/>
    <w:rsid w:val="00841CE9"/>
    <w:rsid w:val="00844576"/>
    <w:rsid w:val="00844E8D"/>
    <w:rsid w:val="00846229"/>
    <w:rsid w:val="008502F1"/>
    <w:rsid w:val="008705D7"/>
    <w:rsid w:val="00871A18"/>
    <w:rsid w:val="0087230B"/>
    <w:rsid w:val="008728F1"/>
    <w:rsid w:val="00873B41"/>
    <w:rsid w:val="00877E94"/>
    <w:rsid w:val="0088291D"/>
    <w:rsid w:val="008853E9"/>
    <w:rsid w:val="00890FBD"/>
    <w:rsid w:val="00892307"/>
    <w:rsid w:val="00892CFA"/>
    <w:rsid w:val="00894712"/>
    <w:rsid w:val="008A1490"/>
    <w:rsid w:val="008A724A"/>
    <w:rsid w:val="008B1D56"/>
    <w:rsid w:val="008B3BA2"/>
    <w:rsid w:val="008B5425"/>
    <w:rsid w:val="008C0BD7"/>
    <w:rsid w:val="008C2ED9"/>
    <w:rsid w:val="008D174C"/>
    <w:rsid w:val="008E387E"/>
    <w:rsid w:val="008E3ECD"/>
    <w:rsid w:val="008E4EBF"/>
    <w:rsid w:val="008E5ED3"/>
    <w:rsid w:val="008F0745"/>
    <w:rsid w:val="008F339D"/>
    <w:rsid w:val="008F7010"/>
    <w:rsid w:val="008F7925"/>
    <w:rsid w:val="008F7C10"/>
    <w:rsid w:val="00900D5A"/>
    <w:rsid w:val="0090713C"/>
    <w:rsid w:val="009134D1"/>
    <w:rsid w:val="009208A5"/>
    <w:rsid w:val="00925B8A"/>
    <w:rsid w:val="009264AE"/>
    <w:rsid w:val="009303D9"/>
    <w:rsid w:val="00937208"/>
    <w:rsid w:val="00952E70"/>
    <w:rsid w:val="00953D26"/>
    <w:rsid w:val="00954A31"/>
    <w:rsid w:val="00961B9C"/>
    <w:rsid w:val="00980D83"/>
    <w:rsid w:val="00982CDC"/>
    <w:rsid w:val="00992183"/>
    <w:rsid w:val="009A4FA5"/>
    <w:rsid w:val="009B1A7F"/>
    <w:rsid w:val="009B30D2"/>
    <w:rsid w:val="009B4730"/>
    <w:rsid w:val="009B60E9"/>
    <w:rsid w:val="009E01E3"/>
    <w:rsid w:val="009E1812"/>
    <w:rsid w:val="009E2770"/>
    <w:rsid w:val="009E481D"/>
    <w:rsid w:val="009E4EF8"/>
    <w:rsid w:val="009E5CDA"/>
    <w:rsid w:val="009E6EA4"/>
    <w:rsid w:val="009E7736"/>
    <w:rsid w:val="009F23BD"/>
    <w:rsid w:val="009F287F"/>
    <w:rsid w:val="009F3269"/>
    <w:rsid w:val="009F6516"/>
    <w:rsid w:val="009F6D67"/>
    <w:rsid w:val="00A00FF8"/>
    <w:rsid w:val="00A14023"/>
    <w:rsid w:val="00A14261"/>
    <w:rsid w:val="00A214A0"/>
    <w:rsid w:val="00A3114A"/>
    <w:rsid w:val="00A33A73"/>
    <w:rsid w:val="00A3489D"/>
    <w:rsid w:val="00A44E79"/>
    <w:rsid w:val="00A450AD"/>
    <w:rsid w:val="00A45C4C"/>
    <w:rsid w:val="00A46C6B"/>
    <w:rsid w:val="00A479DB"/>
    <w:rsid w:val="00A66BDE"/>
    <w:rsid w:val="00A72584"/>
    <w:rsid w:val="00A76181"/>
    <w:rsid w:val="00AA3202"/>
    <w:rsid w:val="00AA6E01"/>
    <w:rsid w:val="00AB119A"/>
    <w:rsid w:val="00AB1B28"/>
    <w:rsid w:val="00AB25BE"/>
    <w:rsid w:val="00AB323C"/>
    <w:rsid w:val="00AC5DB1"/>
    <w:rsid w:val="00AD31DE"/>
    <w:rsid w:val="00AD33D5"/>
    <w:rsid w:val="00AD3517"/>
    <w:rsid w:val="00AD48E2"/>
    <w:rsid w:val="00AD506C"/>
    <w:rsid w:val="00AE028F"/>
    <w:rsid w:val="00AE050A"/>
    <w:rsid w:val="00AE161C"/>
    <w:rsid w:val="00AF04CC"/>
    <w:rsid w:val="00AF0769"/>
    <w:rsid w:val="00AF23E1"/>
    <w:rsid w:val="00AF6298"/>
    <w:rsid w:val="00B02D47"/>
    <w:rsid w:val="00B047C6"/>
    <w:rsid w:val="00B059F3"/>
    <w:rsid w:val="00B16FB9"/>
    <w:rsid w:val="00B17749"/>
    <w:rsid w:val="00B20C6B"/>
    <w:rsid w:val="00B2177C"/>
    <w:rsid w:val="00B24517"/>
    <w:rsid w:val="00B30796"/>
    <w:rsid w:val="00B37E40"/>
    <w:rsid w:val="00B40EF2"/>
    <w:rsid w:val="00B43505"/>
    <w:rsid w:val="00B4664B"/>
    <w:rsid w:val="00B53B29"/>
    <w:rsid w:val="00B57755"/>
    <w:rsid w:val="00B57C45"/>
    <w:rsid w:val="00B57ED3"/>
    <w:rsid w:val="00B62B31"/>
    <w:rsid w:val="00B64150"/>
    <w:rsid w:val="00B65A13"/>
    <w:rsid w:val="00B71888"/>
    <w:rsid w:val="00B734F8"/>
    <w:rsid w:val="00B74686"/>
    <w:rsid w:val="00B772C3"/>
    <w:rsid w:val="00B81D51"/>
    <w:rsid w:val="00B84B27"/>
    <w:rsid w:val="00B87E05"/>
    <w:rsid w:val="00B95CE6"/>
    <w:rsid w:val="00B97AD6"/>
    <w:rsid w:val="00BA742F"/>
    <w:rsid w:val="00BB2989"/>
    <w:rsid w:val="00BB487C"/>
    <w:rsid w:val="00BB502B"/>
    <w:rsid w:val="00BB7BBC"/>
    <w:rsid w:val="00BC3517"/>
    <w:rsid w:val="00BC50ED"/>
    <w:rsid w:val="00BD23F4"/>
    <w:rsid w:val="00BD612C"/>
    <w:rsid w:val="00BE004E"/>
    <w:rsid w:val="00BE0F65"/>
    <w:rsid w:val="00BE3978"/>
    <w:rsid w:val="00BE41E8"/>
    <w:rsid w:val="00BE4687"/>
    <w:rsid w:val="00BE6BBB"/>
    <w:rsid w:val="00BE78E6"/>
    <w:rsid w:val="00BF1173"/>
    <w:rsid w:val="00BF4901"/>
    <w:rsid w:val="00BF4BD3"/>
    <w:rsid w:val="00BF53D1"/>
    <w:rsid w:val="00C06CB0"/>
    <w:rsid w:val="00C073A1"/>
    <w:rsid w:val="00C117A9"/>
    <w:rsid w:val="00C12039"/>
    <w:rsid w:val="00C13453"/>
    <w:rsid w:val="00C2391F"/>
    <w:rsid w:val="00C248A3"/>
    <w:rsid w:val="00C43E83"/>
    <w:rsid w:val="00C50F41"/>
    <w:rsid w:val="00C54117"/>
    <w:rsid w:val="00C563F2"/>
    <w:rsid w:val="00C56D31"/>
    <w:rsid w:val="00C60F4C"/>
    <w:rsid w:val="00C6279E"/>
    <w:rsid w:val="00C65890"/>
    <w:rsid w:val="00C7041D"/>
    <w:rsid w:val="00C71738"/>
    <w:rsid w:val="00C72F94"/>
    <w:rsid w:val="00C73EE9"/>
    <w:rsid w:val="00C772C6"/>
    <w:rsid w:val="00C807B5"/>
    <w:rsid w:val="00C837CC"/>
    <w:rsid w:val="00C945B7"/>
    <w:rsid w:val="00C959EB"/>
    <w:rsid w:val="00CA0B2F"/>
    <w:rsid w:val="00CA27D8"/>
    <w:rsid w:val="00CA364E"/>
    <w:rsid w:val="00CA5034"/>
    <w:rsid w:val="00CB18ED"/>
    <w:rsid w:val="00CB556E"/>
    <w:rsid w:val="00CD4D9C"/>
    <w:rsid w:val="00CD4EA6"/>
    <w:rsid w:val="00CD7243"/>
    <w:rsid w:val="00CE235E"/>
    <w:rsid w:val="00CF4A8E"/>
    <w:rsid w:val="00D00DF8"/>
    <w:rsid w:val="00D0341A"/>
    <w:rsid w:val="00D038FC"/>
    <w:rsid w:val="00D04836"/>
    <w:rsid w:val="00D05380"/>
    <w:rsid w:val="00D13155"/>
    <w:rsid w:val="00D15557"/>
    <w:rsid w:val="00D16167"/>
    <w:rsid w:val="00D16201"/>
    <w:rsid w:val="00D203CE"/>
    <w:rsid w:val="00D20B0D"/>
    <w:rsid w:val="00D219CF"/>
    <w:rsid w:val="00D22E9F"/>
    <w:rsid w:val="00D330F1"/>
    <w:rsid w:val="00D339D0"/>
    <w:rsid w:val="00D34A0B"/>
    <w:rsid w:val="00D35A37"/>
    <w:rsid w:val="00D53A06"/>
    <w:rsid w:val="00D53BDE"/>
    <w:rsid w:val="00D63942"/>
    <w:rsid w:val="00D64DD5"/>
    <w:rsid w:val="00D660F9"/>
    <w:rsid w:val="00D67F27"/>
    <w:rsid w:val="00D74C21"/>
    <w:rsid w:val="00D81ABF"/>
    <w:rsid w:val="00D9357C"/>
    <w:rsid w:val="00D93717"/>
    <w:rsid w:val="00D93B2D"/>
    <w:rsid w:val="00DB15C8"/>
    <w:rsid w:val="00DB1981"/>
    <w:rsid w:val="00DC2D26"/>
    <w:rsid w:val="00DC4632"/>
    <w:rsid w:val="00DC5CA9"/>
    <w:rsid w:val="00DC5F72"/>
    <w:rsid w:val="00DC6E26"/>
    <w:rsid w:val="00DC7C08"/>
    <w:rsid w:val="00DD0083"/>
    <w:rsid w:val="00DD106F"/>
    <w:rsid w:val="00DD4A2D"/>
    <w:rsid w:val="00DD6039"/>
    <w:rsid w:val="00DD75C7"/>
    <w:rsid w:val="00DE2163"/>
    <w:rsid w:val="00DE622F"/>
    <w:rsid w:val="00DF2114"/>
    <w:rsid w:val="00DF4069"/>
    <w:rsid w:val="00E02AB3"/>
    <w:rsid w:val="00E07912"/>
    <w:rsid w:val="00E10C02"/>
    <w:rsid w:val="00E34DF6"/>
    <w:rsid w:val="00E4320F"/>
    <w:rsid w:val="00E4678B"/>
    <w:rsid w:val="00E50E4B"/>
    <w:rsid w:val="00E547CC"/>
    <w:rsid w:val="00E55C5C"/>
    <w:rsid w:val="00E67AA9"/>
    <w:rsid w:val="00E70BFE"/>
    <w:rsid w:val="00E71EA3"/>
    <w:rsid w:val="00E73C4D"/>
    <w:rsid w:val="00E75807"/>
    <w:rsid w:val="00E80308"/>
    <w:rsid w:val="00E845D2"/>
    <w:rsid w:val="00E93204"/>
    <w:rsid w:val="00E93677"/>
    <w:rsid w:val="00EA12E0"/>
    <w:rsid w:val="00EA2709"/>
    <w:rsid w:val="00EA66F7"/>
    <w:rsid w:val="00EA7344"/>
    <w:rsid w:val="00EC0108"/>
    <w:rsid w:val="00EC123C"/>
    <w:rsid w:val="00ED33FD"/>
    <w:rsid w:val="00EE055D"/>
    <w:rsid w:val="00EE12B3"/>
    <w:rsid w:val="00EE36F1"/>
    <w:rsid w:val="00EE7B2E"/>
    <w:rsid w:val="00EF71CF"/>
    <w:rsid w:val="00F03C54"/>
    <w:rsid w:val="00F04DFF"/>
    <w:rsid w:val="00F05E9F"/>
    <w:rsid w:val="00F066D2"/>
    <w:rsid w:val="00F23B7E"/>
    <w:rsid w:val="00F31FE2"/>
    <w:rsid w:val="00F4018B"/>
    <w:rsid w:val="00F427AD"/>
    <w:rsid w:val="00F43E59"/>
    <w:rsid w:val="00F44EC7"/>
    <w:rsid w:val="00F46C73"/>
    <w:rsid w:val="00F53790"/>
    <w:rsid w:val="00F6388E"/>
    <w:rsid w:val="00F83242"/>
    <w:rsid w:val="00F91DDE"/>
    <w:rsid w:val="00F94347"/>
    <w:rsid w:val="00FA2729"/>
    <w:rsid w:val="00FA545F"/>
    <w:rsid w:val="00FA5539"/>
    <w:rsid w:val="00FB1F4B"/>
    <w:rsid w:val="00FB6144"/>
    <w:rsid w:val="00FC5A0A"/>
    <w:rsid w:val="00FD4929"/>
    <w:rsid w:val="00FD5A43"/>
    <w:rsid w:val="00FE1B49"/>
    <w:rsid w:val="00FF3A3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2E20"/>
  <w15:docId w15:val="{8A9AB846-39A9-4C7E-B6D4-99D54273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59"/>
    <w:pPr>
      <w:spacing w:after="0" w:line="240" w:lineRule="auto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3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1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69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69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3E59"/>
    <w:rPr>
      <w:rFonts w:ascii="Times New Roman" w:hAnsi="Times New Roman" w:cs="Times New Roman"/>
      <w:b/>
    </w:rPr>
  </w:style>
  <w:style w:type="paragraph" w:styleId="ListBullet">
    <w:name w:val="List Bullet"/>
    <w:basedOn w:val="Normal"/>
    <w:uiPriority w:val="99"/>
    <w:unhideWhenUsed/>
    <w:rsid w:val="00F43E59"/>
    <w:pPr>
      <w:numPr>
        <w:numId w:val="2"/>
      </w:numPr>
      <w:spacing w:after="0" w:line="240" w:lineRule="auto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4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59"/>
  </w:style>
  <w:style w:type="paragraph" w:styleId="Footer">
    <w:name w:val="footer"/>
    <w:basedOn w:val="Normal"/>
    <w:link w:val="FooterChar"/>
    <w:uiPriority w:val="99"/>
    <w:unhideWhenUsed/>
    <w:rsid w:val="00F4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59"/>
  </w:style>
  <w:style w:type="character" w:styleId="FollowedHyperlink">
    <w:name w:val="FollowedHyperlink"/>
    <w:basedOn w:val="DefaultParagraphFont"/>
    <w:uiPriority w:val="99"/>
    <w:semiHidden/>
    <w:unhideWhenUsed/>
    <w:rsid w:val="00BC351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CB0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265A6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65A6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265A6"/>
    <w:pPr>
      <w:spacing w:line="240" w:lineRule="auto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265A6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72A-AC0E-41C1-A99D-1401AED0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Markh</dc:creator>
  <cp:lastModifiedBy>David Batty</cp:lastModifiedBy>
  <cp:revision>2</cp:revision>
  <cp:lastPrinted>2018-11-27T13:48:00Z</cp:lastPrinted>
  <dcterms:created xsi:type="dcterms:W3CDTF">2019-07-16T11:20:00Z</dcterms:created>
  <dcterms:modified xsi:type="dcterms:W3CDTF">2019-07-16T11:20:00Z</dcterms:modified>
</cp:coreProperties>
</file>