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BF23" w14:textId="3BAD18EE" w:rsidR="00553FAE" w:rsidRDefault="00553FAE" w:rsidP="00553FAE">
      <w:pPr>
        <w:rPr>
          <w:b/>
          <w:bCs/>
        </w:rPr>
      </w:pPr>
      <w:r>
        <w:rPr>
          <w:b/>
          <w:bCs/>
        </w:rPr>
        <w:t>Supplementary material</w:t>
      </w:r>
    </w:p>
    <w:p w14:paraId="7AA242E4" w14:textId="77777777" w:rsidR="00553FAE" w:rsidRDefault="00553FAE" w:rsidP="00553FAE">
      <w:pPr>
        <w:rPr>
          <w:b/>
          <w:bCs/>
        </w:rPr>
      </w:pPr>
    </w:p>
    <w:p w14:paraId="6EDA72B6" w14:textId="5C2976CF" w:rsidR="00553FAE" w:rsidRPr="00E84612" w:rsidRDefault="00553FAE" w:rsidP="00553FAE">
      <w:pPr>
        <w:rPr>
          <w:rFonts w:cstheme="minorHAnsi"/>
          <w:b/>
          <w:bCs/>
        </w:rPr>
      </w:pPr>
      <w:r>
        <w:rPr>
          <w:b/>
          <w:bCs/>
        </w:rPr>
        <w:t>Risk factors for</w:t>
      </w:r>
      <w:r w:rsidRPr="00E84612">
        <w:rPr>
          <w:rFonts w:cstheme="minorHAnsi"/>
          <w:b/>
          <w:bCs/>
        </w:rPr>
        <w:t xml:space="preserve"> SARS-CoV-2 infection after primary vaccination with ChAdOx1 nCoV-19 or BNT1262b2 and after booster vaccination with BNT1262b2 or mRNA-1273:</w:t>
      </w:r>
      <w:r w:rsidRPr="00E84612">
        <w:rPr>
          <w:rFonts w:cstheme="minorHAnsi"/>
        </w:rPr>
        <w:t xml:space="preserve"> </w:t>
      </w:r>
      <w:r w:rsidRPr="00E84612">
        <w:rPr>
          <w:rFonts w:cstheme="minorHAnsi"/>
          <w:b/>
          <w:bCs/>
        </w:rPr>
        <w:t>a population-based cohort study (COVIDENCE UK)</w:t>
      </w:r>
    </w:p>
    <w:p w14:paraId="52DB4480" w14:textId="3AFCEFFB" w:rsidR="00553FAE" w:rsidRPr="00E84612" w:rsidRDefault="00553FAE" w:rsidP="005B391F">
      <w:pPr>
        <w:spacing w:after="0" w:line="360" w:lineRule="auto"/>
        <w:rPr>
          <w:rFonts w:cstheme="minorHAnsi"/>
        </w:rPr>
      </w:pPr>
      <w:r w:rsidRPr="00163FAC">
        <w:rPr>
          <w:rFonts w:cstheme="minorHAnsi"/>
        </w:rPr>
        <w:t>Giulia Vivaldi, David A Jolliffe, Hayley Holt</w:t>
      </w:r>
      <w:r w:rsidR="00163FAC" w:rsidRPr="00163FAC">
        <w:rPr>
          <w:rFonts w:cstheme="minorHAnsi"/>
        </w:rPr>
        <w:t xml:space="preserve">, </w:t>
      </w:r>
      <w:r>
        <w:rPr>
          <w:rFonts w:cstheme="minorHAnsi"/>
        </w:rPr>
        <w:t>Florence Tydeman</w:t>
      </w:r>
      <w:r w:rsidR="00163FAC">
        <w:rPr>
          <w:rFonts w:cstheme="minorHAnsi"/>
        </w:rPr>
        <w:t xml:space="preserve">, </w:t>
      </w:r>
      <w:r w:rsidRPr="00E84612">
        <w:rPr>
          <w:rFonts w:cstheme="minorHAnsi"/>
        </w:rPr>
        <w:t>Mohammad Talaei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Gwyneth A Davies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Ronan A Lyons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Christopher J Griffiths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Frank Kee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Aziz Sheikh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Seif O Shaheen</w:t>
      </w:r>
      <w:r w:rsidR="005B391F">
        <w:rPr>
          <w:rFonts w:cstheme="minorHAnsi"/>
        </w:rPr>
        <w:t xml:space="preserve">, </w:t>
      </w:r>
      <w:r w:rsidRPr="00E84612">
        <w:rPr>
          <w:rFonts w:cstheme="minorHAnsi"/>
        </w:rPr>
        <w:t>Adrian R Martineau</w:t>
      </w:r>
    </w:p>
    <w:p w14:paraId="40DFBC60" w14:textId="77777777" w:rsidR="00553FAE" w:rsidRPr="00E84612" w:rsidRDefault="00553FAE" w:rsidP="00553FAE">
      <w:pPr>
        <w:spacing w:after="0" w:line="360" w:lineRule="auto"/>
        <w:rPr>
          <w:rFonts w:cstheme="minorHAnsi"/>
        </w:rPr>
      </w:pPr>
    </w:p>
    <w:p w14:paraId="6D879A11" w14:textId="4EBDB0BC" w:rsidR="005B391F" w:rsidRDefault="00553FAE" w:rsidP="005B391F">
      <w:pPr>
        <w:rPr>
          <w:rFonts w:cstheme="minorHAnsi"/>
          <w:b/>
          <w:bCs/>
        </w:rPr>
      </w:pPr>
      <w:r w:rsidRPr="005B391F">
        <w:rPr>
          <w:rFonts w:cstheme="minorHAnsi"/>
          <w:b/>
          <w:bCs/>
        </w:rPr>
        <w:t>Correspond</w:t>
      </w:r>
      <w:r w:rsidR="005B391F" w:rsidRPr="005B391F">
        <w:rPr>
          <w:rFonts w:cstheme="minorHAnsi"/>
          <w:b/>
          <w:bCs/>
        </w:rPr>
        <w:t>ence to</w:t>
      </w:r>
      <w:r w:rsidRPr="005B391F">
        <w:rPr>
          <w:rFonts w:cstheme="minorHAnsi"/>
          <w:b/>
          <w:bCs/>
        </w:rPr>
        <w:t xml:space="preserve">: </w:t>
      </w:r>
      <w:r w:rsidR="005B391F" w:rsidRPr="005B391F">
        <w:rPr>
          <w:rFonts w:cstheme="minorHAnsi"/>
          <w:b/>
          <w:bCs/>
        </w:rPr>
        <w:t>Giulia Vivaldi and Adrian R Martineau</w:t>
      </w:r>
    </w:p>
    <w:p w14:paraId="3BCE564F" w14:textId="6EED444B" w:rsidR="00553FAE" w:rsidRPr="005B391F" w:rsidRDefault="00553FAE" w:rsidP="005B391F">
      <w:pPr>
        <w:spacing w:after="0" w:line="276" w:lineRule="auto"/>
        <w:ind w:left="851"/>
        <w:rPr>
          <w:rFonts w:cstheme="minorHAnsi"/>
        </w:rPr>
      </w:pPr>
      <w:r w:rsidRPr="00E84612">
        <w:rPr>
          <w:rFonts w:cstheme="minorHAnsi"/>
        </w:rPr>
        <w:t xml:space="preserve">Blizard Institute, Barts and The London School of Medicine and Dentistry, </w:t>
      </w:r>
      <w:r w:rsidR="005B391F">
        <w:rPr>
          <w:rFonts w:cstheme="minorHAnsi"/>
        </w:rPr>
        <w:br/>
      </w:r>
      <w:r w:rsidRPr="00E84612">
        <w:rPr>
          <w:rFonts w:cstheme="minorHAnsi"/>
        </w:rPr>
        <w:t>Queen Mary University of London, 4 Newark St, London E1 2AT, UK</w:t>
      </w:r>
      <w:r w:rsidR="005B391F">
        <w:rPr>
          <w:rFonts w:cstheme="minorHAnsi"/>
        </w:rPr>
        <w:br/>
      </w:r>
      <w:r w:rsidRPr="00E84612">
        <w:rPr>
          <w:rFonts w:cstheme="minorHAnsi"/>
        </w:rPr>
        <w:t xml:space="preserve">Email: </w:t>
      </w:r>
      <w:hyperlink r:id="rId7" w:history="1">
        <w:r w:rsidRPr="00DB6661">
          <w:rPr>
            <w:rStyle w:val="Hyperlink"/>
            <w:rFonts w:cstheme="minorHAnsi"/>
          </w:rPr>
          <w:t>g.vivaldi@qmul.ac.uk</w:t>
        </w:r>
      </w:hyperlink>
      <w:r w:rsidRPr="00E84612">
        <w:rPr>
          <w:rFonts w:cstheme="minorHAnsi"/>
        </w:rPr>
        <w:t xml:space="preserve"> or </w:t>
      </w:r>
      <w:hyperlink r:id="rId8" w:history="1">
        <w:r w:rsidRPr="00E84612">
          <w:rPr>
            <w:rStyle w:val="Hyperlink"/>
            <w:rFonts w:eastAsia="Times" w:cstheme="minorHAnsi"/>
          </w:rPr>
          <w:t>a.martineau@qmul.ac.uk</w:t>
        </w:r>
      </w:hyperlink>
    </w:p>
    <w:p w14:paraId="61198A90" w14:textId="77777777" w:rsidR="00553FAE" w:rsidRDefault="00553FAE">
      <w:pPr>
        <w:pStyle w:val="TOCHeading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172238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2CC29A" w14:textId="00B8AFE1" w:rsidR="006736FB" w:rsidRPr="005B391F" w:rsidRDefault="005B391F">
          <w:pPr>
            <w:pStyle w:val="TOCHeading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5B391F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Table of contents</w:t>
          </w:r>
        </w:p>
        <w:p w14:paraId="2064258B" w14:textId="53E0A137" w:rsidR="00B138C8" w:rsidRDefault="006736F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918119" w:history="1">
            <w:r w:rsidR="00B138C8" w:rsidRPr="00DB6F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Table S1:</w:t>
            </w:r>
            <w:r w:rsidR="00B138C8" w:rsidRPr="00DB6F6E">
              <w:rPr>
                <w:rStyle w:val="Hyperlink"/>
                <w:rFonts w:cstheme="minorHAnsi"/>
                <w:b/>
                <w:bCs/>
                <w:noProof/>
              </w:rPr>
              <w:t xml:space="preserve"> Factors not associated with breakthrough infection in the post-primary cohort, after adjustment for age and sex</w:t>
            </w:r>
            <w:r w:rsidR="00B138C8">
              <w:rPr>
                <w:noProof/>
                <w:webHidden/>
              </w:rPr>
              <w:tab/>
            </w:r>
            <w:r w:rsidR="00B138C8">
              <w:rPr>
                <w:noProof/>
                <w:webHidden/>
              </w:rPr>
              <w:fldChar w:fldCharType="begin"/>
            </w:r>
            <w:r w:rsidR="00B138C8">
              <w:rPr>
                <w:noProof/>
                <w:webHidden/>
              </w:rPr>
              <w:instrText xml:space="preserve"> PAGEREF _Toc97918119 \h </w:instrText>
            </w:r>
            <w:r w:rsidR="00B138C8">
              <w:rPr>
                <w:noProof/>
                <w:webHidden/>
              </w:rPr>
            </w:r>
            <w:r w:rsidR="00B138C8">
              <w:rPr>
                <w:noProof/>
                <w:webHidden/>
              </w:rPr>
              <w:fldChar w:fldCharType="separate"/>
            </w:r>
            <w:r w:rsidR="00B138C8">
              <w:rPr>
                <w:noProof/>
                <w:webHidden/>
              </w:rPr>
              <w:t>2</w:t>
            </w:r>
            <w:r w:rsidR="00B138C8">
              <w:rPr>
                <w:noProof/>
                <w:webHidden/>
              </w:rPr>
              <w:fldChar w:fldCharType="end"/>
            </w:r>
          </w:hyperlink>
        </w:p>
        <w:p w14:paraId="3D010A95" w14:textId="2FCE3FEE" w:rsidR="00B138C8" w:rsidRDefault="00B138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7918120" w:history="1">
            <w:r w:rsidRPr="00DB6F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 xml:space="preserve">Table S2: </w:t>
            </w:r>
            <w:r w:rsidRPr="00DB6F6E">
              <w:rPr>
                <w:rStyle w:val="Hyperlink"/>
                <w:rFonts w:cstheme="minorHAnsi"/>
                <w:b/>
                <w:bCs/>
                <w:noProof/>
              </w:rPr>
              <w:t>Factors not associated with breakthrough infection in the post-booster cohort, after adjustment for age and sex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_Toc97918120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FFBBBC" w14:textId="73E9A41A" w:rsidR="00B138C8" w:rsidRDefault="00B138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7918121" w:history="1">
            <w:r w:rsidRPr="00DB6F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 xml:space="preserve">Table S3: </w:t>
            </w:r>
            <w:r w:rsidRPr="00DB6F6E">
              <w:rPr>
                <w:rStyle w:val="Hyperlink"/>
                <w:rFonts w:cstheme="minorHAnsi"/>
                <w:b/>
                <w:bCs/>
                <w:noProof/>
              </w:rPr>
              <w:t>Trend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_Toc97918121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211AF" w14:textId="22509808" w:rsidR="00B138C8" w:rsidRDefault="00B138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7918122" w:history="1">
            <w:r w:rsidRPr="00DB6F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 xml:space="preserve">Table S4: </w:t>
            </w:r>
            <w:r w:rsidRPr="00DB6F6E">
              <w:rPr>
                <w:rStyle w:val="Hyperlink"/>
                <w:rFonts w:cstheme="minorHAnsi"/>
                <w:b/>
                <w:bCs/>
                <w:noProof/>
              </w:rPr>
              <w:t>Risk factors for breakthrough infection in the pre-booster cohort, stratified by vaping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_Toc97918122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D401D" w14:textId="202DAD3D" w:rsidR="00B138C8" w:rsidRDefault="00B138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7918123" w:history="1">
            <w:r w:rsidRPr="00DB6F6E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 xml:space="preserve">Table S5: </w:t>
            </w:r>
            <w:r w:rsidRPr="00DB6F6E">
              <w:rPr>
                <w:rStyle w:val="Hyperlink"/>
                <w:rFonts w:cstheme="minorHAnsi"/>
                <w:b/>
                <w:bCs/>
                <w:noProof/>
              </w:rPr>
              <w:t>Risk factors for breakthrough infection in the post-booster cohort, stratified by levels of vigorous physical activity, probiotics, and angiotensin receptor blocker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_Toc97918123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259A0" w14:textId="5B9174B2" w:rsidR="006736FB" w:rsidRDefault="006736FB">
          <w:r>
            <w:rPr>
              <w:b/>
              <w:bCs/>
              <w:noProof/>
            </w:rPr>
            <w:fldChar w:fldCharType="end"/>
          </w:r>
        </w:p>
      </w:sdtContent>
    </w:sdt>
    <w:p w14:paraId="5E8F08DE" w14:textId="77777777" w:rsidR="006736FB" w:rsidRDefault="006736FB">
      <w:pPr>
        <w:rPr>
          <w:b/>
          <w:bCs/>
          <w:i/>
          <w:iCs/>
        </w:rPr>
        <w:sectPr w:rsidR="006736FB" w:rsidSect="006736FB">
          <w:footerReference w:type="default" r:id="rId9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</w:p>
    <w:p w14:paraId="28DE5781" w14:textId="567496EF" w:rsidR="004B11B8" w:rsidRPr="00C13581" w:rsidRDefault="004B11B8" w:rsidP="00C13581">
      <w:pPr>
        <w:pStyle w:val="Heading1"/>
        <w:spacing w:after="12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0" w:name="_Toc97918119"/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lastRenderedPageBreak/>
        <w:t>Table S1:</w:t>
      </w:r>
      <w:r w:rsidRPr="00C135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8D753B">
        <w:rPr>
          <w:rFonts w:asciiTheme="minorHAnsi" w:hAnsiTheme="minorHAnsi" w:cstheme="minorHAnsi"/>
          <w:b/>
          <w:bCs/>
          <w:color w:val="auto"/>
          <w:sz w:val="20"/>
          <w:szCs w:val="20"/>
        </w:rPr>
        <w:t>F</w:t>
      </w:r>
      <w:r w:rsidRPr="00C13581">
        <w:rPr>
          <w:rFonts w:asciiTheme="minorHAnsi" w:hAnsiTheme="minorHAnsi" w:cstheme="minorHAnsi"/>
          <w:b/>
          <w:bCs/>
          <w:color w:val="auto"/>
          <w:sz w:val="20"/>
          <w:szCs w:val="20"/>
        </w:rPr>
        <w:t>actors not associated with breakthrough infection in the post-primary cohort</w:t>
      </w:r>
      <w:r w:rsidR="00E334C1">
        <w:rPr>
          <w:rFonts w:asciiTheme="minorHAnsi" w:hAnsiTheme="minorHAnsi" w:cstheme="minorHAnsi"/>
          <w:b/>
          <w:bCs/>
          <w:color w:val="auto"/>
          <w:sz w:val="20"/>
          <w:szCs w:val="20"/>
        </w:rPr>
        <w:t>, after adjustment for age and sex</w:t>
      </w:r>
      <w:bookmarkEnd w:id="0"/>
      <w:r w:rsidRPr="00C1358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DADBC4A" w14:textId="77777777" w:rsidR="004B11B8" w:rsidRDefault="004B11B8" w:rsidP="004B11B8">
      <w:pPr>
        <w:rPr>
          <w:b/>
          <w:bCs/>
        </w:rPr>
        <w:sectPr w:rsidR="004B11B8" w:rsidSect="004B11B8"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tbl>
      <w:tblPr>
        <w:tblStyle w:val="TableGrid"/>
        <w:tblW w:w="5354" w:type="dxa"/>
        <w:tblInd w:w="-29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6"/>
        <w:gridCol w:w="53"/>
        <w:gridCol w:w="2498"/>
        <w:gridCol w:w="54"/>
        <w:gridCol w:w="1417"/>
        <w:gridCol w:w="60"/>
        <w:gridCol w:w="791"/>
        <w:gridCol w:w="236"/>
        <w:gridCol w:w="9"/>
      </w:tblGrid>
      <w:tr w:rsidR="004B11B8" w:rsidRPr="00D710D0" w14:paraId="06BB717C" w14:textId="77777777" w:rsidTr="004B11B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67E116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D6F5FCF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4BB6089" w14:textId="77777777" w:rsidR="004B11B8" w:rsidRPr="00D710D0" w:rsidRDefault="004B11B8" w:rsidP="004B11B8">
            <w:pPr>
              <w:rPr>
                <w:b/>
                <w:bCs/>
                <w:sz w:val="18"/>
                <w:szCs w:val="18"/>
              </w:rPr>
            </w:pPr>
            <w:r w:rsidRPr="00D710D0">
              <w:rPr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3736DE4" w14:textId="77777777" w:rsidR="004B11B8" w:rsidRPr="00D710D0" w:rsidRDefault="004B11B8" w:rsidP="004B11B8">
            <w:pPr>
              <w:rPr>
                <w:b/>
                <w:bCs/>
                <w:sz w:val="18"/>
                <w:szCs w:val="18"/>
              </w:rPr>
            </w:pPr>
            <w:r w:rsidRPr="00D710D0">
              <w:rPr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4BA311" w14:textId="77777777" w:rsidR="004B11B8" w:rsidRPr="00D710D0" w:rsidRDefault="004B11B8" w:rsidP="004B11B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11B8" w:rsidRPr="00D710D0" w14:paraId="30B483E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FD5F43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3C768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Ethnicity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9C66DF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23519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FD6911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AC88CF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34D66A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125B67" w14:textId="77777777" w:rsidR="004B11B8" w:rsidRPr="00D710D0" w:rsidRDefault="004B11B8" w:rsidP="004B11B8">
            <w:pPr>
              <w:ind w:left="164"/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494F6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787CE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5CC399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2611C8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AD4A50A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CC4B26" w14:textId="77777777" w:rsidR="004B11B8" w:rsidRPr="00D710D0" w:rsidRDefault="004B11B8" w:rsidP="004B11B8">
            <w:pPr>
              <w:ind w:left="164"/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Mixed, multiple, or other ethnic groups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6BB476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(0.72–1.41)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F713E6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0.9742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1C309EF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13B0B22F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90F11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7EBF99" w14:textId="77777777" w:rsidR="004B11B8" w:rsidRPr="00D710D0" w:rsidRDefault="004B11B8" w:rsidP="004B11B8">
            <w:pPr>
              <w:ind w:left="164"/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South Asian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89372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0.75 (0.47–1.18)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15ECE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0.2099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2EE916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BE1F43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CB0699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CFF916" w14:textId="77777777" w:rsidR="004B11B8" w:rsidRPr="00D710D0" w:rsidRDefault="004B11B8" w:rsidP="004B11B8">
            <w:pPr>
              <w:ind w:left="164"/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Black, African, Caribbean, or Black British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93870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0.42 (0.14–1.31)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B0D13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0.1340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562BFA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8A4D2EE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63502E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07B8E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Quartiles of IMD rank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4D0E4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29484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7C5C1B2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3B4C8FC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63CEBAB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29FF06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Q4 (least deprived)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29655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21A47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AFCF69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6B36900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8F3D3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2C66BB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Q3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6E0886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0.89 (0.75–1.06)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49C86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0.1903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9B164D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8EA5320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D02DD1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7A9ED7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Q2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2C77D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1.05 (0.89–1.25)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FF70B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0.5369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93F9FD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197D0C59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83C1F9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B5550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Q1 (most deprived)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8B089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0.90 (0.76–1.07)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D6558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0.2333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9C5531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7E05D7D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D4F7A1C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0C84D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Claiming Universal Credit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5067D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ACB77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071C95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07C98B9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56F6AB1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5CB975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4376F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38148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77A834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0C794D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6FBD62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52C9F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1AED1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1.10 (0.78–1.54)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053A9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0.5883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A62433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505E26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A5CD8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CB8511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Dog at home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BCDE21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A262B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B0FDD0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DA5E79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DCBCBC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55983E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BE3B2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F0C6C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057D54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B4CCF7A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B2712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ABFB8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DE18E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0.94 (0.81–1.08)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E371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0.3802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44AA7A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3FE6245C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C06E43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D52CC6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Smoking status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78002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ABB51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4FC930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8251BA1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0DA2E1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52E7A30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12655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C7B08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CAE0F6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29EA589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2A1B64C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DB4E09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4D939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1.12 (0.87–1.45)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2436B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0.3863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54C88E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51123C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414A37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C90AD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Environmental tobacco smoke exposure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B1419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2EA20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0A2A9A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3C8EA2A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D97186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8F482E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D11216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AF95C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10FD0F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6B79E7C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DCC0C3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FCD5AE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9E43F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1.03 (0.68–1.58)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A10BD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0.8813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5096D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F2854D7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D47AF7F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247AA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Travel outside of the UK since last questionnaire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82E2A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3E66D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FCA3E6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64EFFD7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4BB557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78A066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AE421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297E4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DE96E2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3D69BF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B9CD99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113A9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E010AF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1.07 (0.91–1.25)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0F9A3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0.4161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9B6DF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15B11357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29F02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EFD6F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Weekly journeys on public transport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15F1A1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E3A71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28E3C6E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6720787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53FC01B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B99AEF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79957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6803D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685AD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461192F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97B80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7B092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1–5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1A201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(0.87–1.17)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4ECC4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0.9186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00A906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82E1D54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0FD6EC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B4F41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045CA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(0.81–1.26)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639E7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0.9126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C39B6B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63E78E0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2807F7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C6708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Lower impact physical exercise, h per week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D72D0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E649E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AE8C05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AEA23AA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5B01A2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E7BF27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9D207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0.97 (0.84–1.13)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F38B9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0.7236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3FCEB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3C2BD284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66FAC9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AFEAE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D4745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 (0.76–1.12)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7F28A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0.4224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489293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3501FE88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837E5DF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7A86A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8BE0F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428E6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5E702C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63BA6FE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8E8A3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5A100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Light physical exercise,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710D0">
              <w:rPr>
                <w:rFonts w:ascii="Calibri" w:hAnsi="Calibri" w:cs="Calibri"/>
                <w:sz w:val="18"/>
                <w:szCs w:val="18"/>
              </w:rPr>
              <w:t>h per week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62D3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A1923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74004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2EA9288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823A2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FD1EB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0–2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902FC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(0.84–1.21)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85518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0.8984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94EA3B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17596696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C042E9F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7D3A9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3–5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3E835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1.13 (0.95–1.34)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42309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0.1568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4F1EB3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B5524A4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BC14CC0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AA4DCC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7–9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77621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1.06 (0.88–1.28)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FB54D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0.5331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F37ED2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A6B8D43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C6B8611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02EF86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≥10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ABCE1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0EC74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FF2CEF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7997FA7C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B172546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FDB16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 xml:space="preserve">Vigorous physical exercise,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710D0">
              <w:rPr>
                <w:rFonts w:ascii="Calibri" w:hAnsi="Calibri" w:cs="Calibri"/>
                <w:sz w:val="18"/>
                <w:szCs w:val="18"/>
              </w:rPr>
              <w:t>h per week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8C182E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88936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8B7F1A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1429A82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671526B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73B7F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64C06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0.95 (0.80–1.13)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35916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0.5615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16C9A5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3223F68E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2E1F5A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75AD6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1–3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89B7B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0.99 (0.84–1.18)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59878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0.9235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B1FC2B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1D9ADCE9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B685DF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3A7F25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2CA50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C4D23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C26B4A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E18D380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19A71E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2D06E2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Actual sleep, h/night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6DF5E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7F64A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461ECF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D2D441C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76A959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4B78A0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≤5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5F5BEF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 (0.78–1.19)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569013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0.7239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E22834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C0586B2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C9AAB42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A8C895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23F28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1.09 (0.94–1.27)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1B8B7F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0.2590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C33CEF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A705FE7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0D4DC1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6CBEF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E6685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3C9E7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97965E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75F38E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41BECE5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5BEE13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C9236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0.91 (0.77–1.06)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60BBE1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0.2208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471D2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7CF0DCA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17489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49A68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Multivitamin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8717E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AD116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814207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23CB7211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D50D2FA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BA9D6E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36724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CB0E8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F8E08D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DDE5C3B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E3BEC8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AD8DF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AFEB12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1.08 (0.94–1.24)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DF5D0C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0.2866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013F19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5D8F60F5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684F51D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5BC1D6B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Vitamin A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C18171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8F914A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C57111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ED39E69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87714A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121F5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4A19D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CD110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C136341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362E9D8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7710E4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3D24BD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B73EED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 (0.48–1.77)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F5E2E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0.7979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0E01AB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6D5D0D31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4B1CC73" w14:textId="77777777" w:rsidR="004B11B8" w:rsidRPr="00D710D0" w:rsidRDefault="004B11B8" w:rsidP="004B11B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FD2E77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Vitamin C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EC9180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96C885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977B2C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3EF90462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5CFF236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8BBA30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72A29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D49548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6FD2DB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0B064E4E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22A01DC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964217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725F39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1.06 (0.88–1.28)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BBD2A4" w14:textId="77777777" w:rsidR="004B11B8" w:rsidRPr="00D710D0" w:rsidRDefault="004B11B8" w:rsidP="004B11B8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0.5165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8CBB9D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4B11B8" w:rsidRPr="00D710D0" w14:paraId="470311E0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F6B8C4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31AF40C" w14:textId="77777777" w:rsidR="004B11B8" w:rsidRPr="00D710D0" w:rsidRDefault="004B11B8" w:rsidP="004B11B8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C1136B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6CF9D4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8EA58" w14:textId="77777777" w:rsidR="004B11B8" w:rsidRPr="00D710D0" w:rsidRDefault="004B11B8" w:rsidP="004B11B8">
            <w:pPr>
              <w:rPr>
                <w:sz w:val="18"/>
                <w:szCs w:val="18"/>
              </w:rPr>
            </w:pPr>
          </w:p>
        </w:tc>
      </w:tr>
      <w:tr w:rsidR="00BB2056" w:rsidRPr="00D710D0" w14:paraId="6CCF2608" w14:textId="77777777" w:rsidTr="004B11B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F5E02A" w14:textId="77777777" w:rsidR="00BB2056" w:rsidRPr="00D710D0" w:rsidRDefault="00BB2056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BA566D4" w14:textId="77777777" w:rsidR="00BB2056" w:rsidRPr="00D710D0" w:rsidRDefault="00BB2056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3669601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19566AE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90CB2C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C13" w:rsidRPr="00D710D0" w14:paraId="01878D82" w14:textId="711B4B7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242104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3DCD5C" w14:textId="4498ACA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Vitamin D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7B003A" w14:textId="40EBAE7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C494A7" w14:textId="1784D27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2BE9E7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5FF388B" w14:textId="12B9278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346BBC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4C689A" w14:textId="75135F95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5770C4" w14:textId="10A515E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8DC65A" w14:textId="02914DA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2EFD8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0E97F86" w14:textId="79C0EB7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A307BA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292222" w14:textId="4B9DD938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F49A4A" w14:textId="2F489C6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1.02 (0.90–1.15)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CFD34A" w14:textId="4965530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0.7521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15789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C185E9D" w14:textId="19B91D86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986B93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CDEFA7" w14:textId="3236CE6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Zinc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7E1BB3" w14:textId="20F5902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F95AAD" w14:textId="2F2D903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AE6B3A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F809BD6" w14:textId="5754903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1CBEBE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F2769E" w14:textId="2163EEC6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38E1F9" w14:textId="35C3619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41FC80" w14:textId="63E9E21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2CBF6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1364457" w14:textId="69B6D7AF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688FABB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E71258" w14:textId="572521A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308B9F" w14:textId="0CFA728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1.05 (0.83–1.32)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695031" w14:textId="22ED691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0.6946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7D408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893B6D3" w14:textId="2E220AE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16C34E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E87D98" w14:textId="1007A37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Selenium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272ADF" w14:textId="604DA5E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A49276" w14:textId="13BBABE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0859A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DD68693" w14:textId="3A63C4BE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788DBE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5D97D16" w14:textId="544F4E38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CE4732" w14:textId="7EA038C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8E155D" w14:textId="55D821F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7F70B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50AB540" w14:textId="5412C43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151062D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F57D90" w14:textId="08E26BD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A18809" w14:textId="60B9723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1.07 (0.63–1.82)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EC872D" w14:textId="352B0EE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0.7900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FF29C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4ECDD29" w14:textId="4DF1C9E6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751486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D7FAF2" w14:textId="4C66F29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Iron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1698D0" w14:textId="7DC54D3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144E6" w14:textId="5619CB0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DB4EE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64C8C2B" w14:textId="2B6EBF4C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D76F9F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ED2ACF" w14:textId="3AA11CB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BD9402" w14:textId="25FE0C5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3C6C0" w14:textId="27ACA74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AD961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D40490F" w14:textId="68647F4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AAF53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AA0DFC" w14:textId="50E20A1E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3BABF7" w14:textId="015CA83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0.77 (0.55–1.09)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40F694" w14:textId="0409E9C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0.1379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74594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955A947" w14:textId="7490F9D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D9585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3F8E40" w14:textId="5B8D3FE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Probiotics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64817A8" w14:textId="29B7E93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C0464D" w14:textId="79109A2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CE78C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5E37213" w14:textId="23FDA233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6ECCB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64BD034" w14:textId="311F9A4A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E826E1" w14:textId="3BC7BB3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288E2F" w14:textId="322DF48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4441E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3049FE3" w14:textId="59A0869E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70894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9C03F2" w14:textId="49AF8AE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9C93A9" w14:textId="566C15B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0.97 (0.75–1.25)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D98D0A" w14:textId="7488110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0.7923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593D7A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3738785" w14:textId="4098689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AFC8065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686A1" w14:textId="6E4F159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Fish oil, krill oil, or other omega-3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ADC9F1" w14:textId="5FEBEB3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28E204" w14:textId="22D9859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F1E2B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9E86291" w14:textId="27946419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BB582A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22F1E0" w14:textId="73D69F98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030E98" w14:textId="33A782A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539784" w14:textId="7923C94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D0DB1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C047203" w14:textId="2171CA30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8BD2EA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1A36AF" w14:textId="4D61306E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516A49" w14:textId="393535A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0.98 (0.80–1.19)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6717AF" w14:textId="29707BE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0.8024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665C3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AEDF802" w14:textId="62EBC2F4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FB096B3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96A3F9" w14:textId="2327248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Cod liver oil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C77AF4" w14:textId="7F794DD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C490A5" w14:textId="57D1AD9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A2EDD9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CEB707A" w14:textId="4A8B6430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197FA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6505E6A" w14:textId="2492141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D3E29B" w14:textId="7233C4D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A945E6" w14:textId="7EB4C03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8F74C7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D0B8FD5" w14:textId="7A7FF358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E0444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46F60C" w14:textId="54425C6A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E4232F" w14:textId="3BBC447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1.02 (0.80–1.28)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26655F" w14:textId="1A49D2C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0.8992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9A77D3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C31315C" w14:textId="497C7A2E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79D38F9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99B031" w14:textId="06A8DFC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Garlic or allicin supplements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BB523F" w14:textId="4D576B8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4F16F9" w14:textId="31E8C93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681B9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04961B9" w14:textId="7FF64FE1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8ADAFE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3F8DA2" w14:textId="059F68F9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78FE49" w14:textId="61D79DA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C00340" w14:textId="709FA75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63728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353039D" w14:textId="2D2CC42A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F8428D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36EE3D" w14:textId="1D002781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D1CD6C" w14:textId="24A4974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0.88 (0.51–1.51)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C27016" w14:textId="6B5D59A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0.6336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96E380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3A31E3C" w14:textId="04693ECA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5B0EFC" w14:textId="77777777" w:rsidR="00665C13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BE6F30" w14:textId="341DE806" w:rsidR="00665C13" w:rsidRPr="00D710D0" w:rsidRDefault="00665C13" w:rsidP="00A353C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D710D0">
              <w:rPr>
                <w:rFonts w:ascii="Calibri" w:hAnsi="Calibri" w:cs="Calibri"/>
                <w:sz w:val="18"/>
                <w:szCs w:val="18"/>
              </w:rPr>
              <w:t>aily portions of dairy products or calcium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D710D0">
              <w:rPr>
                <w:rFonts w:ascii="Calibri" w:hAnsi="Calibri" w:cs="Calibri"/>
                <w:sz w:val="18"/>
                <w:szCs w:val="18"/>
              </w:rPr>
              <w:t>fortified alternatives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983B74" w14:textId="29F8687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2DB5C4" w14:textId="43C103C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9A8CB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4D6DDA0" w14:textId="481557A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08901B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CBAB5A" w14:textId="125ACD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EBD663" w14:textId="53414C5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8C4F9B" w14:textId="0970584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D1196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3FDF3C5" w14:textId="71C78B68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6B484F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20127C0" w14:textId="63134E6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9F2B63" w14:textId="1E53E2F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0.95 (0.68–1.32)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4503495" w14:textId="3FFA14C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0.7583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3C07A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269CB39" w14:textId="0CFE3051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8FE8677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7DBCE3" w14:textId="065EAC24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2–3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7C8B877" w14:textId="1ABC2CB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(0.73–1.38)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A59644E" w14:textId="4D034BD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0.9610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90521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28D6391" w14:textId="51A92A5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9A0431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5F6BC" w14:textId="57797592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51F414" w14:textId="3566C6C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(0.72–1.38)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0D9157" w14:textId="107A457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0.9932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C964F4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4F590BF" w14:textId="0632C454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D1F6309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31648E" w14:textId="4439EBF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Food choice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ED2BD1" w14:textId="2759EC2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B6B976" w14:textId="4F7DF29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A27C44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45C4267" w14:textId="48862DE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52D7BD0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BEE806" w14:textId="38274276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6F3D11" w14:textId="2574BE5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6B1B6" w14:textId="3741EA0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9C7BD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370F1CD" w14:textId="3446ECE6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CCC00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6C0E22" w14:textId="4CF3B753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Vegetarian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89175F" w14:textId="237D4AB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0.98 (0.74–1.29)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52897A" w14:textId="14D6D7A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0.8779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FB039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AC6D175" w14:textId="7BC51E4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65718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90F33" w14:textId="15F05E7C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Vegan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5CDC70" w14:textId="25709AC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1.16 (0.75–1.79)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819891" w14:textId="7CD63AB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0.4991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28727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7E29F1D" w14:textId="2EBD5C29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0BCDB6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5E6D18" w14:textId="6BC0D72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BMI, kg/m</w:t>
            </w:r>
            <w:r>
              <w:rPr>
                <w:rFonts w:ascii="Calibri" w:hAnsi="Calibri" w:cs="Calibri"/>
                <w:sz w:val="18"/>
                <w:szCs w:val="18"/>
              </w:rPr>
              <w:t>²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E1E8F8" w14:textId="2A7B4AD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B33AC7" w14:textId="5E68BB7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856B8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2DAC9D4" w14:textId="667C1E8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07FFABB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FEE590" w14:textId="3FDF9C6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&lt;25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17CB90" w14:textId="3D31A18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E9291B" w14:textId="0B03AED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ACB34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4CA113E" w14:textId="7666A380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AB009B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7D7566" w14:textId="48C28D35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25 to &lt;30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5908E6" w14:textId="423573F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1.02 (0.88–1.17)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1B76C7F" w14:textId="7E59EB5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0.8154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9B573D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B057B66" w14:textId="146EB52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4E4DBB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04277B" w14:textId="7E71802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≥30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D75912" w14:textId="424891F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1.11 (0.95–1.30)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80DF5B" w14:textId="755FE51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0.1742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9360B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62CEB0D" w14:textId="260B34C4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46B35D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5BF3FD" w14:textId="4E08D89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Heart diseas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E19D1E" w14:textId="0764804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553708" w14:textId="57B4009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F404EB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2B37EBF" w14:textId="2A6D6A50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24D8710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420D97" w14:textId="5FFE1A8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F3444F" w14:textId="3321D7E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904BA9" w14:textId="4B99243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9448B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7FEEE81" w14:textId="4DB68386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6858680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120B87" w14:textId="6343439B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E141F" w14:textId="1DA7A0A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 (0.66–1.40)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D6C2E1" w14:textId="3333B92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0.8513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E08CD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2D5DC83" w14:textId="5A88C450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E6FB5C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10B09F" w14:textId="6B85934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Arterial disease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7BB724" w14:textId="211C364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2D95B9" w14:textId="1321BA3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E01C9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7630ABC" w14:textId="6FB57311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C75E439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793C45" w14:textId="1E9E5D81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4FBBF5" w14:textId="497EFD8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EA6CF6" w14:textId="17CAB90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0C457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81488EB" w14:textId="34D0DA0A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A1C61A1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9FA152" w14:textId="11C127B1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5F59D5" w14:textId="717B507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 (0.66–1.28)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0619B2" w14:textId="6ED508B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0.6178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49913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B5B9048" w14:textId="6055C8A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7238B6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D5959C" w14:textId="6DDA3D6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Periodontitis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145A49" w14:textId="0602C73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D8770B" w14:textId="51A5DA6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003D7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DD3FA87" w14:textId="62429C93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C0E308A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BABEDF" w14:textId="00F6830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8005FA" w14:textId="15FF8BC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71EE68" w14:textId="1A357CA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7DA2E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353CF9B" w14:textId="5EDF0FD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C264E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3ED25B" w14:textId="1768D50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607675" w14:textId="0078121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1.03 (0.90–1.19)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FAD3841" w14:textId="2E49050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0.6583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E6EC2F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364A902" w14:textId="6A39F869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7E1B30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1505DC6" w14:textId="5BA58F7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Major neurological conditions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ACEC93" w14:textId="052B176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FCC029" w14:textId="2D5D727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FBB1F4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2598F98" w14:textId="6EE6C75D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32C4B5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B46979" w14:textId="75E5FD1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9DB153" w14:textId="54D9658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A88DEC" w14:textId="0225B77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7B1FF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DF4368B" w14:textId="5C851C6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0578524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E69389" w14:textId="2552B0DB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A0A67A" w14:textId="6475B62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1.10 (0.74–1.62)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1F545D" w14:textId="694D131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0.6484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A013BA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42B1C09" w14:textId="0D21C521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C10482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DD6CA1" w14:textId="689BB02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Asthma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0CC475" w14:textId="6A714AE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D9735A" w14:textId="4A673B9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942E8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5E287BD" w14:textId="46C9929C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CCC44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DF6506" w14:textId="02D6C83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7B9709" w14:textId="41EC021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5E1898" w14:textId="1A515ED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0A52E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86110C0" w14:textId="2D1B0E6F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23015B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7E35B3" w14:textId="3E926B6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58CC3B" w14:textId="402233F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1.02 (0.87–1.19)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9FED58" w14:textId="29100C6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0.8178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20579B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2E02321" w14:textId="271C111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ACD105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CC700A" w14:textId="59BD27C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COPD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9842D8" w14:textId="37285B2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491610" w14:textId="5CD6DAA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C8797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EE206E1" w14:textId="77E9DB52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64009EF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BB06F20" w14:textId="28DB75B9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2B0469" w14:textId="6966B28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5527BC" w14:textId="17AC7A9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8FBF1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94DED8D" w14:textId="62A1C6C4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C34F0F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2EA654" w14:textId="61C9D37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490528" w14:textId="33304BC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0.74 (0.42–1.27)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57BF2D" w14:textId="6AAC83A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0.2723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53340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FB6F3D2" w14:textId="59FEEC4B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B63EDAF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9F09A5" w14:textId="5DBCB47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Atopy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B593BB" w14:textId="003678C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F12F78" w14:textId="0259F7C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BBE2A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A8E1CD7" w14:textId="79F3A9C3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AA96890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B4A86A" w14:textId="33A20BB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9F547F" w14:textId="5F2818B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79891E" w14:textId="2223D79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C49069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7CEBA00" w14:textId="76E4B547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070514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F52EE2" w14:textId="001D55C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E78893" w14:textId="33DFBEE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 (0.84–1.10)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6F319B" w14:textId="4622CEE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0.5456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0B5A4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D8948A5" w14:textId="31934ECE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FF064E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C2540D" w14:textId="6FEA6A5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Cancer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25A179" w14:textId="09D2C5A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B09678" w14:textId="0EA586D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B42F5B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30827CA" w14:textId="52D99F96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C210AAE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B4AD9E" w14:textId="68A1A418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Never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0E9F02E" w14:textId="720D94B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9B01450" w14:textId="10A4C2B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CC0E3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0B9DA94" w14:textId="0C493955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C0624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AEB4B58" w14:textId="3AA38682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Past (cured or in remission)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38C9A1" w14:textId="7821B77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 (0.72–1.18)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9BDEA9" w14:textId="0BE5A10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0.5302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02928F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5B6F83F" w14:textId="7614F683" w:rsidTr="004B11B8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DC77BD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0329CC" w14:textId="01344F8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Present (active treatment)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1958D8" w14:textId="1FF6B6F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1.10 (0.55–2.22)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723062" w14:textId="7C19100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0.7808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42077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BB2056" w:rsidRPr="00D710D0" w14:paraId="4840947E" w14:textId="77777777" w:rsidTr="004B11B8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57755A" w14:textId="77777777" w:rsidR="00BB2056" w:rsidRPr="00D710D0" w:rsidRDefault="00BB2056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03DBB95" w14:textId="77777777" w:rsidR="00BB2056" w:rsidRPr="00D710D0" w:rsidRDefault="00BB2056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B5244B0" w14:textId="77777777" w:rsidR="00BB2056" w:rsidRPr="00D710D0" w:rsidRDefault="00BB2056" w:rsidP="00A353C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E21BA39" w14:textId="77777777" w:rsidR="00BB2056" w:rsidRPr="00D710D0" w:rsidRDefault="00BB2056" w:rsidP="00A353CE">
            <w:pPr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15F2" w14:textId="77777777" w:rsidR="00BB2056" w:rsidRPr="00D710D0" w:rsidRDefault="00BB2056" w:rsidP="00A353CE">
            <w:pPr>
              <w:rPr>
                <w:sz w:val="18"/>
                <w:szCs w:val="18"/>
              </w:rPr>
            </w:pPr>
          </w:p>
        </w:tc>
      </w:tr>
      <w:tr w:rsidR="00BB2056" w:rsidRPr="00D710D0" w14:paraId="5B209032" w14:textId="77777777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D072CC9" w14:textId="77777777" w:rsidR="00BB2056" w:rsidRPr="00D710D0" w:rsidRDefault="00BB2056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74DD89D" w14:textId="77777777" w:rsidR="00BB2056" w:rsidRPr="00D710D0" w:rsidRDefault="00BB2056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07BBE59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64248D4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F0C775" w14:textId="77777777" w:rsidR="00BB2056" w:rsidRPr="00B20AAD" w:rsidRDefault="00BB2056" w:rsidP="00A353C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65C13" w:rsidRPr="00D710D0" w14:paraId="57C631F5" w14:textId="0924134E" w:rsidTr="004B11B8">
        <w:trPr>
          <w:gridAfter w:val="1"/>
          <w:wAfter w:w="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E21302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5E37CA" w14:textId="7AEA6B3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Diabetes types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A4F50B" w14:textId="56A0309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59B01E" w14:textId="32DCCB7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0552FB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6D683C0" w14:textId="0F4D3124" w:rsidTr="004B11B8">
        <w:trPr>
          <w:gridAfter w:val="1"/>
          <w:wAfter w:w="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91D146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7773A5" w14:textId="2A41CB32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 diabetes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F99FBD3" w14:textId="52174A2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5EA46C" w14:textId="213DF6F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62F04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3E3FAC5" w14:textId="31A857C4" w:rsidTr="004B11B8">
        <w:trPr>
          <w:gridAfter w:val="1"/>
          <w:wAfter w:w="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C5DF7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891F49" w14:textId="2BA3B790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Pre-diabetes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40D57D" w14:textId="29FCFBB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0.94 (0.63–1.40)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4AFD4C" w14:textId="66007B2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0.7481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3BC5B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DD59F6E" w14:textId="6A1D745E" w:rsidTr="004B11B8">
        <w:trPr>
          <w:gridAfter w:val="1"/>
          <w:wAfter w:w="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5F80B9A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1806D8" w14:textId="3C1B7F86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Type 1 diabetes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A57F76" w14:textId="167BFB7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0.74 (0.33–1.66)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17A303" w14:textId="3B04794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0.4656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06276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71048FC" w14:textId="12222117" w:rsidTr="004B11B8">
        <w:trPr>
          <w:gridAfter w:val="1"/>
          <w:wAfter w:w="9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E09D1F0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5203D2" w14:textId="17E1D735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Type 2 diabetes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A726D4" w14:textId="6D7341D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 (0.69–1.34)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8979BE" w14:textId="7DF1B2A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5C293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ED5DF26" w14:textId="172A20D5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E2DC20B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CCD904" w14:textId="677993F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Beta-2 adrenergic agonists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1583A8" w14:textId="4D1FE31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68B432" w14:textId="2E14822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C550D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CFC3CC8" w14:textId="4333ED1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0919FF8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DE6762" w14:textId="7C7A07FE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C1C294" w14:textId="20A1E29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52510E" w14:textId="0BA90FC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26FFD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385EDF2" w14:textId="65FB27C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27A630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B4B56D" w14:textId="1DB2E14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6C6A21" w14:textId="2384BC6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0.87 (0.71–1.07)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303C4C" w14:textId="21610A5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0.1925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35C0F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F84136F" w14:textId="7F4F228E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84787AF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40661E9" w14:textId="5C36AAE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Beta blockers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C23D3EC" w14:textId="6DD3AF6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85F7E7" w14:textId="4D5106E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7CDB39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7E1DCA2" w14:textId="4AC6A6C1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314E7B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EA8436" w14:textId="2B2D12A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4E24D8" w14:textId="0E76089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AE82BB8" w14:textId="6787372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7CD85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EB3497B" w14:textId="630E813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16273D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ED9F274" w14:textId="2D9CBF45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980CDEC" w14:textId="2A5D6D2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1.13 (0.88–1.45)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688B41" w14:textId="7D1D18F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0.3541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FEB177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205A2C2" w14:textId="6F9249D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CBECFA" w14:textId="77777777" w:rsidR="00665C13" w:rsidRPr="00D710D0" w:rsidRDefault="00665C13" w:rsidP="00B20AA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16B9BE" w14:textId="6902B44D" w:rsidR="00665C13" w:rsidRPr="00D710D0" w:rsidRDefault="00665C13" w:rsidP="00B20AAD">
            <w:pPr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Statins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EF39B0" w14:textId="1446992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84E9AE" w14:textId="0084436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C7336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042642E" w14:textId="509F445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F628F4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1D1B4" w14:textId="554F0816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7DC1BF" w14:textId="47D49DD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7E81B3" w14:textId="5BABC3D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7300E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B7FF1A4" w14:textId="7DAAF96D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B86688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09FC5E" w14:textId="258E073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DDC414" w14:textId="56532F5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0.98 (0.80–1.19)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B7FD5F" w14:textId="163E819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DFDD0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EFF3CBD" w14:textId="79FFDD9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856D82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65E908" w14:textId="4142522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ACE inhibitors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ED708B8" w14:textId="5B8AC7F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767F52" w14:textId="063A4D9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F9852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315A994" w14:textId="62450E61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1829F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0C9F13B" w14:textId="26AFCB54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D8B26F" w14:textId="76377C6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421468" w14:textId="3AC6291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57A6AD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02E01DB" w14:textId="1C7ECC3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DF223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177DC4" w14:textId="570E910A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803136" w14:textId="648E80A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0.84 (0.66–1.07)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ECBD7B" w14:textId="55C3FE4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0.1593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1A7FF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D82CCCD" w14:textId="2FEE9158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C4026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0A173D" w14:textId="5F2FB1C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Proton pump inhibitors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071DD1" w14:textId="3F1CC76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0FA6E7" w14:textId="5990ECB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9B812D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5AE86B5" w14:textId="3FADBEE7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1A8D0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F7A8FE" w14:textId="519DCEFC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F7E4C5" w14:textId="5166832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012CF" w14:textId="7D16BF4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45736D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5E4EA4A" w14:textId="0D32939E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7B7B33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372C32B" w14:textId="4BA08268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548C31" w14:textId="18C335C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0.98 (0.81–1.18)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92E195" w14:textId="6435E8D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B8260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3D59072" w14:textId="3FF29640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190FB8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FD1EED" w14:textId="0D62F9E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H2-receptor antagonists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60C2BC" w14:textId="219B329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1B92A5" w14:textId="179861F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6B089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ECD51B8" w14:textId="007AC84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5071B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132A5A" w14:textId="417CDDA9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55FEE4E" w14:textId="015475F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C45DA1C" w14:textId="6F42E38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4E3725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E20EF2A" w14:textId="374E962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8EDCB1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5C4C8C0" w14:textId="1F28353B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F46631" w14:textId="13B0795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0.77 (0.32–1.84)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014E2D" w14:textId="2344ABA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0.5512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F8802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BD576D4" w14:textId="26A521D1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3F15352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3D76E" w14:textId="57B55E5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Inhaled corticosteroids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3703C2" w14:textId="2E0FD2A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97FD18" w14:textId="3D972A6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FC8494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EA7E41B" w14:textId="663D3429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4FF99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3C9F8C" w14:textId="3C166C92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BF9A5B0" w14:textId="76549F0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563E7C" w14:textId="6E7A116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358DC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CFC1FAF" w14:textId="07F80CA6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A76499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E6971B" w14:textId="6E2662C0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1E1E5E" w14:textId="6CC1BC6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0.89 (0.69–1.15)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7FD431" w14:textId="68C867B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0.3720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AB1DF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1B1EE3A" w14:textId="62437D32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4328C8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586C24" w14:textId="1DCB1D5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Bronchodilators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AE72C7" w14:textId="2DDB358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761289" w14:textId="458B5D0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A8E123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824E741" w14:textId="38D77AB6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5549F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0D2CD1" w14:textId="724691D3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2548DD" w14:textId="549B0D6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691A5A" w14:textId="5BF765D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193F5D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D28EFDB" w14:textId="26FC1412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458334D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C88C7E" w14:textId="1B04059E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906309" w14:textId="48A7B22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0.88 (0.72–1.08)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3436D8" w14:textId="3A16176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0.2312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5F7D9A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742D1DE" w14:textId="5CCF3DB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13FF1A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869A46" w14:textId="46B4CD9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 xml:space="preserve">Systemic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D710D0">
              <w:rPr>
                <w:rFonts w:ascii="Calibri" w:hAnsi="Calibri" w:cs="Calibri"/>
                <w:sz w:val="18"/>
                <w:szCs w:val="18"/>
              </w:rPr>
              <w:t>mmunosuppressants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CA58E9" w14:textId="40B7797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C1CF83" w14:textId="463AF4C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0B466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F8C7A0D" w14:textId="72CAF5CE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56229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7A2676" w14:textId="2D2728D4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E0E60A" w14:textId="5E751A9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E5D796" w14:textId="4F00BD0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1748C0D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EC50D61" w14:textId="3EA764B9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E02A0E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32EF0F" w14:textId="4D79989A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BEB3DD" w14:textId="71BD554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0.99 (0.74–1.31)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06D278" w14:textId="772214B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0.9215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EAB686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40C5249A" w14:textId="62F0713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95C3075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9EF62B" w14:textId="4EBA3A52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Angiotensin receptor blockers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EDDE164" w14:textId="0A2BE45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1C9678" w14:textId="257985D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C55908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804F502" w14:textId="327BC425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F6FAD5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1A0BD3" w14:textId="40BBDC15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C690F8" w14:textId="1E357AA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B44D43" w14:textId="1FC639F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ED827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CAEB2DA" w14:textId="6929C1E6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175D1AF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381643" w14:textId="7B0171C0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9D5EA97" w14:textId="5586D97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1.03 (0.77–1.36)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E959CD7" w14:textId="47469A8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0.8606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A8DC4B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F37ACA1" w14:textId="668F1F3D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E9A27B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1051BB" w14:textId="1FF9E59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SSRIs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3A1071" w14:textId="08BF53E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957860" w14:textId="4CFE473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0A2B5A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2175560" w14:textId="0B50540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AC1214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E66758" w14:textId="2E0B18B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BC82C3" w14:textId="08DDE42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F15359" w14:textId="494D5E0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A709A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6D847D6" w14:textId="4745CAE5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48BEAC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3307C3" w14:textId="5E260B49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0FCC3" w14:textId="3C4B8AC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0.96 (0.76–1.20)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4DB2FD" w14:textId="629DDBB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0.6929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91C9A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F06A204" w14:textId="2FB0C45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18F0D58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48B1DD" w14:textId="11D761C9" w:rsidR="00665C13" w:rsidRPr="00D710D0" w:rsidRDefault="00BB2056" w:rsidP="00A353CE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665C13" w:rsidRPr="00D710D0">
              <w:rPr>
                <w:rFonts w:ascii="Calibri" w:hAnsi="Calibri" w:cs="Calibri"/>
                <w:sz w:val="18"/>
                <w:szCs w:val="18"/>
              </w:rPr>
              <w:t>on-SSRI antidepressants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7B5743E" w14:textId="19DAD7D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395F37" w14:textId="3FD0D31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44DAAC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024D596" w14:textId="16B0544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2EED6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C822F8B" w14:textId="57FFC4D4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C93F592" w14:textId="6E4A851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409870" w14:textId="44CC26C5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F07FA7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AFFAC2A" w14:textId="34E65C2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C07371D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228741" w14:textId="45557F73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6768BB" w14:textId="1265903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0.83 (0.60–1.15)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29932A" w14:textId="4E39A29F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0.2688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0D42AE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618CB51" w14:textId="0B5AEF12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AE6144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7CB567" w14:textId="3BDA59A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Thiazides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68A3F8" w14:textId="1920995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674042" w14:textId="0935B6BE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F44CE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2BD09C2" w14:textId="17D5B24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BD1A17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3CA3C3" w14:textId="36D6425F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06767F" w14:textId="38C56EF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FCAE72" w14:textId="70C593C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4278A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29602FB" w14:textId="46C4FE60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8409B52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2C0FBF" w14:textId="759ECD8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C81F57" w14:textId="673F8C0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0.78 (0.50–1.22)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674384" w14:textId="5114ABE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0.2848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28D15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173834C" w14:textId="00128492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6331C03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FD43E7" w14:textId="119397C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Vitamin K antagonists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1C61D94" w14:textId="15BB55CA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86979D4" w14:textId="4CE2CF8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D9220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20A130E" w14:textId="5060ADB6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2AA551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80DDD0" w14:textId="51C6940D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BA430F" w14:textId="29590D8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AB989A" w14:textId="2ADD2867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82C1A0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253D15FD" w14:textId="7ADA6DDD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9AF1A6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789C206" w14:textId="6114F229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C5EB4B2" w14:textId="428AA40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0.79 (0.33–1.91)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846F54C" w14:textId="20886E6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0.6023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34F2F7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07853E13" w14:textId="5DFC8BC7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474D8C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815949" w14:textId="70565F3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SGLT2 inhibitors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0E4455" w14:textId="783CD41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6017FE" w14:textId="2A6D432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F033A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B245A87" w14:textId="43081D41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FA91FC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AB1501" w14:textId="7176CF46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425698" w14:textId="6EC9A42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00C8CE" w14:textId="0B074163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10035B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6A287C79" w14:textId="0FBE25B8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75689A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B1E920" w14:textId="28BF5D92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87DAAE" w14:textId="1669171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1.70 (0.85–3.42)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DD12D7" w14:textId="0511C626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0.1351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8A580F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772DA201" w14:textId="4D55A3F8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236A555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3C1AE7" w14:textId="433ACF7C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Metformin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98A64A" w14:textId="5453B054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304757" w14:textId="3219A910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4E50A4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A3D900A" w14:textId="753CAD32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424613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ACF28E" w14:textId="45718D30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C3F085" w14:textId="23B84CEB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EEE114" w14:textId="65A446E8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E649C1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5442D45F" w14:textId="64C643B0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D780FF" w14:textId="77777777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6CB85F5" w14:textId="7987265C" w:rsidR="00665C13" w:rsidRPr="00D710D0" w:rsidRDefault="00665C13" w:rsidP="00A353CE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FC92DB" w14:textId="6C56F40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1.17 (0.81–1.69)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9A9494" w14:textId="3D5F96C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0.3976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96AFCB2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37C9AC74" w14:textId="4A0CF0E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5DAE64" w14:textId="77777777" w:rsidR="00665C13" w:rsidRPr="00D710D0" w:rsidRDefault="00665C13" w:rsidP="00A353C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DA1BDA" w14:textId="767C8DED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Bisphosphonates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2A536A" w14:textId="27CBE3E9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EDB8E" w14:textId="1C61E221" w:rsidR="00665C13" w:rsidRPr="00D710D0" w:rsidRDefault="00665C13" w:rsidP="00A353CE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28BA09" w14:textId="77777777" w:rsidR="00665C13" w:rsidRPr="00D710D0" w:rsidRDefault="00665C13" w:rsidP="00A353CE">
            <w:pPr>
              <w:rPr>
                <w:sz w:val="18"/>
                <w:szCs w:val="18"/>
              </w:rPr>
            </w:pPr>
          </w:p>
        </w:tc>
      </w:tr>
      <w:tr w:rsidR="00665C13" w:rsidRPr="00D710D0" w14:paraId="13DE5C4B" w14:textId="5EB46E6F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3E6B717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BFCE28" w14:textId="5BF7FE61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54D209" w14:textId="6E3690DB" w:rsidR="00665C13" w:rsidRPr="00D710D0" w:rsidRDefault="00665C13" w:rsidP="00D71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0A86B3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28FF94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04EECCF1" w14:textId="7C6CD4BF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1E6B22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1BCBF3" w14:textId="550ABDC1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C13E7" w14:textId="2A4DA246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0.70 (0.38–1.31)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444A9B" w14:textId="35CAAA0F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0.2681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7CDF451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06B5B709" w14:textId="5E98D52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A8B607" w14:textId="77777777" w:rsidR="00665C13" w:rsidRPr="00D710D0" w:rsidRDefault="00665C13" w:rsidP="00D710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D325F8" w14:textId="6200BEE8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Anti-platelet drugs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5B728D" w14:textId="5F9818D6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469458" w14:textId="0B134343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4044EB2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42B60274" w14:textId="55A82F59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6462814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3B7731" w14:textId="505C0C06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AEFDD84" w14:textId="5E52EC4B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120E29" w14:textId="73306F23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57EC15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6658A8EA" w14:textId="53A4BE96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93D645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B88E186" w14:textId="7C7C88AA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859A26" w14:textId="638BADE7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1.05 (0.80–1.39)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7771E2" w14:textId="62799DEE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0.7064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98E7E3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5AB869F5" w14:textId="4592EEB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67EDF2" w14:textId="77777777" w:rsidR="00665C13" w:rsidRPr="00D710D0" w:rsidRDefault="00665C13" w:rsidP="00D710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551396" w14:textId="5290004A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Sex hormone therapy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B24A51" w14:textId="62B8935E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D9EF27" w14:textId="73AA07B6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718710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15B0ADAF" w14:textId="0EE3A33F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C02D540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C5BE15" w14:textId="23205FAB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ECFF1F" w14:textId="0E4CC18D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0436A2" w14:textId="495D784D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757C36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5F941478" w14:textId="185C12C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4B18DF8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603DB55" w14:textId="03BBBF96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5A3B70" w14:textId="5F345700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1.01 (0.81–1.26)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A7271C" w14:textId="4FD3844A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5107FB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422FD056" w14:textId="61BB08C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34DEBF8" w14:textId="77777777" w:rsidR="00665C13" w:rsidRPr="00D710D0" w:rsidRDefault="00665C13" w:rsidP="00D710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E21B61" w14:textId="3AA050F0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Aspirin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4B3980B" w14:textId="477C546D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DC9AE9" w14:textId="10226F66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DFEB03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64238FB7" w14:textId="084021CA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87DCA69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F58381A" w14:textId="4F624855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7F66C3C" w14:textId="63BF247E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A32086" w14:textId="145021B9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4D7C18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0F7FE594" w14:textId="4E11366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C8DAA49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4D53EB" w14:textId="5CCAD65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E0A230" w14:textId="76E94222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1.14 (0.85–1.54)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8BAC0B6" w14:textId="63F07C39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0.3843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9AB7EA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BB2056" w:rsidRPr="00D710D0" w14:paraId="05509E1F" w14:textId="77777777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927AC97" w14:textId="77777777" w:rsidR="00BB2056" w:rsidRPr="00D710D0" w:rsidRDefault="00BB2056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215078E" w14:textId="77777777" w:rsidR="00BB2056" w:rsidRPr="00D710D0" w:rsidRDefault="00BB2056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BCF9F3D" w14:textId="77777777" w:rsidR="00BB2056" w:rsidRPr="00D710D0" w:rsidRDefault="00BB2056" w:rsidP="00D710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71CBA07" w14:textId="77777777" w:rsidR="00BB2056" w:rsidRPr="00D710D0" w:rsidRDefault="00BB2056" w:rsidP="00D710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99AB4" w14:textId="77777777" w:rsidR="00BB2056" w:rsidRPr="00D710D0" w:rsidRDefault="00BB2056" w:rsidP="00D710D0">
            <w:pPr>
              <w:rPr>
                <w:sz w:val="18"/>
                <w:szCs w:val="18"/>
              </w:rPr>
            </w:pPr>
          </w:p>
        </w:tc>
      </w:tr>
      <w:tr w:rsidR="00BB2056" w:rsidRPr="00D710D0" w14:paraId="02F769AC" w14:textId="77777777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7A4F256" w14:textId="77777777" w:rsidR="00BB2056" w:rsidRPr="00D710D0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DF1904D" w14:textId="77777777" w:rsidR="00BB2056" w:rsidRPr="00D710D0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739C99E" w14:textId="3B35971B" w:rsidR="00BB2056" w:rsidRPr="00D710D0" w:rsidRDefault="00BB2056" w:rsidP="00BB2056">
            <w:pPr>
              <w:rPr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EF87E9B" w14:textId="11F2AA66" w:rsidR="00BB2056" w:rsidRPr="00D710D0" w:rsidRDefault="00BB2056" w:rsidP="00BB2056">
            <w:pPr>
              <w:rPr>
                <w:sz w:val="18"/>
                <w:szCs w:val="18"/>
              </w:rPr>
            </w:pPr>
            <w:r w:rsidRPr="00B20AAD">
              <w:rPr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1DA95E" w14:textId="77777777" w:rsidR="00BB2056" w:rsidRPr="00D710D0" w:rsidRDefault="00BB2056" w:rsidP="00BB2056">
            <w:pPr>
              <w:rPr>
                <w:sz w:val="18"/>
                <w:szCs w:val="18"/>
              </w:rPr>
            </w:pPr>
          </w:p>
        </w:tc>
      </w:tr>
      <w:tr w:rsidR="00665C13" w:rsidRPr="00D710D0" w14:paraId="3AA442C2" w14:textId="09E6C888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3BC487B" w14:textId="77777777" w:rsidR="00665C13" w:rsidRPr="00D710D0" w:rsidRDefault="00665C13" w:rsidP="00D710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9721FA" w14:textId="11CA94D4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14D165" w14:textId="43FD1644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1D0CE" w14:textId="7E3E57F9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9BA1E3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036464F1" w14:textId="40D1E715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14D404F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A1D0BC" w14:textId="09356AC2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2EC8C9" w14:textId="5EB7E1F2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7D9A38E" w14:textId="7D4B06CA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91D77A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1FA8546E" w14:textId="04025C3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9EFE9B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8129AC" w14:textId="6BA8FA80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3E0D950" w14:textId="499478B1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1.14 (0.85–1.52)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FD8371" w14:textId="37AD2419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0.3780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FC49FC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033ACDE2" w14:textId="027A3BA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CC4922" w14:textId="77777777" w:rsidR="00665C13" w:rsidRPr="00D710D0" w:rsidRDefault="00665C13" w:rsidP="00D710D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BBB34A" w14:textId="0A9A4EC3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BCG vaccinated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BE9C63" w14:textId="5BCC8BD3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822E66" w14:textId="1BFFFDB1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C0EB2E5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42800528" w14:textId="61950374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1A10F86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F90DE1" w14:textId="241E8355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DA23B4" w14:textId="578FFF70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1.00    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7988DAD" w14:textId="13B24405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0AF6A6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596CCBB5" w14:textId="55535D3C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7919867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52AB2B" w14:textId="5ADD51A2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D710D0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914753" w14:textId="2D5F8567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0.99 (0.83–1.19)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69FF1E" w14:textId="7EFC82FD" w:rsidR="00665C13" w:rsidRPr="00D710D0" w:rsidRDefault="00665C13" w:rsidP="00D710D0">
            <w:pPr>
              <w:rPr>
                <w:sz w:val="18"/>
                <w:szCs w:val="18"/>
              </w:rPr>
            </w:pPr>
            <w:r w:rsidRPr="00D710D0">
              <w:rPr>
                <w:sz w:val="18"/>
                <w:szCs w:val="18"/>
              </w:rPr>
              <w:t>0.9448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9349FD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  <w:tr w:rsidR="00665C13" w:rsidRPr="00D710D0" w14:paraId="5766CA4C" w14:textId="1FCA5FFB" w:rsidTr="004B11B8">
        <w:trPr>
          <w:gridAfter w:val="1"/>
          <w:wAfter w:w="9" w:type="dxa"/>
        </w:trPr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1CA049" w14:textId="77777777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0B03B53" w14:textId="27909E7B" w:rsidR="00665C13" w:rsidRPr="00D710D0" w:rsidRDefault="00665C13" w:rsidP="00D710D0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3E08E82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8C7E345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58DD6" w14:textId="77777777" w:rsidR="00665C13" w:rsidRPr="00D710D0" w:rsidRDefault="00665C13" w:rsidP="00D710D0">
            <w:pPr>
              <w:rPr>
                <w:sz w:val="18"/>
                <w:szCs w:val="18"/>
              </w:rPr>
            </w:pPr>
          </w:p>
        </w:tc>
      </w:tr>
    </w:tbl>
    <w:p w14:paraId="4B327455" w14:textId="74569EEB" w:rsidR="00C020A8" w:rsidRDefault="00C020A8"/>
    <w:p w14:paraId="267EBE6A" w14:textId="5DF5A041" w:rsidR="00665C13" w:rsidRPr="004B11B8" w:rsidRDefault="00665C13">
      <w:pPr>
        <w:rPr>
          <w:sz w:val="20"/>
          <w:szCs w:val="20"/>
        </w:rPr>
      </w:pPr>
      <w:r w:rsidRPr="004B11B8">
        <w:rPr>
          <w:sz w:val="20"/>
          <w:szCs w:val="20"/>
          <w:lang w:val="it-IT"/>
        </w:rPr>
        <w:t xml:space="preserve">ACE = angiotensin-converting-enzyme. </w:t>
      </w:r>
      <w:r w:rsidR="00677A32" w:rsidRPr="004B11B8">
        <w:rPr>
          <w:sz w:val="20"/>
          <w:szCs w:val="20"/>
          <w:lang w:val="it-IT"/>
        </w:rPr>
        <w:t xml:space="preserve">BCG = Bacille Calmette Guérin. </w:t>
      </w:r>
      <w:r w:rsidRPr="004B11B8">
        <w:rPr>
          <w:sz w:val="20"/>
          <w:szCs w:val="20"/>
        </w:rPr>
        <w:t>BMI = body-mass index.</w:t>
      </w:r>
      <w:r w:rsidR="00E119CE" w:rsidRPr="004B11B8">
        <w:rPr>
          <w:sz w:val="20"/>
          <w:szCs w:val="20"/>
        </w:rPr>
        <w:t xml:space="preserve"> COPD = chronic obstructive pulmonary disease.</w:t>
      </w:r>
      <w:r w:rsidRPr="004B11B8">
        <w:rPr>
          <w:sz w:val="20"/>
          <w:szCs w:val="20"/>
        </w:rPr>
        <w:t xml:space="preserve"> HR = hazard ratio.</w:t>
      </w:r>
      <w:r w:rsidR="00677A32" w:rsidRPr="004B11B8">
        <w:rPr>
          <w:sz w:val="20"/>
          <w:szCs w:val="20"/>
        </w:rPr>
        <w:t xml:space="preserve"> IMD = Index of Multiple Deprivation. SLT2 = sodium-glucose co-transporter-2.</w:t>
      </w:r>
      <w:r w:rsidR="00140705" w:rsidRPr="004B11B8">
        <w:rPr>
          <w:sz w:val="20"/>
          <w:szCs w:val="20"/>
        </w:rPr>
        <w:t xml:space="preserve"> SSRI = </w:t>
      </w:r>
      <w:r w:rsidR="007A3A98">
        <w:rPr>
          <w:sz w:val="20"/>
          <w:szCs w:val="20"/>
        </w:rPr>
        <w:t>s</w:t>
      </w:r>
      <w:r w:rsidR="00140705" w:rsidRPr="004B11B8">
        <w:rPr>
          <w:sz w:val="20"/>
          <w:szCs w:val="20"/>
        </w:rPr>
        <w:t>elective serotonin reuptake inhibitors.</w:t>
      </w:r>
    </w:p>
    <w:p w14:paraId="7A76F81F" w14:textId="77777777" w:rsidR="004B11B8" w:rsidRDefault="004B11B8">
      <w:pPr>
        <w:rPr>
          <w:b/>
          <w:bCs/>
        </w:rPr>
        <w:sectPr w:rsidR="004B11B8" w:rsidSect="004B11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701671" w14:textId="49E2E2EE" w:rsidR="004B11B8" w:rsidRPr="00E334C1" w:rsidRDefault="004B11B8" w:rsidP="006736FB">
      <w:pPr>
        <w:pStyle w:val="Heading1"/>
        <w:spacing w:after="120"/>
        <w:rPr>
          <w:rFonts w:asciiTheme="minorHAnsi" w:hAnsiTheme="minorHAnsi" w:cstheme="minorHAnsi"/>
          <w:b/>
          <w:bCs/>
          <w:color w:val="auto"/>
          <w:sz w:val="20"/>
          <w:szCs w:val="20"/>
        </w:rPr>
        <w:sectPr w:rsidR="004B11B8" w:rsidRPr="00E334C1" w:rsidSect="004B11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Toc97918120"/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lastRenderedPageBreak/>
        <w:t xml:space="preserve">Table S2: </w:t>
      </w:r>
      <w:r w:rsidR="008D753B">
        <w:rPr>
          <w:rFonts w:asciiTheme="minorHAnsi" w:hAnsiTheme="minorHAnsi" w:cstheme="minorHAnsi"/>
          <w:b/>
          <w:bCs/>
          <w:color w:val="auto"/>
          <w:sz w:val="20"/>
          <w:szCs w:val="20"/>
        </w:rPr>
        <w:t>F</w:t>
      </w:r>
      <w:r w:rsidRPr="006736FB">
        <w:rPr>
          <w:rFonts w:asciiTheme="minorHAnsi" w:hAnsiTheme="minorHAnsi" w:cstheme="minorHAnsi"/>
          <w:b/>
          <w:bCs/>
          <w:color w:val="auto"/>
          <w:sz w:val="20"/>
          <w:szCs w:val="20"/>
        </w:rPr>
        <w:t>actors not associated with breakthrough infection in the post-booster cohort</w:t>
      </w:r>
      <w:r w:rsidR="00E334C1">
        <w:rPr>
          <w:rFonts w:asciiTheme="minorHAnsi" w:hAnsiTheme="minorHAnsi" w:cstheme="minorHAnsi"/>
          <w:b/>
          <w:bCs/>
          <w:color w:val="auto"/>
          <w:sz w:val="20"/>
          <w:szCs w:val="20"/>
        </w:rPr>
        <w:t>, after adjustment for age and sex</w:t>
      </w:r>
      <w:bookmarkEnd w:id="1"/>
    </w:p>
    <w:tbl>
      <w:tblPr>
        <w:tblStyle w:val="TableGrid"/>
        <w:tblW w:w="5193" w:type="dxa"/>
        <w:tblInd w:w="-289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4"/>
        <w:gridCol w:w="2415"/>
        <w:gridCol w:w="1418"/>
        <w:gridCol w:w="850"/>
        <w:gridCol w:w="236"/>
      </w:tblGrid>
      <w:tr w:rsidR="0016390A" w14:paraId="123D0C73" w14:textId="0E612B91" w:rsidTr="006736FB">
        <w:tc>
          <w:tcPr>
            <w:tcW w:w="274" w:type="dxa"/>
            <w:shd w:val="clear" w:color="auto" w:fill="D9D9D9" w:themeFill="background1" w:themeFillShade="D9"/>
          </w:tcPr>
          <w:p w14:paraId="3ED6466F" w14:textId="77777777" w:rsidR="0016390A" w:rsidRPr="00841188" w:rsidRDefault="0016390A" w:rsidP="008411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25AD6" w14:textId="283971FA" w:rsidR="0016390A" w:rsidRPr="00841188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469BB" w14:textId="2581C468" w:rsidR="0016390A" w:rsidRPr="0016390A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HR</w:t>
            </w:r>
            <w:r w:rsidRPr="0016390A">
              <w:rPr>
                <w:b/>
                <w:bCs/>
                <w:sz w:val="18"/>
                <w:szCs w:val="18"/>
              </w:rPr>
              <w:t xml:space="preserve"> </w:t>
            </w: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8E2AE" w14:textId="7F98748F" w:rsidR="0016390A" w:rsidRPr="0016390A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0D10C07" w14:textId="77777777" w:rsidR="0016390A" w:rsidRPr="00841188" w:rsidRDefault="0016390A" w:rsidP="008411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D1A53A3" w14:textId="66354251" w:rsidTr="006736FB">
        <w:tc>
          <w:tcPr>
            <w:tcW w:w="274" w:type="dxa"/>
            <w:shd w:val="clear" w:color="auto" w:fill="D9D9D9" w:themeFill="background1" w:themeFillShade="D9"/>
          </w:tcPr>
          <w:p w14:paraId="07E0F849" w14:textId="77777777" w:rsidR="0016390A" w:rsidRPr="00841188" w:rsidRDefault="0016390A" w:rsidP="008411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34615" w14:textId="2DD7F080" w:rsidR="0016390A" w:rsidRPr="00841188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</w:t>
            </w:r>
            <w:r w:rsidR="004B11B8">
              <w:rPr>
                <w:rFonts w:ascii="Calibri" w:hAnsi="Calibri" w:cs="Calibri"/>
                <w:sz w:val="18"/>
                <w:szCs w:val="18"/>
              </w:rPr>
              <w:t>umber of</w:t>
            </w:r>
            <w:r w:rsidRPr="00841188">
              <w:rPr>
                <w:rFonts w:ascii="Calibri" w:hAnsi="Calibri" w:cs="Calibri"/>
                <w:sz w:val="18"/>
                <w:szCs w:val="18"/>
              </w:rPr>
              <w:t xml:space="preserve"> people per bedroom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59DDE2" w14:textId="0244B105" w:rsidR="0016390A" w:rsidRPr="00841188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A1D94F" w14:textId="6A04E8BB" w:rsidR="0016390A" w:rsidRPr="00841188" w:rsidRDefault="0016390A" w:rsidP="00841188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43E1E01" w14:textId="77777777" w:rsidR="0016390A" w:rsidRPr="00841188" w:rsidRDefault="0016390A" w:rsidP="008411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4A04BDB" w14:textId="1ABA28E9" w:rsidTr="006736FB">
        <w:tc>
          <w:tcPr>
            <w:tcW w:w="274" w:type="dxa"/>
            <w:shd w:val="clear" w:color="auto" w:fill="D9D9D9" w:themeFill="background1" w:themeFillShade="D9"/>
          </w:tcPr>
          <w:p w14:paraId="5824FE6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660766EF" w14:textId="2047B20F" w:rsidR="0016390A" w:rsidRPr="00841188" w:rsidRDefault="0016390A" w:rsidP="0016390A">
            <w:pPr>
              <w:ind w:left="181"/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&lt;1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6858E9C" w14:textId="3DD4668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CBCDE14" w14:textId="36CB712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2C03AB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85AF861" w14:textId="1C4039D7" w:rsidTr="006736FB">
        <w:tc>
          <w:tcPr>
            <w:tcW w:w="274" w:type="dxa"/>
            <w:shd w:val="clear" w:color="auto" w:fill="D9D9D9" w:themeFill="background1" w:themeFillShade="D9"/>
          </w:tcPr>
          <w:p w14:paraId="1A3099B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548AD8F0" w14:textId="186E86FD" w:rsidR="0016390A" w:rsidRPr="00841188" w:rsidRDefault="0016390A" w:rsidP="0016390A">
            <w:pPr>
              <w:ind w:left="181"/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1 to &lt;2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DA08058" w14:textId="67E6272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0.94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168B100" w14:textId="7EBA691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0.2673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6F7AB5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4FBDDAD" w14:textId="0033E3B6" w:rsidTr="006736FB">
        <w:tc>
          <w:tcPr>
            <w:tcW w:w="274" w:type="dxa"/>
            <w:shd w:val="clear" w:color="auto" w:fill="D9D9D9" w:themeFill="background1" w:themeFillShade="D9"/>
          </w:tcPr>
          <w:p w14:paraId="148B6C5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54F7A7F5" w14:textId="633D5CFE" w:rsidR="0016390A" w:rsidRPr="00841188" w:rsidRDefault="0016390A" w:rsidP="0016390A">
            <w:pPr>
              <w:ind w:left="181"/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CC2C03B" w14:textId="5DD7C7E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1.36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2.10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6556476" w14:textId="0EF7984D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0.1579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1B3807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A0BD943" w14:textId="194780BA" w:rsidTr="006736FB">
        <w:tc>
          <w:tcPr>
            <w:tcW w:w="274" w:type="dxa"/>
            <w:shd w:val="clear" w:color="auto" w:fill="D9D9D9" w:themeFill="background1" w:themeFillShade="D9"/>
          </w:tcPr>
          <w:p w14:paraId="31B593C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7D743BBE" w14:textId="5333E49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Quartiles of IMD rank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5548B1A" w14:textId="6A1D08E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7693465" w14:textId="5B562D0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722280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135A6A0" w14:textId="5714B39C" w:rsidTr="006736FB">
        <w:tc>
          <w:tcPr>
            <w:tcW w:w="274" w:type="dxa"/>
            <w:shd w:val="clear" w:color="auto" w:fill="D9D9D9" w:themeFill="background1" w:themeFillShade="D9"/>
          </w:tcPr>
          <w:p w14:paraId="7FF6AE9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39ABFA0" w14:textId="76EBAC2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Q4 (least deprived)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D6BBAEF" w14:textId="16A0DED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8EF58FD" w14:textId="14B415FD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03B3ED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B7CC1D2" w14:textId="5EC193DC" w:rsidTr="006736FB">
        <w:tc>
          <w:tcPr>
            <w:tcW w:w="274" w:type="dxa"/>
            <w:shd w:val="clear" w:color="auto" w:fill="D9D9D9" w:themeFill="background1" w:themeFillShade="D9"/>
          </w:tcPr>
          <w:p w14:paraId="6F0FA36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0245EAE5" w14:textId="3490F8F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Q3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848BD93" w14:textId="142A9CA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0.77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99D8825" w14:textId="76BF50E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0.3048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352365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8D47C63" w14:textId="4E64F231" w:rsidTr="006736FB">
        <w:tc>
          <w:tcPr>
            <w:tcW w:w="274" w:type="dxa"/>
            <w:shd w:val="clear" w:color="auto" w:fill="D9D9D9" w:themeFill="background1" w:themeFillShade="D9"/>
          </w:tcPr>
          <w:p w14:paraId="1E33B6A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C24489E" w14:textId="38AB7A3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Q2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EAF2705" w14:textId="17AC43C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0.84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1.19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078E421" w14:textId="5D3165F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0.9882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1AC1E1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0609280" w14:textId="09243C80" w:rsidTr="006736FB">
        <w:tc>
          <w:tcPr>
            <w:tcW w:w="274" w:type="dxa"/>
            <w:shd w:val="clear" w:color="auto" w:fill="D9D9D9" w:themeFill="background1" w:themeFillShade="D9"/>
          </w:tcPr>
          <w:p w14:paraId="2831557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4AB4B6DC" w14:textId="257D489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Q1 (most deprived)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FA07282" w14:textId="065DC49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955EC8C" w14:textId="009284F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0.8787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E319EC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9BE4AC8" w14:textId="2C9B5853" w:rsidTr="006736FB">
        <w:tc>
          <w:tcPr>
            <w:tcW w:w="274" w:type="dxa"/>
            <w:shd w:val="clear" w:color="auto" w:fill="D9D9D9" w:themeFill="background1" w:themeFillShade="D9"/>
          </w:tcPr>
          <w:p w14:paraId="521D5B7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13E0F199" w14:textId="61BE06F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Claiming Universal Credit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27DD5EA" w14:textId="540D69B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0842CFA" w14:textId="4DE8129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E9825E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F18E842" w14:textId="1A457987" w:rsidTr="006736FB">
        <w:tc>
          <w:tcPr>
            <w:tcW w:w="274" w:type="dxa"/>
            <w:shd w:val="clear" w:color="auto" w:fill="D9D9D9" w:themeFill="background1" w:themeFillShade="D9"/>
          </w:tcPr>
          <w:p w14:paraId="544A79C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1447E44D" w14:textId="219CC787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FBA4557" w14:textId="7993254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802D101" w14:textId="75E274E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653E5B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6A6E820" w14:textId="51D78AF3" w:rsidTr="006736FB">
        <w:tc>
          <w:tcPr>
            <w:tcW w:w="274" w:type="dxa"/>
            <w:shd w:val="clear" w:color="auto" w:fill="D9D9D9" w:themeFill="background1" w:themeFillShade="D9"/>
          </w:tcPr>
          <w:p w14:paraId="7BAFC25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6992FE19" w14:textId="1D0988F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6265BCD" w14:textId="34C031E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0.59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1.50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89C7E53" w14:textId="10BDFDA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0.7891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FA60D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F86A4D1" w14:textId="4AB4BBFE" w:rsidTr="006736FB">
        <w:tc>
          <w:tcPr>
            <w:tcW w:w="274" w:type="dxa"/>
            <w:shd w:val="clear" w:color="auto" w:fill="D9D9D9" w:themeFill="background1" w:themeFillShade="D9"/>
          </w:tcPr>
          <w:p w14:paraId="381E2C9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7C2419BE" w14:textId="63D687A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Dog at home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B37B26A" w14:textId="2172F62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2C44B39" w14:textId="20F38C4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29CDB5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12B1502" w14:textId="6EB4873F" w:rsidTr="006736FB">
        <w:tc>
          <w:tcPr>
            <w:tcW w:w="274" w:type="dxa"/>
            <w:shd w:val="clear" w:color="auto" w:fill="D9D9D9" w:themeFill="background1" w:themeFillShade="D9"/>
          </w:tcPr>
          <w:p w14:paraId="4AB7298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6B6DE155" w14:textId="525B256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F84BF1B" w14:textId="2619DFA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2A438FD" w14:textId="70E51F1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EB5777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19603E1" w14:textId="356A9D5F" w:rsidTr="006736FB">
        <w:tc>
          <w:tcPr>
            <w:tcW w:w="274" w:type="dxa"/>
            <w:shd w:val="clear" w:color="auto" w:fill="D9D9D9" w:themeFill="background1" w:themeFillShade="D9"/>
          </w:tcPr>
          <w:p w14:paraId="3A315EF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5CD1B20F" w14:textId="49A6EA4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0247F64" w14:textId="6BA9F84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1.25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337DFEB" w14:textId="26306AB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0.3134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62405C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B7DCF46" w14:textId="67E75336" w:rsidTr="006736FB">
        <w:tc>
          <w:tcPr>
            <w:tcW w:w="274" w:type="dxa"/>
            <w:shd w:val="clear" w:color="auto" w:fill="D9D9D9" w:themeFill="background1" w:themeFillShade="D9"/>
          </w:tcPr>
          <w:p w14:paraId="3900063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731F897B" w14:textId="71DF575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Smoking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status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C82AE4C" w14:textId="18A5C68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C657673" w14:textId="7F77EDB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0703C5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276FF21" w14:textId="2BB22F03" w:rsidTr="006736FB">
        <w:tc>
          <w:tcPr>
            <w:tcW w:w="274" w:type="dxa"/>
            <w:shd w:val="clear" w:color="auto" w:fill="D9D9D9" w:themeFill="background1" w:themeFillShade="D9"/>
          </w:tcPr>
          <w:p w14:paraId="63B1907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2485A4CC" w14:textId="2ABCF43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17B289F" w14:textId="54459D3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3CD214DC" w14:textId="1B4EFCC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DC2530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AF9C997" w14:textId="57D4E81D" w:rsidTr="006736FB">
        <w:tc>
          <w:tcPr>
            <w:tcW w:w="274" w:type="dxa"/>
            <w:shd w:val="clear" w:color="auto" w:fill="D9D9D9" w:themeFill="background1" w:themeFillShade="D9"/>
          </w:tcPr>
          <w:p w14:paraId="3A88BC8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0A269292" w14:textId="0DAE3DA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D707675" w14:textId="461C5F5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0.67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E7D60DC" w14:textId="745C4D9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0.6638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DD9825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0B98568" w14:textId="0DC0D4F9" w:rsidTr="006736FB">
        <w:tc>
          <w:tcPr>
            <w:tcW w:w="274" w:type="dxa"/>
            <w:shd w:val="clear" w:color="auto" w:fill="D9D9D9" w:themeFill="background1" w:themeFillShade="D9"/>
          </w:tcPr>
          <w:p w14:paraId="1CA7588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2BB76E63" w14:textId="5CDCF87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Vaping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status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2A5F6B3D" w14:textId="4E26962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9A1D6C8" w14:textId="6C7E1A0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9B7043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1553DC9" w14:textId="0E087122" w:rsidTr="006736FB">
        <w:tc>
          <w:tcPr>
            <w:tcW w:w="274" w:type="dxa"/>
            <w:shd w:val="clear" w:color="auto" w:fill="D9D9D9" w:themeFill="background1" w:themeFillShade="D9"/>
          </w:tcPr>
          <w:p w14:paraId="1C25EB0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283FBCF3" w14:textId="395BC29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359DCC6" w14:textId="1E5DCA95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977506D" w14:textId="14ACA43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E8E15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218B6CA" w14:textId="26D6CEDC" w:rsidTr="006736FB">
        <w:tc>
          <w:tcPr>
            <w:tcW w:w="274" w:type="dxa"/>
            <w:shd w:val="clear" w:color="auto" w:fill="D9D9D9" w:themeFill="background1" w:themeFillShade="D9"/>
          </w:tcPr>
          <w:p w14:paraId="20EC703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E304035" w14:textId="0F31884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7A0A704" w14:textId="31E3F25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1.10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1.60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69342FC0" w14:textId="199F383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0.6271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9CA87D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A571184" w14:textId="16EE6408" w:rsidTr="006736FB">
        <w:tc>
          <w:tcPr>
            <w:tcW w:w="274" w:type="dxa"/>
            <w:shd w:val="clear" w:color="auto" w:fill="D9D9D9" w:themeFill="background1" w:themeFillShade="D9"/>
          </w:tcPr>
          <w:p w14:paraId="682A13E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59291549" w14:textId="4717B3E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 xml:space="preserve">Environmental tobacco smoke </w:t>
            </w:r>
            <w:r>
              <w:rPr>
                <w:rFonts w:ascii="Calibri" w:hAnsi="Calibri" w:cs="Calibri"/>
                <w:sz w:val="18"/>
                <w:szCs w:val="18"/>
              </w:rPr>
              <w:t>exposure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FE7F9A4" w14:textId="3EBC13D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160D1A2" w14:textId="355F5E8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28056B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78A7669" w14:textId="35BF5C29" w:rsidTr="006736FB">
        <w:tc>
          <w:tcPr>
            <w:tcW w:w="274" w:type="dxa"/>
            <w:shd w:val="clear" w:color="auto" w:fill="D9D9D9" w:themeFill="background1" w:themeFillShade="D9"/>
          </w:tcPr>
          <w:p w14:paraId="05956D2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4947AA60" w14:textId="505286B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0939B06" w14:textId="61F0460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9AEF21A" w14:textId="342F373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3F683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B12A164" w14:textId="689E8A60" w:rsidTr="006736FB">
        <w:tc>
          <w:tcPr>
            <w:tcW w:w="274" w:type="dxa"/>
            <w:shd w:val="clear" w:color="auto" w:fill="D9D9D9" w:themeFill="background1" w:themeFillShade="D9"/>
          </w:tcPr>
          <w:p w14:paraId="1941929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35ED5F01" w14:textId="59BAE7F6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3A9A6D3" w14:textId="2FDCE3C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1.15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1.81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E71B3FD" w14:textId="7FDF9F7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0.5421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52F7BA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6667FBD" w14:textId="2FFEFB72" w:rsidTr="006736FB">
        <w:tc>
          <w:tcPr>
            <w:tcW w:w="274" w:type="dxa"/>
            <w:shd w:val="clear" w:color="auto" w:fill="D9D9D9" w:themeFill="background1" w:themeFillShade="D9"/>
          </w:tcPr>
          <w:p w14:paraId="561F2C8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54C640CF" w14:textId="4245C5B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Lower impact physical exercise, h per week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76EB1C3" w14:textId="2653A00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CA66466" w14:textId="475991D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400FF8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8F846D6" w14:textId="5D3027BC" w:rsidTr="006736FB">
        <w:tc>
          <w:tcPr>
            <w:tcW w:w="274" w:type="dxa"/>
            <w:shd w:val="clear" w:color="auto" w:fill="D9D9D9" w:themeFill="background1" w:themeFillShade="D9"/>
          </w:tcPr>
          <w:p w14:paraId="063AFE0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453F319A" w14:textId="712F1C4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0914C833" w14:textId="5036F72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D5109F7" w14:textId="383B23B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0.5468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B713B7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1A0962C" w14:textId="38C2C544" w:rsidTr="006736FB">
        <w:tc>
          <w:tcPr>
            <w:tcW w:w="274" w:type="dxa"/>
            <w:shd w:val="clear" w:color="auto" w:fill="D9D9D9" w:themeFill="background1" w:themeFillShade="D9"/>
          </w:tcPr>
          <w:p w14:paraId="4252E88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57C24E31" w14:textId="375C098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F74C4B1" w14:textId="6FB8A63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1.13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1.37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DAA8440" w14:textId="31D4D42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0.2314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3169A3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A76C27A" w14:textId="2B5639AB" w:rsidTr="006736FB">
        <w:tc>
          <w:tcPr>
            <w:tcW w:w="274" w:type="dxa"/>
            <w:shd w:val="clear" w:color="auto" w:fill="D9D9D9" w:themeFill="background1" w:themeFillShade="D9"/>
          </w:tcPr>
          <w:p w14:paraId="4ABAB9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58ADC078" w14:textId="60E5B20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F72C292" w14:textId="0C8C6E3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09F4DC1" w14:textId="12DC51F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5EF138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A253555" w14:textId="7630AC30" w:rsidTr="006736FB">
        <w:tc>
          <w:tcPr>
            <w:tcW w:w="274" w:type="dxa"/>
            <w:shd w:val="clear" w:color="auto" w:fill="D9D9D9" w:themeFill="background1" w:themeFillShade="D9"/>
          </w:tcPr>
          <w:p w14:paraId="5F6AF96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090F823D" w14:textId="766AB23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 xml:space="preserve">Light physical exercise,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41188">
              <w:rPr>
                <w:rFonts w:ascii="Calibri" w:hAnsi="Calibri" w:cs="Calibri"/>
                <w:sz w:val="18"/>
                <w:szCs w:val="18"/>
              </w:rPr>
              <w:t>h per week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221EA3E" w14:textId="487123A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A24357F" w14:textId="7ABD99E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4AB67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49C7880" w14:textId="44EA219F" w:rsidTr="006736FB">
        <w:tc>
          <w:tcPr>
            <w:tcW w:w="274" w:type="dxa"/>
            <w:shd w:val="clear" w:color="auto" w:fill="D9D9D9" w:themeFill="background1" w:themeFillShade="D9"/>
          </w:tcPr>
          <w:p w14:paraId="0D03FED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307BE2CF" w14:textId="3771B4C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0–2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DE69034" w14:textId="7AE7044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136F686" w14:textId="740FD1B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0.3404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518AED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3BCB1B8" w14:textId="2D135F32" w:rsidTr="006736FB">
        <w:tc>
          <w:tcPr>
            <w:tcW w:w="274" w:type="dxa"/>
            <w:shd w:val="clear" w:color="auto" w:fill="D9D9D9" w:themeFill="background1" w:themeFillShade="D9"/>
          </w:tcPr>
          <w:p w14:paraId="4EB4796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61C7B039" w14:textId="20322C56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3–5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B3EC04A" w14:textId="3243287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216390F4" w14:textId="0339408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0.9084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B37CC8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6305C31" w14:textId="52A7D37C" w:rsidTr="006736FB">
        <w:tc>
          <w:tcPr>
            <w:tcW w:w="274" w:type="dxa"/>
            <w:shd w:val="clear" w:color="auto" w:fill="D9D9D9" w:themeFill="background1" w:themeFillShade="D9"/>
          </w:tcPr>
          <w:p w14:paraId="1D18280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78FA817C" w14:textId="3FDBAF7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7–9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9CD9BF2" w14:textId="2756F61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0.77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1.09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FE458D2" w14:textId="2634B12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0.3409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B69236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072FAB2" w14:textId="28156589" w:rsidTr="006736FB">
        <w:tc>
          <w:tcPr>
            <w:tcW w:w="274" w:type="dxa"/>
            <w:shd w:val="clear" w:color="auto" w:fill="D9D9D9" w:themeFill="background1" w:themeFillShade="D9"/>
          </w:tcPr>
          <w:p w14:paraId="17E9BF6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084D667F" w14:textId="69E83CD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59EDA91" w14:textId="2037270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A33CE01" w14:textId="23F8DE6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E4F07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35E445C" w14:textId="4AD59C2F" w:rsidTr="006736FB">
        <w:tc>
          <w:tcPr>
            <w:tcW w:w="274" w:type="dxa"/>
            <w:shd w:val="clear" w:color="auto" w:fill="D9D9D9" w:themeFill="background1" w:themeFillShade="D9"/>
          </w:tcPr>
          <w:p w14:paraId="2EAE759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46083BBB" w14:textId="3C7F1DC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Multivitamin supplements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5567042" w14:textId="45D6456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01D6952" w14:textId="046B9F4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FD5A3C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9579134" w14:textId="56929302" w:rsidTr="006736FB">
        <w:tc>
          <w:tcPr>
            <w:tcW w:w="274" w:type="dxa"/>
            <w:shd w:val="clear" w:color="auto" w:fill="D9D9D9" w:themeFill="background1" w:themeFillShade="D9"/>
          </w:tcPr>
          <w:p w14:paraId="4320A41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72714187" w14:textId="483217A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72566D2E" w14:textId="0CCAD04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78A76841" w14:textId="06C7030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01E988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EACADEE" w14:textId="2168050A" w:rsidTr="006736FB">
        <w:tc>
          <w:tcPr>
            <w:tcW w:w="274" w:type="dxa"/>
            <w:shd w:val="clear" w:color="auto" w:fill="D9D9D9" w:themeFill="background1" w:themeFillShade="D9"/>
          </w:tcPr>
          <w:p w14:paraId="2AA877F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3F6A6104" w14:textId="5BA58F7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650BD5B1" w14:textId="049C7F5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211C484" w14:textId="5C49D0D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0.1486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E960CF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7C086E6" w14:textId="2A922813" w:rsidTr="006736FB">
        <w:tc>
          <w:tcPr>
            <w:tcW w:w="274" w:type="dxa"/>
            <w:shd w:val="clear" w:color="auto" w:fill="D9D9D9" w:themeFill="background1" w:themeFillShade="D9"/>
          </w:tcPr>
          <w:p w14:paraId="3E64D21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51996338" w14:textId="21DF3CD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Vitamin A supplements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613F61F" w14:textId="7E05AF9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6D5EBB7" w14:textId="65E37B0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418331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CA9EE6A" w14:textId="1ABCDCB5" w:rsidTr="006736FB">
        <w:tc>
          <w:tcPr>
            <w:tcW w:w="274" w:type="dxa"/>
            <w:shd w:val="clear" w:color="auto" w:fill="D9D9D9" w:themeFill="background1" w:themeFillShade="D9"/>
          </w:tcPr>
          <w:p w14:paraId="2FE9280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100400F8" w14:textId="3B2DFF4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749B4D5" w14:textId="4A1B2C7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71AB1DFA" w14:textId="4FFADE2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A6BC60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5CCCE4D" w14:textId="556F9234" w:rsidTr="006736FB">
        <w:tc>
          <w:tcPr>
            <w:tcW w:w="274" w:type="dxa"/>
            <w:shd w:val="clear" w:color="auto" w:fill="D9D9D9" w:themeFill="background1" w:themeFillShade="D9"/>
          </w:tcPr>
          <w:p w14:paraId="08C5518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2E2C363F" w14:textId="0F86D33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1B3B09F6" w14:textId="005031D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2.13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2F9D77E" w14:textId="0B00846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0.9116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448B97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70BA653" w14:textId="43DC8A40" w:rsidTr="006736FB">
        <w:tc>
          <w:tcPr>
            <w:tcW w:w="274" w:type="dxa"/>
            <w:shd w:val="clear" w:color="auto" w:fill="D9D9D9" w:themeFill="background1" w:themeFillShade="D9"/>
          </w:tcPr>
          <w:p w14:paraId="679E721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D130511" w14:textId="6D345AE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Vitamin C supplements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14B4DFE" w14:textId="1084D7E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0FBCD9D" w14:textId="4BDDD54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B0802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19CA69C" w14:textId="5016AF9F" w:rsidTr="006736FB">
        <w:tc>
          <w:tcPr>
            <w:tcW w:w="274" w:type="dxa"/>
            <w:shd w:val="clear" w:color="auto" w:fill="D9D9D9" w:themeFill="background1" w:themeFillShade="D9"/>
          </w:tcPr>
          <w:p w14:paraId="7FA6F07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74F89105" w14:textId="535BC449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98289CB" w14:textId="68A16AE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5FECFC6C" w14:textId="63ACAFB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15C370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513AB3E" w14:textId="1038B4A8" w:rsidTr="006736FB">
        <w:tc>
          <w:tcPr>
            <w:tcW w:w="274" w:type="dxa"/>
            <w:shd w:val="clear" w:color="auto" w:fill="D9D9D9" w:themeFill="background1" w:themeFillShade="D9"/>
          </w:tcPr>
          <w:p w14:paraId="45E9A61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1B06D51" w14:textId="138FBF6C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1409848F" w14:textId="219F110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0.81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4C2F13B4" w14:textId="3424661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0.9857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A77533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E81091F" w14:textId="2D9A89F5" w:rsidTr="006736FB">
        <w:tc>
          <w:tcPr>
            <w:tcW w:w="274" w:type="dxa"/>
            <w:shd w:val="clear" w:color="auto" w:fill="D9D9D9" w:themeFill="background1" w:themeFillShade="D9"/>
          </w:tcPr>
          <w:p w14:paraId="511DEF7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1E9D54F9" w14:textId="0D82B88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Vitamin D supplements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494D411" w14:textId="3E42841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C986C56" w14:textId="1631354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CAB4F0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810EC38" w14:textId="757E2684" w:rsidTr="006736FB">
        <w:tc>
          <w:tcPr>
            <w:tcW w:w="274" w:type="dxa"/>
            <w:shd w:val="clear" w:color="auto" w:fill="D9D9D9" w:themeFill="background1" w:themeFillShade="D9"/>
          </w:tcPr>
          <w:p w14:paraId="2E40699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074790A1" w14:textId="18D11FB9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B6B24D0" w14:textId="7CA75F1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286FE780" w14:textId="061C4E9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3987D3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549CD7A" w14:textId="52B7EAA4" w:rsidTr="006736FB">
        <w:tc>
          <w:tcPr>
            <w:tcW w:w="274" w:type="dxa"/>
            <w:shd w:val="clear" w:color="auto" w:fill="D9D9D9" w:themeFill="background1" w:themeFillShade="D9"/>
          </w:tcPr>
          <w:p w14:paraId="7F059FD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6C430E90" w14:textId="3BF75FE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0C8CD6A" w14:textId="28CF914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227D2038" w14:textId="4E8714C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0.9008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B177E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68028CD" w14:textId="0A93477A" w:rsidTr="006736FB">
        <w:tc>
          <w:tcPr>
            <w:tcW w:w="274" w:type="dxa"/>
            <w:shd w:val="clear" w:color="auto" w:fill="D9D9D9" w:themeFill="background1" w:themeFillShade="D9"/>
          </w:tcPr>
          <w:p w14:paraId="6189777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6B5C7F95" w14:textId="6FAF5C1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Zinc supplements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951C086" w14:textId="413DA53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053B62A" w14:textId="3662DDD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F29CCA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B676F7A" w14:textId="70B1ED66" w:rsidTr="006736FB">
        <w:tc>
          <w:tcPr>
            <w:tcW w:w="274" w:type="dxa"/>
            <w:shd w:val="clear" w:color="auto" w:fill="D9D9D9" w:themeFill="background1" w:themeFillShade="D9"/>
          </w:tcPr>
          <w:p w14:paraId="227F6E7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4DA9F526" w14:textId="74F8EE3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B22DA97" w14:textId="77FB10F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1328B2FE" w14:textId="31A3022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ED4E0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5BBC349" w14:textId="1BC669E8" w:rsidTr="006736FB">
        <w:tc>
          <w:tcPr>
            <w:tcW w:w="274" w:type="dxa"/>
            <w:shd w:val="clear" w:color="auto" w:fill="D9D9D9" w:themeFill="background1" w:themeFillShade="D9"/>
          </w:tcPr>
          <w:p w14:paraId="21FFAD6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6A2C4D72" w14:textId="75C6C49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4D6081EF" w14:textId="6A56AAF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A6592C2" w14:textId="55F0678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0.2849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5D9A90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3D29458" w14:textId="7EAE3CA4" w:rsidTr="006736FB">
        <w:tc>
          <w:tcPr>
            <w:tcW w:w="274" w:type="dxa"/>
            <w:shd w:val="clear" w:color="auto" w:fill="D9D9D9" w:themeFill="background1" w:themeFillShade="D9"/>
          </w:tcPr>
          <w:p w14:paraId="14A830F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3F3FCB2B" w14:textId="05C9252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Selenium supplements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5EC7D6F" w14:textId="155C5AC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4C94CEE9" w14:textId="0738CC3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D594F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EAF51B0" w14:textId="137DF879" w:rsidTr="006736FB">
        <w:tc>
          <w:tcPr>
            <w:tcW w:w="274" w:type="dxa"/>
            <w:shd w:val="clear" w:color="auto" w:fill="D9D9D9" w:themeFill="background1" w:themeFillShade="D9"/>
          </w:tcPr>
          <w:p w14:paraId="48C9FC6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4091A353" w14:textId="1312915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96755AE" w14:textId="3C2E186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5C4E9B79" w14:textId="3A3B261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2B1FB5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F282460" w14:textId="1114DC7C" w:rsidTr="006736FB">
        <w:tc>
          <w:tcPr>
            <w:tcW w:w="274" w:type="dxa"/>
            <w:shd w:val="clear" w:color="auto" w:fill="D9D9D9" w:themeFill="background1" w:themeFillShade="D9"/>
          </w:tcPr>
          <w:p w14:paraId="7B4C30F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36DDB9E2" w14:textId="4F6A681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5D5D932" w14:textId="5D5EEF5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1.61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7FA0F42" w14:textId="03EFA58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0.5362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85B49F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AD65338" w14:textId="62B18C35" w:rsidTr="006736FB">
        <w:tc>
          <w:tcPr>
            <w:tcW w:w="274" w:type="dxa"/>
            <w:shd w:val="clear" w:color="auto" w:fill="D9D9D9" w:themeFill="background1" w:themeFillShade="D9"/>
          </w:tcPr>
          <w:p w14:paraId="12930EE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72086910" w14:textId="6DE4B8B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Iron supplements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A1F78F1" w14:textId="70CECB2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046FA9EB" w14:textId="36BEA11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05CB5A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97663B0" w14:textId="23240668" w:rsidTr="006736FB">
        <w:tc>
          <w:tcPr>
            <w:tcW w:w="274" w:type="dxa"/>
            <w:shd w:val="clear" w:color="auto" w:fill="D9D9D9" w:themeFill="background1" w:themeFillShade="D9"/>
          </w:tcPr>
          <w:p w14:paraId="07C409E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1B4363B0" w14:textId="4855736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5D51A977" w14:textId="04B6625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20DF16B2" w14:textId="6A4968C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81696E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1930532" w14:textId="4EFB5575" w:rsidTr="006736FB">
        <w:tc>
          <w:tcPr>
            <w:tcW w:w="274" w:type="dxa"/>
            <w:shd w:val="clear" w:color="auto" w:fill="D9D9D9" w:themeFill="background1" w:themeFillShade="D9"/>
          </w:tcPr>
          <w:p w14:paraId="7F8B847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FFFFFF" w:themeFill="background1"/>
            <w:vAlign w:val="bottom"/>
          </w:tcPr>
          <w:p w14:paraId="3DDB132E" w14:textId="63E78BF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14:paraId="3AD5E765" w14:textId="61D2408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0.56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14:paraId="3B1AE369" w14:textId="69CD63C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0.3167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B0A3F4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FAC7516" w14:textId="0FDD5DF5" w:rsidTr="006736FB">
        <w:tc>
          <w:tcPr>
            <w:tcW w:w="274" w:type="dxa"/>
            <w:shd w:val="clear" w:color="auto" w:fill="D9D9D9" w:themeFill="background1" w:themeFillShade="D9"/>
          </w:tcPr>
          <w:p w14:paraId="28BE45F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503AFEAB" w14:textId="5B49927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Garlic or allicin supplements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2FC3CE0F" w14:textId="119D742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5C4F30A" w14:textId="69F717F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A6A319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7A04200" w14:textId="52657FEF" w:rsidTr="006736FB">
        <w:tc>
          <w:tcPr>
            <w:tcW w:w="274" w:type="dxa"/>
            <w:shd w:val="clear" w:color="auto" w:fill="D9D9D9" w:themeFill="background1" w:themeFillShade="D9"/>
          </w:tcPr>
          <w:p w14:paraId="6CCAC3F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4614BE82" w14:textId="607E8629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4F34FB9" w14:textId="6DC5836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15465E67" w14:textId="2949F3D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AE9CAE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5382867" w14:textId="0681786C" w:rsidTr="006736FB">
        <w:tc>
          <w:tcPr>
            <w:tcW w:w="274" w:type="dxa"/>
            <w:shd w:val="clear" w:color="auto" w:fill="D9D9D9" w:themeFill="background1" w:themeFillShade="D9"/>
          </w:tcPr>
          <w:p w14:paraId="57818E2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6A10D6C2" w14:textId="4D4E865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CD68EB5" w14:textId="740BF11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0.50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1.50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0E2D919F" w14:textId="0BB017F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0.6163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FF57BD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1D64F2DD" w14:textId="77777777" w:rsidTr="006736FB">
        <w:tc>
          <w:tcPr>
            <w:tcW w:w="274" w:type="dxa"/>
            <w:shd w:val="clear" w:color="auto" w:fill="D9D9D9" w:themeFill="background1" w:themeFillShade="D9"/>
          </w:tcPr>
          <w:p w14:paraId="4888295B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bottom"/>
          </w:tcPr>
          <w:p w14:paraId="2AA767E5" w14:textId="77777777" w:rsidR="00BB2056" w:rsidRPr="00841188" w:rsidRDefault="00BB2056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3497BE1" w14:textId="77777777" w:rsidR="00BB2056" w:rsidRPr="0016390A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14:paraId="65224FB6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058E563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ECF1A83" w14:textId="44C5D157" w:rsidR="00BB2056" w:rsidRDefault="00BB2056"/>
    <w:tbl>
      <w:tblPr>
        <w:tblStyle w:val="TableGrid"/>
        <w:tblW w:w="53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3"/>
        <w:gridCol w:w="7"/>
        <w:gridCol w:w="2267"/>
        <w:gridCol w:w="148"/>
        <w:gridCol w:w="146"/>
        <w:gridCol w:w="1123"/>
        <w:gridCol w:w="295"/>
        <w:gridCol w:w="698"/>
        <w:gridCol w:w="152"/>
        <w:gridCol w:w="84"/>
        <w:gridCol w:w="152"/>
      </w:tblGrid>
      <w:tr w:rsidR="00BB2056" w14:paraId="074EE260" w14:textId="77777777" w:rsidTr="006736FB"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507513D3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661E4" w14:textId="77777777" w:rsidR="00BB2056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6324E" w14:textId="77777777" w:rsidR="00BB2056" w:rsidRPr="0016390A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HR</w:t>
            </w:r>
            <w:r w:rsidRPr="0016390A">
              <w:rPr>
                <w:b/>
                <w:bCs/>
                <w:sz w:val="18"/>
                <w:szCs w:val="18"/>
              </w:rPr>
              <w:t xml:space="preserve"> </w:t>
            </w: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4C94E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B8F8C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06BEEDB3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" w:type="dxa"/>
            <w:gridSpan w:val="2"/>
            <w:shd w:val="clear" w:color="auto" w:fill="D9D9D9" w:themeFill="background1" w:themeFillShade="D9"/>
          </w:tcPr>
          <w:p w14:paraId="58228046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shd w:val="clear" w:color="auto" w:fill="FFFFFF" w:themeFill="background1"/>
            <w:vAlign w:val="bottom"/>
          </w:tcPr>
          <w:p w14:paraId="3E9FDB77" w14:textId="77777777" w:rsidR="00BB2056" w:rsidRPr="00841188" w:rsidRDefault="00BB2056" w:rsidP="0016390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Pr="00841188">
              <w:rPr>
                <w:rFonts w:ascii="Calibri" w:hAnsi="Calibri" w:cs="Calibri"/>
                <w:sz w:val="18"/>
                <w:szCs w:val="18"/>
              </w:rPr>
              <w:t xml:space="preserve">aily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portions of </w:t>
            </w:r>
            <w:r w:rsidRPr="00841188">
              <w:rPr>
                <w:rFonts w:ascii="Calibri" w:hAnsi="Calibri" w:cs="Calibri"/>
                <w:sz w:val="18"/>
                <w:szCs w:val="18"/>
              </w:rPr>
              <w:t>fruit, vegetable, and salad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bottom"/>
          </w:tcPr>
          <w:p w14:paraId="15B33C80" w14:textId="77777777" w:rsidR="00BB2056" w:rsidRPr="0016390A" w:rsidRDefault="00BB2056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824ACEE" w14:textId="77777777" w:rsidR="00BB2056" w:rsidRPr="00841188" w:rsidRDefault="00BB2056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20AE34D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A3DA099" w14:textId="4D695DF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" w:type="dxa"/>
            <w:gridSpan w:val="2"/>
            <w:shd w:val="clear" w:color="auto" w:fill="D9D9D9" w:themeFill="background1" w:themeFillShade="D9"/>
          </w:tcPr>
          <w:p w14:paraId="575FBB8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shd w:val="clear" w:color="auto" w:fill="FFFFFF" w:themeFill="background1"/>
            <w:vAlign w:val="bottom"/>
          </w:tcPr>
          <w:p w14:paraId="2F7E8F90" w14:textId="5EDFA37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0–2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bottom"/>
          </w:tcPr>
          <w:p w14:paraId="47CDAFE3" w14:textId="3238219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8E1671D" w14:textId="59E33BA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E46984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B11AD56" w14:textId="0C16B5BA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" w:type="dxa"/>
            <w:gridSpan w:val="2"/>
            <w:shd w:val="clear" w:color="auto" w:fill="D9D9D9" w:themeFill="background1" w:themeFillShade="D9"/>
          </w:tcPr>
          <w:p w14:paraId="0BC19ED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shd w:val="clear" w:color="auto" w:fill="FFFFFF" w:themeFill="background1"/>
            <w:vAlign w:val="bottom"/>
          </w:tcPr>
          <w:p w14:paraId="6946D7FC" w14:textId="2E6E822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3–4</w:t>
            </w:r>
          </w:p>
        </w:tc>
        <w:tc>
          <w:tcPr>
            <w:tcW w:w="1564" w:type="dxa"/>
            <w:gridSpan w:val="3"/>
            <w:shd w:val="clear" w:color="auto" w:fill="FFFFFF" w:themeFill="background1"/>
            <w:vAlign w:val="bottom"/>
          </w:tcPr>
          <w:p w14:paraId="6FF796F0" w14:textId="0CFCCA3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086663DC" w14:textId="1AE23E5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0.9907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E465A6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D525AC2" w14:textId="0D70E113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" w:type="dxa"/>
            <w:gridSpan w:val="2"/>
            <w:shd w:val="clear" w:color="auto" w:fill="D9D9D9" w:themeFill="background1" w:themeFillShade="D9"/>
          </w:tcPr>
          <w:p w14:paraId="5BDF3EC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14:paraId="5033A1D8" w14:textId="60836D7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4" w:type="dxa"/>
            <w:gridSpan w:val="3"/>
            <w:tcBorders>
              <w:bottom w:val="nil"/>
            </w:tcBorders>
            <w:shd w:val="clear" w:color="auto" w:fill="FFFFFF" w:themeFill="background1"/>
            <w:vAlign w:val="bottom"/>
          </w:tcPr>
          <w:p w14:paraId="698BC1D8" w14:textId="60A7CA9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14:paraId="31985DC7" w14:textId="519BE47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0.3732</w:t>
            </w:r>
          </w:p>
        </w:tc>
        <w:tc>
          <w:tcPr>
            <w:tcW w:w="23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E7742D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E2DE232" w14:textId="27D930D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0" w:type="dxa"/>
            <w:gridSpan w:val="2"/>
            <w:shd w:val="clear" w:color="auto" w:fill="D9D9D9" w:themeFill="background1" w:themeFillShade="D9"/>
          </w:tcPr>
          <w:p w14:paraId="1F1EC05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70988C" w14:textId="2D0AD4D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≥6</w:t>
            </w:r>
          </w:p>
        </w:tc>
        <w:tc>
          <w:tcPr>
            <w:tcW w:w="1564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5DE7B92" w14:textId="6A664FD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0.78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3375E6A" w14:textId="07ECDB6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0.7044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341B2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449F2A1" w14:textId="79C683FB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014C5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214B8244" w14:textId="40BD596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Daily</w:t>
            </w:r>
            <w:r w:rsidRPr="00841188">
              <w:rPr>
                <w:rFonts w:ascii="Calibri" w:hAnsi="Calibri" w:cs="Calibri"/>
                <w:sz w:val="18"/>
                <w:szCs w:val="18"/>
              </w:rPr>
              <w:t xml:space="preserve"> portions of dairy products or calcium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841188">
              <w:rPr>
                <w:rFonts w:ascii="Calibri" w:hAnsi="Calibri" w:cs="Calibri"/>
                <w:sz w:val="18"/>
                <w:szCs w:val="18"/>
              </w:rPr>
              <w:t>fortified alternatives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C3A399F" w14:textId="244B412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0C15797" w14:textId="5A30469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C230F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43D5E37" w14:textId="460E9A1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C722D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3EDDBDD" w14:textId="760FDC18" w:rsidR="0016390A" w:rsidRPr="00841188" w:rsidRDefault="0016390A" w:rsidP="0016390A">
            <w:pPr>
              <w:ind w:left="181"/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40C0EA54" w14:textId="3B55095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1.29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1.80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43EA72A8" w14:textId="45292A9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0.1395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3A85C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2346E91" w14:textId="5DCCB438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D6B86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1542CE4" w14:textId="597B7DE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5FD5B2E0" w14:textId="68BEB97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43C23C1" w14:textId="661291F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0.7647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AA0E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3AD5E6B" w14:textId="2362CB13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946D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20828725" w14:textId="7198EFA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2–3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B52F70E" w14:textId="036CD56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78DCA4DB" w14:textId="5C5B2F5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0.6730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1552C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8EBE846" w14:textId="0CF1809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C6B9D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6D0C0842" w14:textId="132E245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≥4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06FB5F2" w14:textId="286402E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58A3A488" w14:textId="3D6AEDF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DE296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D2925AB" w14:textId="4E822AC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EFA0E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2D3A95D4" w14:textId="7954312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Food choice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670FC666" w14:textId="7A4C376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633B1889" w14:textId="65DA80F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AEE26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65EF8B8" w14:textId="5B94EDA6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3ABBF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5E971285" w14:textId="58F6FDE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031DD75C" w14:textId="246ABBA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2ADB9E91" w14:textId="4CC14A4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6DE6E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5E8F7B5" w14:textId="367EB898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E1547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447885BB" w14:textId="2DACE13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Vegetarian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1299EDDC" w14:textId="6268716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0.59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646D1BC" w14:textId="4E5D4BA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0.2017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7C801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E400015" w14:textId="5691C3F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753E7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6573AF7F" w14:textId="5C499B27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Vegan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4F8934C8" w14:textId="2474795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0.79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1.40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5DBAB1B3" w14:textId="65DE442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0.4197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1741A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B271BD1" w14:textId="39C33B6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9D9A8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58502096" w14:textId="19BAE15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General health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70FD7290" w14:textId="2CE1945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462100C3" w14:textId="6EE806D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CAEFD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61ACE14" w14:textId="14ACDB58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30CFB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26631F1B" w14:textId="6504BC6C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Excellent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92533C6" w14:textId="5B2D00C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733FEAAC" w14:textId="0ADEBE3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67866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B191708" w14:textId="20DCDDC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6EC37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7D60D05F" w14:textId="6883499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Very good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FC322EC" w14:textId="6F27C3A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1.25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4C1F62AB" w14:textId="4BFE5E8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0.7048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3463E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53F78F9" w14:textId="06076C6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BFBC1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3C9570BD" w14:textId="0FAB871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Good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2E9E7C8E" w14:textId="1A819CE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0.81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111D1F1E" w14:textId="2FB0DAD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0.9235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D5943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D279189" w14:textId="66E38996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EAEE3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0F10AF58" w14:textId="426A57A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Fair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2B8523C9" w14:textId="2053913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0.64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1.05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DBAAA64" w14:textId="0B0EBDC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0.1138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223D8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951B255" w14:textId="5AAC743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9CB3C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220716BE" w14:textId="04B12A1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Poor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B499798" w14:textId="2AD0D1E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0.61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11496FC6" w14:textId="734102D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0.6075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F2875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8FBA9A4" w14:textId="32A0BE3D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E328A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5E333195" w14:textId="49AE45B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BMI, kg/m</w:t>
            </w:r>
            <w:r>
              <w:rPr>
                <w:rFonts w:ascii="Calibri" w:hAnsi="Calibri" w:cs="Calibri"/>
                <w:sz w:val="18"/>
                <w:szCs w:val="18"/>
              </w:rPr>
              <w:t>²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152DF650" w14:textId="005FE0C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F4F1C41" w14:textId="09DE85D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AEFB4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1C41D6C" w14:textId="2923F815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BAFE7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29A7C75E" w14:textId="793FA8B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&lt;25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576D84D6" w14:textId="1684BB7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F8DE62D" w14:textId="3417F85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F0FBE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D7BB0AE" w14:textId="5E6D2653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BD456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BA9803D" w14:textId="7D17B736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25 to &lt;30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73525DB6" w14:textId="557718B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9E1FB8A" w14:textId="1B424CD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0.3118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6427E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D6C79CA" w14:textId="006C8E8D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D4840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D35CAFD" w14:textId="11DC98A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≥30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0FCF13DC" w14:textId="3A7F85A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639AB47" w14:textId="600283C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0.7769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A5714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0715622" w14:textId="69408727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14C53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058920AA" w14:textId="598023D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Heart disease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41E2A74" w14:textId="728E011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144F475C" w14:textId="7ED5B21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8DC19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D328B0D" w14:textId="557378E1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2E649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57023BA7" w14:textId="4CCD036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BDD6395" w14:textId="14EA335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37421529" w14:textId="3449D64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F126B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0BA8B97F" w14:textId="6806C3C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0B94E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70D64AA" w14:textId="77C137B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6191FD45" w14:textId="280A04C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38AE2406" w14:textId="1EB3029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0.6648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91D4A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807E9D6" w14:textId="36D237E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7CCAC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62E10345" w14:textId="319569D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Arterial disease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632D994E" w14:textId="5931A6F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675F247E" w14:textId="4FA5796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B65CE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F81E4D7" w14:textId="30F65988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BB5C2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2A29E71" w14:textId="60DE8B25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1D464BE5" w14:textId="4142F49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2CDA5880" w14:textId="4F05728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D590D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E3F480F" w14:textId="6E5F8631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61352D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4534EABD" w14:textId="40AE635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564D64E" w14:textId="57B55B8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787E3EE1" w14:textId="14636C9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0.4588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ABF9D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BDF5FDA" w14:textId="7A08CAA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5B618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7CBC26E9" w14:textId="5AE4B0B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Periodontitis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17F1CA6A" w14:textId="1FF4F47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31EF1402" w14:textId="62655B1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53A2F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3F7EA52" w14:textId="741D20E1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6265B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036D00D8" w14:textId="1353DEE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6462584F" w14:textId="2842E7F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BE2B9A0" w14:textId="0D0DCCE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83452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E809932" w14:textId="0D429891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CACC2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48E5124C" w14:textId="29CA855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4D6EB6F" w14:textId="68C75E7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4412C0F0" w14:textId="7641C09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0.8682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E3A79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EF61CA7" w14:textId="3F3CE637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378BB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4681DD1E" w14:textId="7271863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Hypertension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608039B5" w14:textId="3420C41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232B929" w14:textId="1CF8FC6D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58A18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79BA609" w14:textId="778CAD2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3122A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22B62CCE" w14:textId="680F653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2221188" w14:textId="07EE357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60076ADE" w14:textId="73A405A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DB391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D5EAFD3" w14:textId="6373C8BE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C70D8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493D6383" w14:textId="5887039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7492E10D" w14:textId="5AD5121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41D0ABE1" w14:textId="7361A32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0.1390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E8FD2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958414E" w14:textId="7C1E601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C7B81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348C30BB" w14:textId="453DAD8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Immunodeficiency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DE599D7" w14:textId="1A0844F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3C4B8C75" w14:textId="6804E7ED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58867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DB76665" w14:textId="3A8991F3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4DAC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09CE1293" w14:textId="4A4AF586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70EBFFB7" w14:textId="50B36CA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8BE0AF7" w14:textId="543A46B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B0E58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E05C98D" w14:textId="2C86D1E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313FE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FE0012B" w14:textId="0E5C11F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6F9C86E8" w14:textId="0D6D3CE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1.22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0.67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2.21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62F076AE" w14:textId="06EEE70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0.5145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2F93B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D132386" w14:textId="0CA03287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39C220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F1205FA" w14:textId="6A3A8F6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Major neurological conditions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3535BE1" w14:textId="2F68965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FF88BAD" w14:textId="03F6E78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BF1B7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13E8C70" w14:textId="6F52B5F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7C7B4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02467D96" w14:textId="5A5D2D8C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5D9A7A20" w14:textId="4F9AF78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0A4C03E8" w14:textId="48A2B20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1C0F8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0CBF4CF" w14:textId="6FBE4043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07A6FA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79E5E28" w14:textId="07179B2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0BA29463" w14:textId="18CC750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0.72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77235049" w14:textId="5E472F7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0.1570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B43A4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7A8F11C0" w14:textId="6056EA7D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B96D6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4B7B7F71" w14:textId="1064D7D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Asthma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28E59110" w14:textId="6A0DD0B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09FAEE27" w14:textId="0B1C24D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6EB4B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0E779F0" w14:textId="7D675B09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2DBF7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5DA8ECCF" w14:textId="2F0BD11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73953A1" w14:textId="1F7B6E6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D4A27D9" w14:textId="70F0E2C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1C663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1A1999C" w14:textId="6069DD3C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4EDF8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B3DB851" w14:textId="5D47586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514F3CA1" w14:textId="6B88BFC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0.84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67D5D6E2" w14:textId="6E2AEEA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0.8976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5927D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481F681" w14:textId="78614A5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8A1C2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7F8EB2A9" w14:textId="4E207DE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COPD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1D4CE2F7" w14:textId="6521ECF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29ABF27A" w14:textId="7273452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6D2C1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14D5B5B" w14:textId="3353D7C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C4613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48DA97F1" w14:textId="618C4C0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57719988" w14:textId="51D9CDA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C1BCB27" w14:textId="3D1EA6A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89426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2182EB2" w14:textId="5E87D82A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37F7B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5FB670C6" w14:textId="2BB40997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EB23DC4" w14:textId="2D7269B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0.55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1.41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56F863C4" w14:textId="2F49831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0.6107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7CA4F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297D0669" w14:textId="413FBA87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370540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44C429FF" w14:textId="271A350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Cancer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38F8D00A" w14:textId="2B18D90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3C51CEF3" w14:textId="344C491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E3B4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5878C8D" w14:textId="08D3632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689FC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3C6BC495" w14:textId="7349C7A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Never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287B7125" w14:textId="7B37789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2B06E63" w14:textId="0C2F364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8E6FB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27EA550" w14:textId="0C5138E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6F558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C27ED18" w14:textId="1A1930D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Past (cured or in remission)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4ECD0A86" w14:textId="32B4539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B19A93F" w14:textId="5103B94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0.2636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FFAD9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856FBF1" w14:textId="16DD791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382C9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F98B639" w14:textId="53744E3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Present (active treatment)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5D60AB42" w14:textId="3E72FE9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0.44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1.77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6096E834" w14:textId="0CDDE1B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0.7230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7AADF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74375DD" w14:textId="53F6F324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0380C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5C0C195A" w14:textId="75AFA2B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Beta-2 adrenergic agonists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6F59846" w14:textId="11CECFD5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06DF8023" w14:textId="6F8A577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DA9D7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B12A2E8" w14:textId="525CD0DC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59D17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020D6D24" w14:textId="4607DE1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2CBF8FC9" w14:textId="28216D0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4BFBEF28" w14:textId="11AEF19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DC55A6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4152311" w14:textId="03EAC88B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4E1DE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35005BCC" w14:textId="255F7DEE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53E65F8F" w14:textId="386EE0C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47ECD787" w14:textId="6BF66E6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0.2063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1C21B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6A59FAE7" w14:textId="04CC2CF1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FBB16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9EF38E4" w14:textId="4A2CA67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Statins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0BB4781C" w14:textId="47ACAA8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570903B" w14:textId="70B84F4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E4CFE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16984B7" w14:textId="2BEB9C72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98219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18FB5719" w14:textId="4615CFC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52AB008E" w14:textId="0F4FD83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054133B6" w14:textId="50E1812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DD7A7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18095FAA" w14:textId="01CDD31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21C01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D9D9D9" w:themeFill="background1" w:themeFillShade="D9"/>
            <w:vAlign w:val="bottom"/>
          </w:tcPr>
          <w:p w14:paraId="381531C7" w14:textId="0526061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14:paraId="75C1B815" w14:textId="11625F3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bottom"/>
          </w:tcPr>
          <w:p w14:paraId="23C00194" w14:textId="69D077A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0.5465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26BA2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33AC210F" w14:textId="172794DE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5E5A7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3AA7A884" w14:textId="5F7DEF9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Proton pump inhibitors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3AE247E3" w14:textId="036B3FB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15ECACC1" w14:textId="5C4F505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86D11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45493F90" w14:textId="399FA100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0F3758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6D7D1816" w14:textId="4478460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5933BFBA" w14:textId="3834F46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314F2B9F" w14:textId="6B99094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F0542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6390A" w14:paraId="5A200868" w14:textId="76309E7F" w:rsidTr="006736FB">
        <w:tc>
          <w:tcPr>
            <w:tcW w:w="2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E56E5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shd w:val="clear" w:color="auto" w:fill="FFFFFF" w:themeFill="background1"/>
            <w:vAlign w:val="bottom"/>
          </w:tcPr>
          <w:p w14:paraId="2618581F" w14:textId="629017DC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bottom"/>
          </w:tcPr>
          <w:p w14:paraId="7DEB6C37" w14:textId="58D4A48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14:paraId="4BA37DDB" w14:textId="0F575C4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0.1183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3D6BF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25DC6174" w14:textId="77777777" w:rsidTr="006736FB"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8EFFD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BA8CE" w14:textId="77777777" w:rsidR="00BB2056" w:rsidRPr="00841188" w:rsidRDefault="00BB2056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D641" w14:textId="77777777" w:rsidR="00BB2056" w:rsidRPr="0016390A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35945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4AE38" w14:textId="77777777" w:rsidR="00BB2056" w:rsidRPr="00841188" w:rsidRDefault="00BB2056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270B66C0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30C4850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3F0412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C0CAB" w14:textId="29C72A3C" w:rsidR="00BB2056" w:rsidRPr="00BB2056" w:rsidRDefault="00BB2056" w:rsidP="00BB20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2056">
              <w:rPr>
                <w:rFonts w:ascii="Calibri" w:hAnsi="Calibri" w:cs="Calibri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EC5B3" w14:textId="6C87EC93" w:rsidR="00BB2056" w:rsidRPr="00BB2056" w:rsidRDefault="00BB2056" w:rsidP="00BB20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2056">
              <w:rPr>
                <w:rFonts w:ascii="Calibri" w:hAnsi="Calibri" w:cs="Calibr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B834C1A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E7252EA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C0500A8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7237F" w14:textId="44A131D8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H2-receptor antagonists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9795C" w14:textId="77020B13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17711" w14:textId="246FCF6A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E51AD4E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635D661F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2E3C315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56BFE1EE" w14:textId="7074E48E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1A4B577B" w14:textId="4F710DA0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5767D25D" w14:textId="3F249EA6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4FE1AF8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16D65C00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11239EC9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1E8F5199" w14:textId="7AE712E1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7B3A267B" w14:textId="0DCC3402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1.97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00E33CF7" w14:textId="6DF3E45A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0.7605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8A68202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B36DB00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7D3A9AB1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4C4D780E" w14:textId="064119CA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Inhaled corticosteroids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53037F63" w14:textId="0A8713B5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483ACBAF" w14:textId="7B0BB881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2A4E6CC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1EDD5C71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E0BE130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18CAB21A" w14:textId="0BB21E15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331F43BF" w14:textId="4B38D0CA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5176C7FC" w14:textId="5DAEA1F5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4E2E0F8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BB3EB23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D30266E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2B3F1976" w14:textId="0F882646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2EC092FE" w14:textId="7530FEFA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1.24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2CD3ECEC" w14:textId="73B2BBD2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0.8216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934DA9F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38E9612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05094B4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4E6581F3" w14:textId="4076260B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Bronchodilators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273728D6" w14:textId="0F9E5B07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0A266041" w14:textId="4916C5A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D474E2A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6B224334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0201147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69437103" w14:textId="09A974A8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5B535DFA" w14:textId="44ED1477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2849188A" w14:textId="5637055A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73F1C02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6D9DBFFB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1C7910DD" w14:textId="77777777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6B88A235" w14:textId="17D52BA8" w:rsidR="00BB2056" w:rsidRPr="00841188" w:rsidRDefault="00BB2056" w:rsidP="00BB2056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73C3C6BC" w14:textId="67F89D54" w:rsidR="00BB2056" w:rsidRPr="0016390A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38AC0153" w14:textId="47B87C6D" w:rsidR="00BB2056" w:rsidRPr="00841188" w:rsidRDefault="00BB2056" w:rsidP="00BB2056">
            <w:pPr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0.2723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9BB9DB3" w14:textId="77777777" w:rsidR="00BB2056" w:rsidRPr="00841188" w:rsidRDefault="00BB2056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6D73AE51" w14:textId="2BD88B2D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D6DB18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7E94A61B" w14:textId="4B7FE2B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 xml:space="preserve">Systemic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841188">
              <w:rPr>
                <w:rFonts w:ascii="Calibri" w:hAnsi="Calibri" w:cs="Calibri"/>
                <w:sz w:val="18"/>
                <w:szCs w:val="18"/>
              </w:rPr>
              <w:t>mmunosuppressants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1DAE15E3" w14:textId="428360B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3A8A79E9" w14:textId="3A6C4C9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D60167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73CDE5B5" w14:textId="06C00D84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ACBA6F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09F34EFE" w14:textId="4521A85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2B98B0D8" w14:textId="68BFDB0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1BC51BF2" w14:textId="2218AE4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0D32333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65F54871" w14:textId="135D231E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82FB03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CF245F1" w14:textId="2343665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27452A95" w14:textId="5D8EADF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0.68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1.17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237F4E8D" w14:textId="0D5A53B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0.4038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718DFA1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05A2A10D" w14:textId="4D5C101D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2EFEC9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0DE9135C" w14:textId="552837C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SSRIs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40F82D53" w14:textId="685C5131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0BEFB294" w14:textId="79689EE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FE3181A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71A16E52" w14:textId="410A224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A4F1AF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4B091590" w14:textId="38A3A2B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7FA2BEB0" w14:textId="6DA185BC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217A732E" w14:textId="7661F4B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CD1D815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43ED301" w14:textId="5D0CE2F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849A87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59122BFC" w14:textId="68945FD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0B49456D" w14:textId="68A27C2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14F91F9F" w14:textId="4A7185C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0.1695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26C942B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8732A46" w14:textId="1E0FE93C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B0495C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6931A8B3" w14:textId="3617E57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841188">
              <w:rPr>
                <w:rFonts w:ascii="Calibri" w:hAnsi="Calibri" w:cs="Calibri"/>
                <w:sz w:val="18"/>
                <w:szCs w:val="18"/>
              </w:rPr>
              <w:t>on-SSRI antidepressants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309863AC" w14:textId="20A9A98B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61348F87" w14:textId="353318DD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3737418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0414F44A" w14:textId="672B4BA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E20DC6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5299F6A" w14:textId="27DA08B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7E0BD292" w14:textId="106F7CE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269A2F4A" w14:textId="5A65D2F2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302BCB6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7553F55D" w14:textId="2564C98C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228158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2EC7C85" w14:textId="20184F9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402E79B8" w14:textId="2B314BC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0.65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52006C9F" w14:textId="1A5908B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0.4770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694D248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663187C6" w14:textId="6D2F5005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5E04C2B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30F8D650" w14:textId="5A926B2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Calcium channel blockers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1BFD7A40" w14:textId="287450C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6647A929" w14:textId="75B50F9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4B1DC54E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2A578FE7" w14:textId="70C466B3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DD58E8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153296C4" w14:textId="114C85EB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577C07AB" w14:textId="6646491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4C3F100D" w14:textId="0CB882F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9A4D804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53B37847" w14:textId="185230D1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696543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7C3847D6" w14:textId="31702A5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6BAAE2E6" w14:textId="3017602A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0.77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1.20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15CF7B22" w14:textId="0266F7D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0.7485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427727B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138BA1A5" w14:textId="75EFC6B3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9B79B4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271A2D16" w14:textId="2CE1B3B3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Vitamin K antagonists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6F6A473A" w14:textId="1B7BEB8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5B3B7886" w14:textId="543125E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AA6C967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F820317" w14:textId="41843FD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155887E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6EC4FF2B" w14:textId="7C07678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22F00FBB" w14:textId="0478237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6E98304E" w14:textId="41E7F88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9928017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79BDED6" w14:textId="356BDCDD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1D7DD3B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19BD72C8" w14:textId="0FF43D6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149665C1" w14:textId="5C86A1D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1.93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68CA6544" w14:textId="113E879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0.8155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604EA8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7143B76" w14:textId="23A64DE5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1C657C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71C07841" w14:textId="32CDCB3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SGLT2 inhibitors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1FB9970D" w14:textId="285B65D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2DE4A17E" w14:textId="01C6A22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E071D7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4571A572" w14:textId="10D39DE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43FA48E2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1E39EBCC" w14:textId="555FF73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509DA9E5" w14:textId="2747F91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4B8B98CC" w14:textId="74E80BF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15DE8C2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7FF7E11" w14:textId="234128D5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423936C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33E4F05D" w14:textId="0F2AFC8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4F82C077" w14:textId="2B61240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0.21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0.03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1.47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661E6B19" w14:textId="7D923C4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0.1152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5C82F4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7F79EAD3" w14:textId="5D552C96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D5294E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5F941FCD" w14:textId="2D4FE6B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Anticholinergics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542A26A0" w14:textId="6B1B5C2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7018B8E4" w14:textId="4BA6550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79C5DD2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2E3F35F1" w14:textId="3EB499C2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018E97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0332A55B" w14:textId="13AAAD5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007FC4F1" w14:textId="2C295AC2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40B30121" w14:textId="2C5D536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17B8583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0F9B9CAB" w14:textId="65129589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4DCA1308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4A053385" w14:textId="498B9A92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30611860" w14:textId="0CCB9A1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0.61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1.09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17F0E55B" w14:textId="750EE72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0.1723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4FF957E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B2B402F" w14:textId="12E79BBF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767BCDF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5FD5FFF8" w14:textId="2DBE3EC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Bisphosphonates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4CA3529A" w14:textId="5203F8F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30A4BE74" w14:textId="7341506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5A4EB50B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5A1D6633" w14:textId="38D94F1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8B69DC0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054A0EF7" w14:textId="7D71F10A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7BFCF8C2" w14:textId="03F5F0C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32E0189F" w14:textId="45554A9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3BC9FC5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4E71585" w14:textId="1241AA1C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5898A31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34E69595" w14:textId="0D21A64F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2B7BF261" w14:textId="296E91E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0.68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0.40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1.16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4D0E33D3" w14:textId="5806BB2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0.1564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C27A446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044308F7" w14:textId="1F57F89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78207AD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2031706D" w14:textId="02B86C5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Anti-platelet drugs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5D2DED0C" w14:textId="16BE1BAE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45EBDB26" w14:textId="778EB874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CE88583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78A16DC6" w14:textId="45920564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A5E878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1ABB9C23" w14:textId="1638A1D4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1DAEE753" w14:textId="75A40659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59ED1DEA" w14:textId="256F0A06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DE59F14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287932A" w14:textId="6E82418A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2EAC08B6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63FD47FA" w14:textId="309468E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26C276DD" w14:textId="78B6220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0.72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0D56B5C2" w14:textId="0C4DACC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0.6252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161939F4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43AFCF53" w14:textId="18869F22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704755D5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36259B3C" w14:textId="0FFCCCB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Sex hormone therapy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792EC90B" w14:textId="3C07DF87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12E3AEA6" w14:textId="0D9C82A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F938C8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64D7C834" w14:textId="5E25CF53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48A9EBF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4AB185C2" w14:textId="1517133D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6485C448" w14:textId="78288218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7AC7FA3C" w14:textId="5E111AD1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B8F8B3A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35DE8B17" w14:textId="699EA329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1D8967D9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45286F32" w14:textId="4513D67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1B29F087" w14:textId="5117637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1.12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0.90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1.39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32FD2E1B" w14:textId="0471369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0.2975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5E6440C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315B3953" w14:textId="5D8AFF00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14390B7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58ABD8F" w14:textId="230DBE20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Aspirin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4A973EAC" w14:textId="6E2494C5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274C335D" w14:textId="11E0B56B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86580BC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0C2A77EA" w14:textId="5E65EE5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56A3D51E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13B2E405" w14:textId="0C6C4786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7FEBDD90" w14:textId="000E60B4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169FD13B" w14:textId="29F6A528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7757A6B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55732514" w14:textId="6578E40B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E188C8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5446F751" w14:textId="42A09841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6EDEF2EB" w14:textId="54AFA070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0.91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0.68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1.23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7A1A13B6" w14:textId="5D0FDDB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0.5548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9D15D2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5041310F" w14:textId="2B1BE7ED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AC0530D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3D6242C3" w14:textId="7E53AA7C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Paracetamol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68081254" w14:textId="1753FA33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18B41974" w14:textId="465FB41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89D2C29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5D312EE7" w14:textId="2D92DA80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42993D3A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7003F5F2" w14:textId="0BB23339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0A78E54C" w14:textId="654E2535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5B015545" w14:textId="0EA6D78E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75D53CCF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40705" w14:paraId="6210C3AD" w14:textId="4F798DDC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776991BB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42E130E7" w14:textId="01F65E90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69BDD8E7" w14:textId="75F6D6D5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0.83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0.60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1.15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33370D94" w14:textId="7F7C37A9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0.2619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05441DCC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26CD8DB8" w14:textId="615A5CE9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68A4BAD1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82FA6AE" w14:textId="3CD23E17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BCG vaccinated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6622685E" w14:textId="1EF5B96D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510ACFAA" w14:textId="0D55C23F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2AB3CC5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79778BAC" w14:textId="647D6F46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5AAF8C64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36C280F8" w14:textId="53D75C58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6C96ACA9" w14:textId="48F46C9F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6B6AC0E9" w14:textId="53D6E6F5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3B22C073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2056" w14:paraId="42AB31A9" w14:textId="75FC32F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3F3714F3" w14:textId="77777777" w:rsidR="0016390A" w:rsidRPr="00841188" w:rsidRDefault="0016390A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FFFFFF" w:themeFill="background1"/>
            <w:vAlign w:val="bottom"/>
          </w:tcPr>
          <w:p w14:paraId="7A364E60" w14:textId="63F7DBE3" w:rsidR="0016390A" w:rsidRPr="0016390A" w:rsidRDefault="0016390A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bottom"/>
          </w:tcPr>
          <w:p w14:paraId="3C9BB952" w14:textId="694FA186" w:rsidR="0016390A" w:rsidRPr="0016390A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16390A">
              <w:rPr>
                <w:rFonts w:ascii="Calibri" w:hAnsi="Calibri" w:cs="Calibri"/>
                <w:sz w:val="18"/>
                <w:szCs w:val="18"/>
              </w:rPr>
              <w:t>1.08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0.89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16390A">
              <w:rPr>
                <w:rFonts w:ascii="Calibri" w:hAnsi="Calibri" w:cs="Calibri"/>
                <w:sz w:val="18"/>
                <w:szCs w:val="18"/>
              </w:rPr>
              <w:t>1.32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</w:tcPr>
          <w:p w14:paraId="3D215448" w14:textId="3DCB6F3A" w:rsidR="0016390A" w:rsidRPr="00841188" w:rsidRDefault="0016390A" w:rsidP="0016390A">
            <w:pPr>
              <w:rPr>
                <w:b/>
                <w:bCs/>
                <w:sz w:val="18"/>
                <w:szCs w:val="18"/>
              </w:rPr>
            </w:pPr>
            <w:r w:rsidRPr="00841188">
              <w:rPr>
                <w:rFonts w:ascii="Calibri" w:hAnsi="Calibri" w:cs="Calibri"/>
                <w:sz w:val="18"/>
                <w:szCs w:val="18"/>
              </w:rPr>
              <w:t>0.4448</w:t>
            </w: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673C1940" w14:textId="77777777" w:rsidR="0016390A" w:rsidRPr="00841188" w:rsidRDefault="0016390A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119CE" w14:paraId="12FB8BA6" w14:textId="77777777" w:rsidTr="00673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52" w:type="dxa"/>
        </w:trPr>
        <w:tc>
          <w:tcPr>
            <w:tcW w:w="273" w:type="dxa"/>
            <w:shd w:val="clear" w:color="auto" w:fill="D9D9D9" w:themeFill="background1" w:themeFillShade="D9"/>
          </w:tcPr>
          <w:p w14:paraId="07CEF98C" w14:textId="77777777" w:rsidR="00E119CE" w:rsidRPr="00841188" w:rsidRDefault="00E119CE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74" w:type="dxa"/>
            <w:gridSpan w:val="2"/>
            <w:shd w:val="clear" w:color="auto" w:fill="D9D9D9" w:themeFill="background1" w:themeFillShade="D9"/>
            <w:vAlign w:val="bottom"/>
          </w:tcPr>
          <w:p w14:paraId="2A4837D2" w14:textId="77777777" w:rsidR="00E119CE" w:rsidRPr="00841188" w:rsidRDefault="00E119CE" w:rsidP="0016390A">
            <w:pPr>
              <w:ind w:left="18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bottom"/>
          </w:tcPr>
          <w:p w14:paraId="2F923C90" w14:textId="77777777" w:rsidR="00E119CE" w:rsidRPr="0016390A" w:rsidRDefault="00E119CE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bottom"/>
          </w:tcPr>
          <w:p w14:paraId="182A1D45" w14:textId="77777777" w:rsidR="00E119CE" w:rsidRPr="00841188" w:rsidRDefault="00E119CE" w:rsidP="0016390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D9D9D9" w:themeFill="background1" w:themeFillShade="D9"/>
          </w:tcPr>
          <w:p w14:paraId="22B19DB2" w14:textId="77777777" w:rsidR="00E119CE" w:rsidRPr="00841188" w:rsidRDefault="00E119CE" w:rsidP="00BB2056">
            <w:pPr>
              <w:ind w:hanging="213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0FFE4C" w14:textId="0443E10C" w:rsidR="00B20AAD" w:rsidRDefault="00B20AAD">
      <w:pPr>
        <w:rPr>
          <w:b/>
          <w:bCs/>
        </w:rPr>
      </w:pPr>
    </w:p>
    <w:p w14:paraId="3B1D4AEC" w14:textId="6DD01719" w:rsidR="00140705" w:rsidRDefault="00140705">
      <w:pPr>
        <w:rPr>
          <w:b/>
          <w:bCs/>
        </w:rPr>
      </w:pPr>
    </w:p>
    <w:p w14:paraId="63131257" w14:textId="6DB381F9" w:rsidR="00140705" w:rsidRDefault="00140705">
      <w:pPr>
        <w:rPr>
          <w:b/>
          <w:bCs/>
        </w:rPr>
      </w:pPr>
    </w:p>
    <w:p w14:paraId="1A8E1CA7" w14:textId="58EDFB6C" w:rsidR="00140705" w:rsidRDefault="00140705">
      <w:pPr>
        <w:rPr>
          <w:b/>
          <w:bCs/>
        </w:rPr>
      </w:pPr>
    </w:p>
    <w:p w14:paraId="3CD34663" w14:textId="104009E0" w:rsidR="00140705" w:rsidRDefault="00140705">
      <w:pPr>
        <w:rPr>
          <w:b/>
          <w:bCs/>
        </w:rPr>
      </w:pPr>
    </w:p>
    <w:p w14:paraId="03C79BEA" w14:textId="1BB502B4" w:rsidR="00140705" w:rsidRDefault="00140705">
      <w:pPr>
        <w:rPr>
          <w:b/>
          <w:bCs/>
        </w:rPr>
      </w:pPr>
    </w:p>
    <w:p w14:paraId="0A356AB1" w14:textId="3E4ABDBA" w:rsidR="00140705" w:rsidRDefault="00140705">
      <w:pPr>
        <w:rPr>
          <w:b/>
          <w:bCs/>
        </w:rPr>
      </w:pPr>
    </w:p>
    <w:p w14:paraId="545D4F9A" w14:textId="1AC3A848" w:rsidR="00140705" w:rsidRDefault="00140705">
      <w:pPr>
        <w:rPr>
          <w:b/>
          <w:bCs/>
        </w:rPr>
      </w:pPr>
    </w:p>
    <w:p w14:paraId="0D693D5E" w14:textId="77777777" w:rsidR="004B11B8" w:rsidRDefault="00140705" w:rsidP="00140705">
      <w:pPr>
        <w:rPr>
          <w:sz w:val="20"/>
          <w:szCs w:val="20"/>
        </w:rPr>
        <w:sectPr w:rsidR="004B11B8" w:rsidSect="004B11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B11B8">
        <w:rPr>
          <w:sz w:val="20"/>
          <w:szCs w:val="20"/>
          <w:lang w:val="it-IT"/>
        </w:rPr>
        <w:t xml:space="preserve">ACE = angiotensin-converting-enzyme. BCG = Bacille Calmette Guérin. </w:t>
      </w:r>
      <w:r w:rsidRPr="004B11B8">
        <w:rPr>
          <w:sz w:val="20"/>
          <w:szCs w:val="20"/>
        </w:rPr>
        <w:t>BMI = body-mass index. COPD = chronic obstructive pulmonary disease. HR = hazard ratio. IMD = Index of Multiple Deprivation. SLT2 = sodium-glucose co-transporter-2. SSRI = Selective serotonin reuptake inhibitors.</w:t>
      </w:r>
    </w:p>
    <w:tbl>
      <w:tblPr>
        <w:tblStyle w:val="TableGrid"/>
        <w:tblpPr w:leftFromText="180" w:rightFromText="180" w:horzAnchor="margin" w:tblpY="615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"/>
        <w:gridCol w:w="4252"/>
        <w:gridCol w:w="1407"/>
        <w:gridCol w:w="1329"/>
        <w:gridCol w:w="245"/>
      </w:tblGrid>
      <w:tr w:rsidR="001200DF" w:rsidRPr="001200DF" w14:paraId="461EA1B7" w14:textId="3A51BD32" w:rsidTr="00FE364C">
        <w:tc>
          <w:tcPr>
            <w:tcW w:w="279" w:type="dxa"/>
            <w:shd w:val="clear" w:color="auto" w:fill="D9D9D9" w:themeFill="background1" w:themeFillShade="D9"/>
          </w:tcPr>
          <w:p w14:paraId="3612E6E7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731FD36F" w14:textId="3FC650B4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26CF4" w14:textId="5E7CA194" w:rsidR="001200DF" w:rsidRPr="001200DF" w:rsidRDefault="001200DF" w:rsidP="001B0D5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200DF">
              <w:rPr>
                <w:rFonts w:cstheme="minorHAnsi"/>
                <w:b/>
                <w:bCs/>
                <w:sz w:val="18"/>
                <w:szCs w:val="18"/>
              </w:rPr>
              <w:t>p for trend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6CD3FBC1" w14:textId="77777777" w:rsidR="001200DF" w:rsidRPr="001200DF" w:rsidRDefault="001200DF" w:rsidP="001B0D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200DF" w:rsidRPr="001200DF" w14:paraId="439F125E" w14:textId="100F1A6E" w:rsidTr="00FE364C">
        <w:tc>
          <w:tcPr>
            <w:tcW w:w="279" w:type="dxa"/>
            <w:shd w:val="clear" w:color="auto" w:fill="D9D9D9" w:themeFill="background1" w:themeFillShade="D9"/>
          </w:tcPr>
          <w:p w14:paraId="30D5C7F3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ECDD0" w14:textId="554E1DB0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A605B" w14:textId="31307325" w:rsidR="001200DF" w:rsidRPr="001200DF" w:rsidRDefault="001200DF" w:rsidP="001B0D54">
            <w:pPr>
              <w:rPr>
                <w:rFonts w:cstheme="minorHAnsi"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Post-primary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D8A4E" w14:textId="669F212F" w:rsidR="001200DF" w:rsidRPr="001200DF" w:rsidRDefault="001200DF" w:rsidP="001B0D54">
            <w:pPr>
              <w:rPr>
                <w:rFonts w:cstheme="minorHAnsi"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Post-booster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2E75A3B0" w14:textId="77777777" w:rsidR="001200DF" w:rsidRPr="001200DF" w:rsidRDefault="001200DF" w:rsidP="001B0D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759F597A" w14:textId="56DA48F2" w:rsidTr="00FE364C">
        <w:tc>
          <w:tcPr>
            <w:tcW w:w="279" w:type="dxa"/>
            <w:shd w:val="clear" w:color="auto" w:fill="D9D9D9" w:themeFill="background1" w:themeFillShade="D9"/>
          </w:tcPr>
          <w:p w14:paraId="2DF070B3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F5F4A" w14:textId="0C1C1F7B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Highest education level attained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377033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D8436C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0F2D4814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303F0E77" w14:textId="70DF16A7" w:rsidTr="00FE364C">
        <w:tc>
          <w:tcPr>
            <w:tcW w:w="279" w:type="dxa"/>
            <w:shd w:val="clear" w:color="auto" w:fill="D9D9D9" w:themeFill="background1" w:themeFillShade="D9"/>
          </w:tcPr>
          <w:p w14:paraId="68AED2F0" w14:textId="77777777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7D3895F4" w14:textId="539A7CB3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7EDD9C8F" w14:textId="384A7B60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16CC21F2" w14:textId="610EDCA3" w:rsidR="001200DF" w:rsidRPr="001200DF" w:rsidRDefault="001200DF" w:rsidP="0097425B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0.0043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3974FCB4" w14:textId="77777777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5E1D9212" w14:textId="4E2039A3" w:rsidTr="00FE364C">
        <w:tc>
          <w:tcPr>
            <w:tcW w:w="279" w:type="dxa"/>
            <w:shd w:val="clear" w:color="auto" w:fill="D9D9D9" w:themeFill="background1" w:themeFillShade="D9"/>
          </w:tcPr>
          <w:p w14:paraId="40BF525A" w14:textId="77777777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13ACC138" w14:textId="24BB4E80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657D38B7" w14:textId="28851EA9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0.1653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0FF5A73D" w14:textId="123355AD" w:rsidR="001200DF" w:rsidRPr="001200DF" w:rsidRDefault="001200DF" w:rsidP="0097425B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0.6141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454FEEF1" w14:textId="77777777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948D8CA" w14:textId="54074463" w:rsidTr="00FE364C">
        <w:tc>
          <w:tcPr>
            <w:tcW w:w="279" w:type="dxa"/>
            <w:shd w:val="clear" w:color="auto" w:fill="D9D9D9" w:themeFill="background1" w:themeFillShade="D9"/>
          </w:tcPr>
          <w:p w14:paraId="755EB9AF" w14:textId="77777777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2F799E3F" w14:textId="61A0EADB" w:rsidR="001200DF" w:rsidRPr="001200DF" w:rsidRDefault="001200DF" w:rsidP="0097425B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67B8AB54" w14:textId="10E71A7A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0.3016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3291AA8E" w14:textId="566A7602" w:rsidR="001200DF" w:rsidRPr="001200DF" w:rsidRDefault="001200DF" w:rsidP="0097425B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0.7931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35D77E8E" w14:textId="77777777" w:rsidR="001200DF" w:rsidRPr="001200DF" w:rsidRDefault="001200DF" w:rsidP="009742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6E83F36E" w14:textId="2D90F703" w:rsidTr="00FE364C">
        <w:tc>
          <w:tcPr>
            <w:tcW w:w="279" w:type="dxa"/>
            <w:shd w:val="clear" w:color="auto" w:fill="D9D9D9" w:themeFill="background1" w:themeFillShade="D9"/>
          </w:tcPr>
          <w:p w14:paraId="15BAB545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489076B1" w14:textId="68796F96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Number of people per bedroom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69263645" w14:textId="37604FF1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FFFFFF" w:themeFill="background1"/>
          </w:tcPr>
          <w:p w14:paraId="51D7AD03" w14:textId="77777777" w:rsidR="001200DF" w:rsidRPr="001200DF" w:rsidRDefault="001200DF" w:rsidP="001B0D5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2D61029C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3FDCBD43" w14:textId="4E441500" w:rsidTr="00FE364C">
        <w:tc>
          <w:tcPr>
            <w:tcW w:w="279" w:type="dxa"/>
            <w:shd w:val="clear" w:color="auto" w:fill="D9D9D9" w:themeFill="background1" w:themeFillShade="D9"/>
          </w:tcPr>
          <w:p w14:paraId="550698B9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571EC5B6" w14:textId="620E2DF9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5293AF9B" w14:textId="426FFED1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0.0131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6FE074BC" w14:textId="13DE61BD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24E68E8C" w14:textId="77777777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15A43316" w14:textId="5540FF20" w:rsidTr="00FE364C">
        <w:tc>
          <w:tcPr>
            <w:tcW w:w="279" w:type="dxa"/>
            <w:shd w:val="clear" w:color="auto" w:fill="D9D9D9" w:themeFill="background1" w:themeFillShade="D9"/>
          </w:tcPr>
          <w:p w14:paraId="40AC8F26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12558DC8" w14:textId="0CC6C62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772CEE58" w14:textId="62544626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0.2812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45C3AE13" w14:textId="55585DCF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39885B46" w14:textId="77777777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3CAE7F0C" w14:textId="785B40D1" w:rsidTr="00FE364C">
        <w:tc>
          <w:tcPr>
            <w:tcW w:w="279" w:type="dxa"/>
            <w:shd w:val="clear" w:color="auto" w:fill="D9D9D9" w:themeFill="background1" w:themeFillShade="D9"/>
          </w:tcPr>
          <w:p w14:paraId="3F86744F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57488F62" w14:textId="0A216E05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Multigenerational households 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15B18BE1" w14:textId="5C538773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70687B93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5FD28277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0B89A4D1" w14:textId="5FE637A5" w:rsidTr="00FE364C">
        <w:tc>
          <w:tcPr>
            <w:tcW w:w="279" w:type="dxa"/>
            <w:shd w:val="clear" w:color="auto" w:fill="D9D9D9" w:themeFill="background1" w:themeFillShade="D9"/>
          </w:tcPr>
          <w:p w14:paraId="36A91D2C" w14:textId="77777777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0D4CB199" w14:textId="47B2EFDF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524603F0" w14:textId="505B7D72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0.3789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40EF151A" w14:textId="7151BB59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0.6556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1DF1AEED" w14:textId="77777777" w:rsidR="001200DF" w:rsidRPr="001200DF" w:rsidRDefault="001200DF" w:rsidP="005028E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6E927B3C" w14:textId="392BAC7E" w:rsidTr="00FE364C">
        <w:tc>
          <w:tcPr>
            <w:tcW w:w="279" w:type="dxa"/>
            <w:shd w:val="clear" w:color="auto" w:fill="D9D9D9" w:themeFill="background1" w:themeFillShade="D9"/>
          </w:tcPr>
          <w:p w14:paraId="77D538DF" w14:textId="77777777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3A84932F" w14:textId="4CF54141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0B0F40D4" w14:textId="4CE4C368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0.7161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2288292A" w14:textId="678D4768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0.4656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5B854147" w14:textId="77777777" w:rsidR="001200DF" w:rsidRPr="001200DF" w:rsidRDefault="001200DF" w:rsidP="005028E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72DD530C" w14:textId="0F1563D4" w:rsidTr="00FE364C">
        <w:tc>
          <w:tcPr>
            <w:tcW w:w="279" w:type="dxa"/>
            <w:shd w:val="clear" w:color="auto" w:fill="D9D9D9" w:themeFill="background1" w:themeFillShade="D9"/>
          </w:tcPr>
          <w:p w14:paraId="5B56DA10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279E84B7" w14:textId="2C873DB3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Alcohol consumption, units per week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075617C8" w14:textId="6C2E22F3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FFFFFF" w:themeFill="background1"/>
          </w:tcPr>
          <w:p w14:paraId="519601BA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42A36779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32515574" w14:textId="3E6D535E" w:rsidTr="00FE364C">
        <w:tc>
          <w:tcPr>
            <w:tcW w:w="279" w:type="dxa"/>
            <w:shd w:val="clear" w:color="auto" w:fill="D9D9D9" w:themeFill="background1" w:themeFillShade="D9"/>
          </w:tcPr>
          <w:p w14:paraId="1034579B" w14:textId="77777777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2FC7F596" w14:textId="5CA0644A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252549A5" w14:textId="6B3A3EA2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0.0460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09206EA2" w14:textId="5A8248D3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0.0234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03240216" w14:textId="77777777" w:rsidR="001200DF" w:rsidRPr="001200DF" w:rsidRDefault="001200DF" w:rsidP="005028E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0DB840D" w14:textId="4E3304F9" w:rsidTr="00FE364C">
        <w:tc>
          <w:tcPr>
            <w:tcW w:w="279" w:type="dxa"/>
            <w:shd w:val="clear" w:color="auto" w:fill="D9D9D9" w:themeFill="background1" w:themeFillShade="D9"/>
          </w:tcPr>
          <w:p w14:paraId="349AD9B9" w14:textId="77777777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7548085F" w14:textId="0C7D0E50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67761E6B" w14:textId="4A70C7BA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0.8199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583C0408" w14:textId="5330AF1A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0.2374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16529E99" w14:textId="77777777" w:rsidR="001200DF" w:rsidRPr="001200DF" w:rsidRDefault="001200DF" w:rsidP="005028E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59EE545D" w14:textId="674AF3F8" w:rsidTr="00FE364C">
        <w:tc>
          <w:tcPr>
            <w:tcW w:w="279" w:type="dxa"/>
            <w:shd w:val="clear" w:color="auto" w:fill="D9D9D9" w:themeFill="background1" w:themeFillShade="D9"/>
          </w:tcPr>
          <w:p w14:paraId="7FA949D3" w14:textId="77777777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5065AC08" w14:textId="305D2034" w:rsidR="001200DF" w:rsidRPr="001200DF" w:rsidRDefault="001200DF" w:rsidP="005028E1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6785896B" w14:textId="33B257DC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0.6002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75B9F127" w14:textId="0DBA5A3B" w:rsidR="001200DF" w:rsidRPr="001200DF" w:rsidRDefault="001200DF" w:rsidP="005028E1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0.1653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417E5C17" w14:textId="77777777" w:rsidR="001200DF" w:rsidRPr="001200DF" w:rsidRDefault="001200DF" w:rsidP="005028E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4CC87F4" w14:textId="327028B4" w:rsidTr="00FE364C">
        <w:tc>
          <w:tcPr>
            <w:tcW w:w="279" w:type="dxa"/>
            <w:shd w:val="clear" w:color="auto" w:fill="D9D9D9" w:themeFill="background1" w:themeFillShade="D9"/>
          </w:tcPr>
          <w:p w14:paraId="252B2988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443E3407" w14:textId="7BCDE730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Weekly journeys on public transport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215ED95F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4EC5C968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13D64C52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57A48AB5" w14:textId="15F1C368" w:rsidTr="00FE364C">
        <w:tc>
          <w:tcPr>
            <w:tcW w:w="279" w:type="dxa"/>
            <w:shd w:val="clear" w:color="auto" w:fill="D9D9D9" w:themeFill="background1" w:themeFillShade="D9"/>
          </w:tcPr>
          <w:p w14:paraId="0EE9B044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05886812" w14:textId="2F1D3792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5D0D3881" w14:textId="3604411E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5F3D8F05" w14:textId="49C1C050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0.4084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76E21C6F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5EECDC42" w14:textId="5800526B" w:rsidTr="00FE364C">
        <w:tc>
          <w:tcPr>
            <w:tcW w:w="279" w:type="dxa"/>
            <w:shd w:val="clear" w:color="auto" w:fill="D9D9D9" w:themeFill="background1" w:themeFillShade="D9"/>
          </w:tcPr>
          <w:p w14:paraId="1D5467F7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5E6A1E10" w14:textId="725E0E38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281043A0" w14:textId="113BB56E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12FF159D" w14:textId="28FB9B06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0.4075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1F66B4A8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6F5C85FD" w14:textId="2828FD15" w:rsidTr="00FE364C">
        <w:tc>
          <w:tcPr>
            <w:tcW w:w="279" w:type="dxa"/>
            <w:shd w:val="clear" w:color="auto" w:fill="D9D9D9" w:themeFill="background1" w:themeFillShade="D9"/>
          </w:tcPr>
          <w:p w14:paraId="5E965BAF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27274A41" w14:textId="364DB7F1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Weekly visits to shops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29586A9E" w14:textId="70757943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FFFFFF" w:themeFill="background1"/>
          </w:tcPr>
          <w:p w14:paraId="416032B8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4781E4A5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40CCD192" w14:textId="4C088B9A" w:rsidTr="00FE364C">
        <w:tc>
          <w:tcPr>
            <w:tcW w:w="279" w:type="dxa"/>
            <w:shd w:val="clear" w:color="auto" w:fill="D9D9D9" w:themeFill="background1" w:themeFillShade="D9"/>
          </w:tcPr>
          <w:p w14:paraId="674F059B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4B8D3126" w14:textId="4994AA1D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02A34A90" w14:textId="290C4602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0.5823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60930FB4" w14:textId="7F5DD4D6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0.0418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7EE078D8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4E21932B" w14:textId="4E38B40B" w:rsidTr="00FE364C">
        <w:tc>
          <w:tcPr>
            <w:tcW w:w="279" w:type="dxa"/>
            <w:shd w:val="clear" w:color="auto" w:fill="D9D9D9" w:themeFill="background1" w:themeFillShade="D9"/>
          </w:tcPr>
          <w:p w14:paraId="0678CF41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0C90A6AF" w14:textId="22CBFB6A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2457367B" w14:textId="668AF419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0.3498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308B6E7D" w14:textId="4DBB21C8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0.4605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705FDA18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2AA3AD61" w14:textId="16AD246C" w:rsidTr="00FE364C">
        <w:tc>
          <w:tcPr>
            <w:tcW w:w="279" w:type="dxa"/>
            <w:shd w:val="clear" w:color="auto" w:fill="D9D9D9" w:themeFill="background1" w:themeFillShade="D9"/>
          </w:tcPr>
          <w:p w14:paraId="49C1C60F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7917B408" w14:textId="3FF8E04D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1D6287D3" w14:textId="0C9D548E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0.5353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18B28FAD" w14:textId="1F0BE23B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0.5617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0B5B0C71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0D242972" w14:textId="3C2717F5" w:rsidTr="00FE364C">
        <w:tc>
          <w:tcPr>
            <w:tcW w:w="279" w:type="dxa"/>
            <w:shd w:val="clear" w:color="auto" w:fill="D9D9D9" w:themeFill="background1" w:themeFillShade="D9"/>
          </w:tcPr>
          <w:p w14:paraId="76271894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3856370B" w14:textId="2F51F4BF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Weekly visits to other indoor public places (not shops)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5E8A6075" w14:textId="3DE946D4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1C4C8A7C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42CEEC71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5990466F" w14:textId="69E31870" w:rsidTr="00FE364C">
        <w:tc>
          <w:tcPr>
            <w:tcW w:w="279" w:type="dxa"/>
            <w:shd w:val="clear" w:color="auto" w:fill="D9D9D9" w:themeFill="background1" w:themeFillShade="D9"/>
          </w:tcPr>
          <w:p w14:paraId="6C51582B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3F56A580" w14:textId="3618B12A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7A17E3FB" w14:textId="26B8D5BC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0.0005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5E33A862" w14:textId="5155CA8B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0.0021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482D7CFE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4837C2C1" w14:textId="0C2E9583" w:rsidTr="00FE364C">
        <w:tc>
          <w:tcPr>
            <w:tcW w:w="279" w:type="dxa"/>
            <w:shd w:val="clear" w:color="auto" w:fill="D9D9D9" w:themeFill="background1" w:themeFillShade="D9"/>
          </w:tcPr>
          <w:p w14:paraId="05F76E70" w14:textId="77777777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0EEB0956" w14:textId="565E97EE" w:rsidR="001200DF" w:rsidRPr="001200DF" w:rsidRDefault="001200DF" w:rsidP="00FE6854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69D1E921" w14:textId="55661098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0.9827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61F25A7D" w14:textId="634825C3" w:rsidR="001200DF" w:rsidRPr="001200DF" w:rsidRDefault="001200DF" w:rsidP="00FE68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0.4505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722A85A6" w14:textId="77777777" w:rsidR="001200DF" w:rsidRPr="001200DF" w:rsidRDefault="001200DF" w:rsidP="00FE68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2483352" w14:textId="0748BBDA" w:rsidTr="00FE364C">
        <w:tc>
          <w:tcPr>
            <w:tcW w:w="279" w:type="dxa"/>
            <w:shd w:val="clear" w:color="auto" w:fill="D9D9D9" w:themeFill="background1" w:themeFillShade="D9"/>
          </w:tcPr>
          <w:p w14:paraId="09AB167D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7457E439" w14:textId="7FA430E0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Vigorous physical exercise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E364C">
              <w:rPr>
                <w:rFonts w:ascii="Calibri" w:hAnsi="Calibri" w:cs="Calibri"/>
                <w:sz w:val="18"/>
                <w:szCs w:val="18"/>
              </w:rPr>
              <w:t>h per week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6ADB50D2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FFFFFF" w:themeFill="background1"/>
          </w:tcPr>
          <w:p w14:paraId="7AB87AB4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0C5B5A1D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4285AA2E" w14:textId="20E4219F" w:rsidTr="00FE364C">
        <w:tc>
          <w:tcPr>
            <w:tcW w:w="279" w:type="dxa"/>
            <w:shd w:val="clear" w:color="auto" w:fill="D9D9D9" w:themeFill="background1" w:themeFillShade="D9"/>
          </w:tcPr>
          <w:p w14:paraId="1106D624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76E581DD" w14:textId="4B04C503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5DB3FA83" w14:textId="6FE9393B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5C9E5DE9" w14:textId="29C5063D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0.2058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6AEA935F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236BEB42" w14:textId="188FC1C1" w:rsidTr="00FE364C">
        <w:tc>
          <w:tcPr>
            <w:tcW w:w="279" w:type="dxa"/>
            <w:shd w:val="clear" w:color="auto" w:fill="D9D9D9" w:themeFill="background1" w:themeFillShade="D9"/>
          </w:tcPr>
          <w:p w14:paraId="1DA2C1A1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1CDE8E30" w14:textId="44DAEC29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21019B5C" w14:textId="4068669F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FFFFFF" w:themeFill="background1"/>
            <w:vAlign w:val="bottom"/>
          </w:tcPr>
          <w:p w14:paraId="55B1DCAE" w14:textId="58F3FB0F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0.624</w:t>
            </w:r>
            <w:r w:rsidR="00FE364C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5E08C009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A812BFB" w14:textId="1BDA4BE1" w:rsidTr="00FE364C">
        <w:tc>
          <w:tcPr>
            <w:tcW w:w="279" w:type="dxa"/>
            <w:shd w:val="clear" w:color="auto" w:fill="D9D9D9" w:themeFill="background1" w:themeFillShade="D9"/>
          </w:tcPr>
          <w:p w14:paraId="029DCC22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7E2D19F7" w14:textId="749E93EC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Actual sleep, h/night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234A1484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6C01C220" w14:textId="6BF5A62F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209DB9F4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634CFEE0" w14:textId="3A2B5142" w:rsidTr="00FE364C">
        <w:tc>
          <w:tcPr>
            <w:tcW w:w="279" w:type="dxa"/>
            <w:shd w:val="clear" w:color="auto" w:fill="D9D9D9" w:themeFill="background1" w:themeFillShade="D9"/>
          </w:tcPr>
          <w:p w14:paraId="5671126E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6880F474" w14:textId="61D228B8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362EEFCA" w14:textId="25D8923C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41B1F691" w14:textId="49F556A7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0.0547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2AD91217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5FE43859" w14:textId="2BC1F6C5" w:rsidTr="00FE364C">
        <w:tc>
          <w:tcPr>
            <w:tcW w:w="279" w:type="dxa"/>
            <w:shd w:val="clear" w:color="auto" w:fill="D9D9D9" w:themeFill="background1" w:themeFillShade="D9"/>
          </w:tcPr>
          <w:p w14:paraId="41CC780F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1BDACE4A" w14:textId="43201B84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3428AA7A" w14:textId="36748590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1720C9A3" w14:textId="640A2EFD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0.0595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4B24BA8F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4DD2C615" w14:textId="014246EE" w:rsidTr="00FE364C">
        <w:tc>
          <w:tcPr>
            <w:tcW w:w="279" w:type="dxa"/>
            <w:shd w:val="clear" w:color="auto" w:fill="D9D9D9" w:themeFill="background1" w:themeFillShade="D9"/>
          </w:tcPr>
          <w:p w14:paraId="236FAC39" w14:textId="77777777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515288C5" w14:textId="12856B3D" w:rsidR="001200DF" w:rsidRPr="001200DF" w:rsidRDefault="001200DF" w:rsidP="001200DF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6655D09F" w14:textId="12E15779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..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bottom"/>
          </w:tcPr>
          <w:p w14:paraId="0531428D" w14:textId="75B99672" w:rsidR="001200DF" w:rsidRPr="001200DF" w:rsidRDefault="001200DF" w:rsidP="001200DF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0.1601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66A7D0BB" w14:textId="77777777" w:rsidR="001200DF" w:rsidRPr="001200DF" w:rsidRDefault="001200DF" w:rsidP="001200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200DF" w:rsidRPr="001200DF" w14:paraId="13A56929" w14:textId="1A63907B" w:rsidTr="00FE364C">
        <w:tc>
          <w:tcPr>
            <w:tcW w:w="279" w:type="dxa"/>
            <w:shd w:val="clear" w:color="auto" w:fill="D9D9D9" w:themeFill="background1" w:themeFillShade="D9"/>
          </w:tcPr>
          <w:p w14:paraId="558F0E7B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1E3734F1" w14:textId="2FF4989A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Daily portions of fruit, vegetables, and salad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46F6B853" w14:textId="1B543608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FFFFFF" w:themeFill="background1"/>
          </w:tcPr>
          <w:p w14:paraId="104F05AA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78AA7E85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55785B18" w14:textId="7EAF0FB9" w:rsidTr="00FE364C">
        <w:tc>
          <w:tcPr>
            <w:tcW w:w="279" w:type="dxa"/>
            <w:shd w:val="clear" w:color="auto" w:fill="D9D9D9" w:themeFill="background1" w:themeFillShade="D9"/>
          </w:tcPr>
          <w:p w14:paraId="7AA622C7" w14:textId="77777777" w:rsidR="001200DF" w:rsidRPr="001200DF" w:rsidRDefault="001200DF" w:rsidP="008B40E9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4BC016D8" w14:textId="6673919D" w:rsidR="001200DF" w:rsidRPr="001200DF" w:rsidRDefault="001200DF" w:rsidP="008B40E9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23394B37" w14:textId="6E3C47C0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0.1651</w:t>
            </w:r>
          </w:p>
        </w:tc>
        <w:tc>
          <w:tcPr>
            <w:tcW w:w="1329" w:type="dxa"/>
            <w:shd w:val="clear" w:color="auto" w:fill="FFFFFF" w:themeFill="background1"/>
          </w:tcPr>
          <w:p w14:paraId="48016BB7" w14:textId="25EE37C5" w:rsidR="001200DF" w:rsidRPr="001200DF" w:rsidRDefault="001200DF" w:rsidP="001B0D54">
            <w:pPr>
              <w:rPr>
                <w:rFonts w:cstheme="minorHAnsi"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1CFB3B19" w14:textId="77777777" w:rsidR="001200DF" w:rsidRPr="001200DF" w:rsidRDefault="001200DF" w:rsidP="001B0D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732F6723" w14:textId="1D05F370" w:rsidTr="00FE364C">
        <w:tc>
          <w:tcPr>
            <w:tcW w:w="279" w:type="dxa"/>
            <w:shd w:val="clear" w:color="auto" w:fill="D9D9D9" w:themeFill="background1" w:themeFillShade="D9"/>
          </w:tcPr>
          <w:p w14:paraId="650BE469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054B8861" w14:textId="7E10C96A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3DBBB0DA" w14:textId="2E9DA8F7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0.7277</w:t>
            </w:r>
          </w:p>
        </w:tc>
        <w:tc>
          <w:tcPr>
            <w:tcW w:w="1329" w:type="dxa"/>
            <w:shd w:val="clear" w:color="auto" w:fill="FFFFFF" w:themeFill="background1"/>
          </w:tcPr>
          <w:p w14:paraId="10A62C07" w14:textId="0C4573DE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0858C3B1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21C457B9" w14:textId="43160CD7" w:rsidTr="00FE364C">
        <w:tc>
          <w:tcPr>
            <w:tcW w:w="279" w:type="dxa"/>
            <w:shd w:val="clear" w:color="auto" w:fill="D9D9D9" w:themeFill="background1" w:themeFillShade="D9"/>
          </w:tcPr>
          <w:p w14:paraId="2AAE0054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14:paraId="7C9496F5" w14:textId="7C99931F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FFFFFF" w:themeFill="background1"/>
            <w:vAlign w:val="bottom"/>
          </w:tcPr>
          <w:p w14:paraId="6B702EE9" w14:textId="3701E4B1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0.2591</w:t>
            </w:r>
          </w:p>
        </w:tc>
        <w:tc>
          <w:tcPr>
            <w:tcW w:w="1329" w:type="dxa"/>
            <w:shd w:val="clear" w:color="auto" w:fill="FFFFFF" w:themeFill="background1"/>
          </w:tcPr>
          <w:p w14:paraId="48DDA65D" w14:textId="5F7AB1C9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3FF76D92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5743AA3C" w14:textId="49DFE050" w:rsidTr="00FE364C">
        <w:tc>
          <w:tcPr>
            <w:tcW w:w="279" w:type="dxa"/>
            <w:shd w:val="clear" w:color="auto" w:fill="D9D9D9" w:themeFill="background1" w:themeFillShade="D9"/>
          </w:tcPr>
          <w:p w14:paraId="43546347" w14:textId="77777777" w:rsidR="001200DF" w:rsidRPr="001200DF" w:rsidRDefault="001200DF" w:rsidP="001B0D5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04662B47" w14:textId="57611AF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General health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5E96F8D1" w14:textId="7EE3C39D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468799D7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2CAD3A6D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200DF" w:rsidRPr="001200DF" w14:paraId="110D767B" w14:textId="37DB7FA5" w:rsidTr="00FE364C">
        <w:tc>
          <w:tcPr>
            <w:tcW w:w="279" w:type="dxa"/>
            <w:shd w:val="clear" w:color="auto" w:fill="D9D9D9" w:themeFill="background1" w:themeFillShade="D9"/>
          </w:tcPr>
          <w:p w14:paraId="3EAA4504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59E6A373" w14:textId="55B93EC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Linear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001962F3" w14:textId="27CE604E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0.2918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7F9694BE" w14:textId="0C8B0910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7ABC9CA1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6FF5F678" w14:textId="327A969D" w:rsidTr="00FE364C">
        <w:tc>
          <w:tcPr>
            <w:tcW w:w="279" w:type="dxa"/>
            <w:shd w:val="clear" w:color="auto" w:fill="D9D9D9" w:themeFill="background1" w:themeFillShade="D9"/>
          </w:tcPr>
          <w:p w14:paraId="4F06EB71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4C870A80" w14:textId="2FCFB95D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Quadratic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73AAA4B7" w14:textId="545D94CA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0.2276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6FF2E809" w14:textId="4CE75A8B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23F0CE18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4C000F49" w14:textId="07DA688F" w:rsidTr="00FE364C">
        <w:tc>
          <w:tcPr>
            <w:tcW w:w="279" w:type="dxa"/>
            <w:shd w:val="clear" w:color="auto" w:fill="D9D9D9" w:themeFill="background1" w:themeFillShade="D9"/>
          </w:tcPr>
          <w:p w14:paraId="78A530DB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49FD445E" w14:textId="69CD00D1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Cubic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14349DD9" w14:textId="231EF077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0.0352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26766EA" w14:textId="62895505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60E9F0EB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28A4D959" w14:textId="43C24701" w:rsidTr="00FE364C">
        <w:tc>
          <w:tcPr>
            <w:tcW w:w="279" w:type="dxa"/>
            <w:shd w:val="clear" w:color="auto" w:fill="D9D9D9" w:themeFill="background1" w:themeFillShade="D9"/>
          </w:tcPr>
          <w:p w14:paraId="6D91CE74" w14:textId="77777777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39575077" w14:textId="5E6F4408" w:rsidR="001200DF" w:rsidRPr="001200DF" w:rsidRDefault="001200DF" w:rsidP="00714855">
            <w:pPr>
              <w:ind w:left="164"/>
              <w:rPr>
                <w:rFonts w:ascii="Calibri" w:hAnsi="Calibri" w:cs="Calibri"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Quartic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65B6C31D" w14:textId="77D2CA75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ascii="Calibri" w:hAnsi="Calibri" w:cs="Calibri"/>
                <w:sz w:val="18"/>
                <w:szCs w:val="18"/>
              </w:rPr>
              <w:t>0.9671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1DF3F1E7" w14:textId="498F8871" w:rsidR="001200DF" w:rsidRPr="001200DF" w:rsidRDefault="001200DF" w:rsidP="0071485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1200DF">
              <w:rPr>
                <w:rFonts w:cstheme="minorHAnsi"/>
                <w:sz w:val="18"/>
                <w:szCs w:val="18"/>
              </w:rPr>
              <w:t>..</w:t>
            </w:r>
          </w:p>
        </w:tc>
        <w:tc>
          <w:tcPr>
            <w:tcW w:w="245" w:type="dxa"/>
            <w:shd w:val="clear" w:color="auto" w:fill="D9D9D9" w:themeFill="background1" w:themeFillShade="D9"/>
          </w:tcPr>
          <w:p w14:paraId="0F2ADC97" w14:textId="77777777" w:rsidR="001200DF" w:rsidRPr="001200DF" w:rsidRDefault="001200DF" w:rsidP="007148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200DF" w:rsidRPr="001200DF" w14:paraId="7CD71A0C" w14:textId="79C882BB" w:rsidTr="00FE364C">
        <w:tc>
          <w:tcPr>
            <w:tcW w:w="279" w:type="dxa"/>
            <w:shd w:val="clear" w:color="auto" w:fill="D9D9D9" w:themeFill="background1" w:themeFillShade="D9"/>
          </w:tcPr>
          <w:p w14:paraId="437FE20C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bottom"/>
          </w:tcPr>
          <w:p w14:paraId="5732E1CE" w14:textId="05986C50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  <w:vAlign w:val="bottom"/>
          </w:tcPr>
          <w:p w14:paraId="560D77B2" w14:textId="43810F4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14:paraId="7B032573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D9D9D9" w:themeFill="background1" w:themeFillShade="D9"/>
          </w:tcPr>
          <w:p w14:paraId="1C4C2DA2" w14:textId="77777777" w:rsidR="001200DF" w:rsidRPr="001200DF" w:rsidRDefault="001200DF" w:rsidP="001B0D5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9BCB1A2" w14:textId="0953AB63" w:rsidR="001B0D54" w:rsidRPr="00C13581" w:rsidRDefault="001B0D54" w:rsidP="001B0D54">
      <w:pPr>
        <w:pStyle w:val="Heading1"/>
        <w:spacing w:after="120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bookmarkStart w:id="2" w:name="_Toc97918121"/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Table S</w:t>
      </w:r>
      <w:r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3</w:t>
      </w:r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: </w:t>
      </w:r>
      <w:r w:rsidR="00810F1E">
        <w:rPr>
          <w:rFonts w:asciiTheme="minorHAnsi" w:hAnsiTheme="minorHAnsi" w:cstheme="minorHAnsi"/>
          <w:b/>
          <w:bCs/>
          <w:color w:val="auto"/>
          <w:sz w:val="20"/>
          <w:szCs w:val="20"/>
        </w:rPr>
        <w:t>Trend analysis</w:t>
      </w:r>
      <w:bookmarkEnd w:id="2"/>
    </w:p>
    <w:p w14:paraId="14ECB765" w14:textId="77777777" w:rsidR="00A5577F" w:rsidRDefault="00A5577F">
      <w:pPr>
        <w:rPr>
          <w:rFonts w:eastAsiaTheme="majorEastAsia"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br w:type="page"/>
      </w:r>
    </w:p>
    <w:p w14:paraId="0B2492A2" w14:textId="3111357D" w:rsidR="004B11B8" w:rsidRPr="00C13581" w:rsidRDefault="004B11B8" w:rsidP="006736FB">
      <w:pPr>
        <w:pStyle w:val="Heading1"/>
        <w:spacing w:after="120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bookmarkStart w:id="3" w:name="_Toc97918122"/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lastRenderedPageBreak/>
        <w:t>Table S</w:t>
      </w:r>
      <w:r w:rsidR="001B0D5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4</w:t>
      </w:r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: </w:t>
      </w:r>
      <w:r w:rsidRPr="00C13581">
        <w:rPr>
          <w:rFonts w:asciiTheme="minorHAnsi" w:hAnsiTheme="minorHAnsi" w:cstheme="minorHAnsi"/>
          <w:b/>
          <w:bCs/>
          <w:color w:val="auto"/>
          <w:sz w:val="20"/>
          <w:szCs w:val="20"/>
        </w:rPr>
        <w:t>Risk factors for breakthrough infection in the pre-booster cohort, stratified by vaping status</w:t>
      </w:r>
      <w:bookmarkEnd w:id="3"/>
    </w:p>
    <w:p w14:paraId="14E6C0A9" w14:textId="77777777" w:rsidR="004B11B8" w:rsidRDefault="004B11B8">
      <w:pPr>
        <w:rPr>
          <w:b/>
          <w:bCs/>
        </w:rPr>
        <w:sectPr w:rsidR="004B11B8" w:rsidSect="004B11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9"/>
        <w:gridCol w:w="4111"/>
        <w:gridCol w:w="1841"/>
        <w:gridCol w:w="974"/>
        <w:gridCol w:w="236"/>
      </w:tblGrid>
      <w:tr w:rsidR="004730D2" w:rsidRPr="00E33A86" w14:paraId="72C22100" w14:textId="7F2BF50C" w:rsidTr="00713B19">
        <w:tc>
          <w:tcPr>
            <w:tcW w:w="279" w:type="dxa"/>
            <w:shd w:val="clear" w:color="auto" w:fill="D9D9D9" w:themeFill="background1" w:themeFillShade="D9"/>
          </w:tcPr>
          <w:p w14:paraId="12E4E65F" w14:textId="77777777" w:rsidR="004730D2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82E451" w14:textId="1F4E1E16" w:rsidR="004B11B8" w:rsidRPr="00E33A86" w:rsidRDefault="004B11B8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D76C3" w14:textId="6E4D2B4C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506429" w14:textId="54963440" w:rsidR="004730D2" w:rsidRPr="00293C0B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293C0B">
              <w:rPr>
                <w:rFonts w:ascii="Calibri" w:hAnsi="Calibri" w:cs="Calibri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F31B1" w14:textId="67684B4C" w:rsidR="004730D2" w:rsidRPr="00293C0B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293C0B">
              <w:rPr>
                <w:rFonts w:ascii="Calibri" w:hAnsi="Calibri" w:cs="Calibri"/>
                <w:b/>
                <w:bCs/>
                <w:sz w:val="18"/>
                <w:szCs w:val="18"/>
              </w:rPr>
              <w:t>p value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64DB7F" w14:textId="77777777" w:rsidR="004730D2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32BB45C7" w14:textId="3E266F05" w:rsidTr="00713B19">
        <w:tc>
          <w:tcPr>
            <w:tcW w:w="279" w:type="dxa"/>
            <w:shd w:val="clear" w:color="auto" w:fill="D9D9D9" w:themeFill="background1" w:themeFillShade="D9"/>
          </w:tcPr>
          <w:p w14:paraId="6AB4E354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78F317" w14:textId="66512B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years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F8823E" w14:textId="077038F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0.96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(0.96–0.97)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A95F57" w14:textId="1916ED83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37DDC18" w14:textId="77777777" w:rsidR="004730D2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53F6609" w14:textId="3E1CDE12" w:rsidTr="00713B19">
        <w:tc>
          <w:tcPr>
            <w:tcW w:w="279" w:type="dxa"/>
            <w:shd w:val="clear" w:color="auto" w:fill="D9D9D9" w:themeFill="background1" w:themeFillShade="D9"/>
          </w:tcPr>
          <w:p w14:paraId="7A6DB19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5570AD79" w14:textId="69A1ACC3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EDC02E2" w14:textId="38B5E57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39679156" w14:textId="7354A096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802F4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B0A3C28" w14:textId="4EC70720" w:rsidTr="00713B19">
        <w:tc>
          <w:tcPr>
            <w:tcW w:w="279" w:type="dxa"/>
            <w:shd w:val="clear" w:color="auto" w:fill="D9D9D9" w:themeFill="background1" w:themeFillShade="D9"/>
          </w:tcPr>
          <w:p w14:paraId="35B5D6D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7C3A4048" w14:textId="1F1E7C2D" w:rsidR="004730D2" w:rsidRPr="00E33A86" w:rsidRDefault="004730D2" w:rsidP="00713B19">
            <w:pPr>
              <w:ind w:left="173"/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1BFDCECA" w14:textId="5DEE4AE6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72F2E363" w14:textId="475087C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694286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7B89F242" w14:textId="7B04A6CA" w:rsidTr="00713B19">
        <w:tc>
          <w:tcPr>
            <w:tcW w:w="279" w:type="dxa"/>
            <w:shd w:val="clear" w:color="auto" w:fill="D9D9D9" w:themeFill="background1" w:themeFillShade="D9"/>
          </w:tcPr>
          <w:p w14:paraId="702E4C6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2B2B9A7" w14:textId="6F8E9439" w:rsidR="004730D2" w:rsidRPr="00E33A86" w:rsidRDefault="004730D2" w:rsidP="00713B19">
            <w:pPr>
              <w:ind w:left="173"/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795123EF" w14:textId="6BD4AA9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1.03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(0.89–1.</w:t>
            </w:r>
            <w:r w:rsidR="00973172" w:rsidRPr="00713B19">
              <w:rPr>
                <w:rFonts w:ascii="Calibri" w:hAnsi="Calibri" w:cs="Calibri"/>
                <w:sz w:val="18"/>
                <w:szCs w:val="18"/>
              </w:rPr>
              <w:t>20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38DC6E8D" w14:textId="2BC15AB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0.6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514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C7F80C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F52944C" w14:textId="37263DAB" w:rsidTr="00713B19">
        <w:tc>
          <w:tcPr>
            <w:tcW w:w="279" w:type="dxa"/>
            <w:shd w:val="clear" w:color="auto" w:fill="D9D9D9" w:themeFill="background1" w:themeFillShade="D9"/>
          </w:tcPr>
          <w:p w14:paraId="7BEC7B2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761FC26A" w14:textId="6E79891E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Highest educational level attained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6C8CB650" w14:textId="4D828E3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6D3B199D" w14:textId="31F9FA7B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118A5A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569828F" w14:textId="77777777" w:rsidTr="00713B19">
        <w:tc>
          <w:tcPr>
            <w:tcW w:w="279" w:type="dxa"/>
            <w:shd w:val="clear" w:color="auto" w:fill="D9D9D9" w:themeFill="background1" w:themeFillShade="D9"/>
          </w:tcPr>
          <w:p w14:paraId="27B8F2F2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7D4CF7CA" w14:textId="4BD952A8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Post-grad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CCB0456" w14:textId="7777777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637205C5" w14:textId="7777777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8544F0E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0442EC2E" w14:textId="77777777" w:rsidTr="00713B19">
        <w:tc>
          <w:tcPr>
            <w:tcW w:w="279" w:type="dxa"/>
            <w:shd w:val="clear" w:color="auto" w:fill="D9D9D9" w:themeFill="background1" w:themeFillShade="D9"/>
          </w:tcPr>
          <w:p w14:paraId="3376535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5D6899DB" w14:textId="6B44CBEC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College or university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0E3518F" w14:textId="7777777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1.10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(0.95–1.28)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BBC9D1C" w14:textId="48EC699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1925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E423ED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5B91322" w14:textId="77777777" w:rsidTr="00713B19">
        <w:tc>
          <w:tcPr>
            <w:tcW w:w="279" w:type="dxa"/>
            <w:shd w:val="clear" w:color="auto" w:fill="D9D9D9" w:themeFill="background1" w:themeFillShade="D9"/>
          </w:tcPr>
          <w:p w14:paraId="028CC43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D4F372F" w14:textId="49501538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Higher or further (A levels)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304E670" w14:textId="7777777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1.18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(0.96–1.44)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3E091182" w14:textId="42EDC7A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0.11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CF1724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19BF6A1" w14:textId="7A75E1B4" w:rsidTr="00713B19">
        <w:tc>
          <w:tcPr>
            <w:tcW w:w="279" w:type="dxa"/>
            <w:shd w:val="clear" w:color="auto" w:fill="D9D9D9" w:themeFill="background1" w:themeFillShade="D9"/>
          </w:tcPr>
          <w:p w14:paraId="4CB4AFCC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E0FEF9D" w14:textId="204AE22F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Primary or secondary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2758AAB" w14:textId="540A1B40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1.67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(1.35–2.0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7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25568A2" w14:textId="34E119C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7609CD2" w14:textId="77777777" w:rsidR="004730D2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466C5B5" w14:textId="53D113E4" w:rsidTr="00713B19">
        <w:tc>
          <w:tcPr>
            <w:tcW w:w="279" w:type="dxa"/>
            <w:shd w:val="clear" w:color="auto" w:fill="D9D9D9" w:themeFill="background1" w:themeFillShade="D9"/>
          </w:tcPr>
          <w:p w14:paraId="57A9D89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42309E3" w14:textId="65133AEB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Frontline worker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11D9E5C4" w14:textId="621C6CF6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6F503DFB" w14:textId="5594A45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6F4F436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442E73B5" w14:textId="5B00250E" w:rsidTr="00713B19">
        <w:tc>
          <w:tcPr>
            <w:tcW w:w="279" w:type="dxa"/>
            <w:shd w:val="clear" w:color="auto" w:fill="D9D9D9" w:themeFill="background1" w:themeFillShade="D9"/>
          </w:tcPr>
          <w:p w14:paraId="505326C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25BBB6F4" w14:textId="73D3DA92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01259280" w14:textId="686AA90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971F771" w14:textId="42709B4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F9A6A85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6179BA9A" w14:textId="7CD4E912" w:rsidTr="00713B19">
        <w:tc>
          <w:tcPr>
            <w:tcW w:w="279" w:type="dxa"/>
            <w:shd w:val="clear" w:color="auto" w:fill="D9D9D9" w:themeFill="background1" w:themeFillShade="D9"/>
          </w:tcPr>
          <w:p w14:paraId="360A72D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519BAF0" w14:textId="21750768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Non-health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3B47E251" w14:textId="5FE5CDF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1.19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(1.00–1.42)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4FC20655" w14:textId="2CD610A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0.05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FE46A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A79D340" w14:textId="0D9A5DF9" w:rsidTr="00713B19">
        <w:tc>
          <w:tcPr>
            <w:tcW w:w="279" w:type="dxa"/>
            <w:shd w:val="clear" w:color="auto" w:fill="D9D9D9" w:themeFill="background1" w:themeFillShade="D9"/>
          </w:tcPr>
          <w:p w14:paraId="15955C90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15F889FA" w14:textId="21A9D7B5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Health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7125E2D" w14:textId="566B62D5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0.72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(0.56–0.92)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46B3CAD9" w14:textId="72C511D5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0.00</w:t>
            </w:r>
            <w:r w:rsidR="002C0190" w:rsidRPr="00713B19"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613E2E2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0FA6E17" w14:textId="00029FA1" w:rsidTr="00713B19">
        <w:tc>
          <w:tcPr>
            <w:tcW w:w="279" w:type="dxa"/>
            <w:shd w:val="clear" w:color="auto" w:fill="D9D9D9" w:themeFill="background1" w:themeFillShade="D9"/>
          </w:tcPr>
          <w:p w14:paraId="72D8DC7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2EAA3816" w14:textId="4DDEAE7D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Housing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6E1D4669" w14:textId="47D674A8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4231570" w14:textId="1895CB2B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FB28FC4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CF70231" w14:textId="21A8BAE8" w:rsidTr="00713B19">
        <w:tc>
          <w:tcPr>
            <w:tcW w:w="279" w:type="dxa"/>
            <w:shd w:val="clear" w:color="auto" w:fill="D9D9D9" w:themeFill="background1" w:themeFillShade="D9"/>
          </w:tcPr>
          <w:p w14:paraId="199A7CD2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225E1A56" w14:textId="0BC4F3B4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Owns own home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341426DB" w14:textId="5980F416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0423656F" w14:textId="60D56F0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11729F5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55731" w:rsidRPr="00E33A86" w14:paraId="4BCE8474" w14:textId="63133A00" w:rsidTr="00713B19">
        <w:tc>
          <w:tcPr>
            <w:tcW w:w="279" w:type="dxa"/>
            <w:shd w:val="clear" w:color="auto" w:fill="D9D9D9" w:themeFill="background1" w:themeFillShade="D9"/>
          </w:tcPr>
          <w:p w14:paraId="63E35D60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B1BF01A" w14:textId="1DC5F5AB" w:rsidR="00A55731" w:rsidRPr="00713B19" w:rsidRDefault="00A55731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Mortgage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15CCED1" w14:textId="01FDBF41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1.11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(0.94–1.31)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076E225" w14:textId="25545E48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0.2331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3A4F2F4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731" w:rsidRPr="00E33A86" w14:paraId="4C85BD9F" w14:textId="202F71EF" w:rsidTr="00713B19">
        <w:tc>
          <w:tcPr>
            <w:tcW w:w="279" w:type="dxa"/>
            <w:shd w:val="clear" w:color="auto" w:fill="D9D9D9" w:themeFill="background1" w:themeFillShade="D9"/>
          </w:tcPr>
          <w:p w14:paraId="66C056BC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CBC215E" w14:textId="4E6E5A37" w:rsidR="00A55731" w:rsidRPr="00713B19" w:rsidRDefault="00A55731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Privately renting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28162BF7" w14:textId="50BAEA2B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0.83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(0.63–1.09)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5A16AA9" w14:textId="2B8E7C20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0.1843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32B02B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731" w:rsidRPr="00E33A86" w14:paraId="356445AB" w14:textId="38F64DA5" w:rsidTr="00713B19">
        <w:tc>
          <w:tcPr>
            <w:tcW w:w="279" w:type="dxa"/>
            <w:shd w:val="clear" w:color="auto" w:fill="D9D9D9" w:themeFill="background1" w:themeFillShade="D9"/>
          </w:tcPr>
          <w:p w14:paraId="2C32EF67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1C849B7" w14:textId="7A87D98D" w:rsidR="00A55731" w:rsidRPr="00713B19" w:rsidRDefault="00A55731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Renting from council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46759BC" w14:textId="6FA2DB8D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1.27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(0.90–1.79)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0BEA44F6" w14:textId="76B8FC2D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0.1696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C0D8596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55731" w:rsidRPr="00E33A86" w14:paraId="08A9830B" w14:textId="64A7280A" w:rsidTr="00713B19">
        <w:tc>
          <w:tcPr>
            <w:tcW w:w="279" w:type="dxa"/>
            <w:shd w:val="clear" w:color="auto" w:fill="D9D9D9" w:themeFill="background1" w:themeFillShade="D9"/>
          </w:tcPr>
          <w:p w14:paraId="042B7C6F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2D182B7" w14:textId="48B1F3CD" w:rsidR="00A55731" w:rsidRPr="00713B19" w:rsidRDefault="00A55731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ECCAC1A" w14:textId="75CAE4DA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0.86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(0.61–1.21)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CF330F2" w14:textId="2C029E06" w:rsidR="00A55731" w:rsidRPr="00713B19" w:rsidRDefault="00A55731" w:rsidP="00A55731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0.3802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BB7F28D" w14:textId="77777777" w:rsidR="00A55731" w:rsidRPr="00E33A86" w:rsidRDefault="00A55731" w:rsidP="00A557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83C7101" w14:textId="5BA358EF" w:rsidTr="00713B19">
        <w:tc>
          <w:tcPr>
            <w:tcW w:w="279" w:type="dxa"/>
            <w:shd w:val="clear" w:color="auto" w:fill="D9D9D9" w:themeFill="background1" w:themeFillShade="D9"/>
          </w:tcPr>
          <w:p w14:paraId="29A1D7E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6A14E947" w14:textId="4E5E154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umber of</w:t>
            </w:r>
            <w:r w:rsidRPr="00E33A86">
              <w:rPr>
                <w:rFonts w:ascii="Calibri" w:hAnsi="Calibri" w:cs="Calibri"/>
                <w:sz w:val="18"/>
                <w:szCs w:val="18"/>
              </w:rPr>
              <w:t xml:space="preserve"> people per bedroom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791627F" w14:textId="6A1A5F7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4F7C8D10" w14:textId="128F7D3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497B566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440F0CD" w14:textId="46DC8BB0" w:rsidTr="00713B19">
        <w:tc>
          <w:tcPr>
            <w:tcW w:w="279" w:type="dxa"/>
            <w:shd w:val="clear" w:color="auto" w:fill="D9D9D9" w:themeFill="background1" w:themeFillShade="D9"/>
          </w:tcPr>
          <w:p w14:paraId="0C5FD63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1C83D88" w14:textId="6DE2E9CB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&lt;1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0A883067" w14:textId="5EE45FA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25B5A328" w14:textId="77120C0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5E7B39C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0062E" w:rsidRPr="00E33A86" w14:paraId="39F379A8" w14:textId="0882B180" w:rsidTr="00713B19">
        <w:tc>
          <w:tcPr>
            <w:tcW w:w="279" w:type="dxa"/>
            <w:shd w:val="clear" w:color="auto" w:fill="D9D9D9" w:themeFill="background1" w:themeFillShade="D9"/>
          </w:tcPr>
          <w:p w14:paraId="1069F4BE" w14:textId="77777777" w:rsidR="0060062E" w:rsidRPr="00E33A86" w:rsidRDefault="0060062E" w:rsidP="006006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A62B5F4" w14:textId="35300749" w:rsidR="0060062E" w:rsidRPr="00713B19" w:rsidRDefault="0060062E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1 to &lt;2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79A9D5B4" w14:textId="7B58EF6E" w:rsidR="0060062E" w:rsidRPr="00713B19" w:rsidRDefault="0060062E" w:rsidP="0060062E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1.16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(1.00–1.35)</w:t>
            </w:r>
          </w:p>
        </w:tc>
        <w:tc>
          <w:tcPr>
            <w:tcW w:w="974" w:type="dxa"/>
            <w:shd w:val="clear" w:color="auto" w:fill="FFFFFF" w:themeFill="background1"/>
          </w:tcPr>
          <w:p w14:paraId="03785221" w14:textId="318DC3AC" w:rsidR="0060062E" w:rsidRPr="00713B19" w:rsidRDefault="0060062E" w:rsidP="0060062E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0.0550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8E02DB4" w14:textId="77777777" w:rsidR="0060062E" w:rsidRPr="00E33A86" w:rsidRDefault="0060062E" w:rsidP="006006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62E" w:rsidRPr="00E33A86" w14:paraId="3F02AFE0" w14:textId="2F3E230A" w:rsidTr="00713B19">
        <w:tc>
          <w:tcPr>
            <w:tcW w:w="279" w:type="dxa"/>
            <w:shd w:val="clear" w:color="auto" w:fill="D9D9D9" w:themeFill="background1" w:themeFillShade="D9"/>
          </w:tcPr>
          <w:p w14:paraId="1ED0D3CC" w14:textId="77777777" w:rsidR="0060062E" w:rsidRPr="00E33A86" w:rsidRDefault="0060062E" w:rsidP="006006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C8EE850" w14:textId="0E943CC9" w:rsidR="0060062E" w:rsidRPr="00713B19" w:rsidRDefault="0060062E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≥2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39BD9A09" w14:textId="3E935B10" w:rsidR="0060062E" w:rsidRPr="00713B19" w:rsidRDefault="0060062E" w:rsidP="0060062E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1.6</w:t>
            </w:r>
            <w:r w:rsidR="008E36E9" w:rsidRPr="00713B19">
              <w:rPr>
                <w:rFonts w:ascii="Calibri" w:hAnsi="Calibri" w:cs="Calibri"/>
                <w:sz w:val="18"/>
                <w:szCs w:val="18"/>
              </w:rPr>
              <w:t>6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(1.19–2.31)</w:t>
            </w:r>
          </w:p>
        </w:tc>
        <w:tc>
          <w:tcPr>
            <w:tcW w:w="974" w:type="dxa"/>
            <w:shd w:val="clear" w:color="auto" w:fill="FFFFFF" w:themeFill="background1"/>
          </w:tcPr>
          <w:p w14:paraId="39CB1573" w14:textId="42461B67" w:rsidR="0060062E" w:rsidRPr="00713B19" w:rsidRDefault="0060062E" w:rsidP="0060062E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0.0029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DD2F199" w14:textId="77777777" w:rsidR="0060062E" w:rsidRPr="00E33A86" w:rsidRDefault="0060062E" w:rsidP="0060062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A448FA6" w14:textId="211AC22B" w:rsidTr="00713B19">
        <w:tc>
          <w:tcPr>
            <w:tcW w:w="279" w:type="dxa"/>
            <w:shd w:val="clear" w:color="auto" w:fill="D9D9D9" w:themeFill="background1" w:themeFillShade="D9"/>
          </w:tcPr>
          <w:p w14:paraId="751C0EAD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521E8B5" w14:textId="2DA11D56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Multigenerational households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4739407B" w14:textId="57DA346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A6B87C5" w14:textId="54F006D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A97A83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1CBAD579" w14:textId="2F6817D4" w:rsidTr="00713B19">
        <w:tc>
          <w:tcPr>
            <w:tcW w:w="279" w:type="dxa"/>
            <w:shd w:val="clear" w:color="auto" w:fill="D9D9D9" w:themeFill="background1" w:themeFillShade="D9"/>
          </w:tcPr>
          <w:p w14:paraId="39490695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347892F" w14:textId="67ECA683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Living alone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28413B00" w14:textId="37004D3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0.9</w:t>
            </w:r>
            <w:r w:rsidR="0060062E" w:rsidRPr="00713B19">
              <w:rPr>
                <w:rFonts w:ascii="Calibri" w:hAnsi="Calibri" w:cs="Calibri"/>
                <w:sz w:val="18"/>
                <w:szCs w:val="18"/>
              </w:rPr>
              <w:t>1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(0.73–1.15)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69813428" w14:textId="72153808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0.4</w:t>
            </w:r>
            <w:r w:rsidR="0060062E" w:rsidRPr="00713B19"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766E420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2E57B28" w14:textId="25715A14" w:rsidTr="00713B19">
        <w:tc>
          <w:tcPr>
            <w:tcW w:w="279" w:type="dxa"/>
            <w:shd w:val="clear" w:color="auto" w:fill="D9D9D9" w:themeFill="background1" w:themeFillShade="D9"/>
          </w:tcPr>
          <w:p w14:paraId="5BE3DA0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69C4EDC" w14:textId="7CBCD1F8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Single generation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66C25F3" w14:textId="7A36037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DF88A7B" w14:textId="0A636AB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8996E7C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2D109E92" w14:textId="753B5DAB" w:rsidTr="00713B19">
        <w:tc>
          <w:tcPr>
            <w:tcW w:w="279" w:type="dxa"/>
            <w:shd w:val="clear" w:color="auto" w:fill="D9D9D9" w:themeFill="background1" w:themeFillShade="D9"/>
          </w:tcPr>
          <w:p w14:paraId="0571950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78B28BB7" w14:textId="72D003E3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Two or more generations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7203444A" w14:textId="2C11A51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1.03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(0.85–1.24)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025FB788" w14:textId="0E897EB0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0.79</w:t>
            </w:r>
            <w:r w:rsidR="0060062E" w:rsidRPr="00713B19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185694A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E8819E0" w14:textId="2F3DA47F" w:rsidTr="00713B19">
        <w:tc>
          <w:tcPr>
            <w:tcW w:w="279" w:type="dxa"/>
            <w:shd w:val="clear" w:color="auto" w:fill="D9D9D9" w:themeFill="background1" w:themeFillShade="D9"/>
          </w:tcPr>
          <w:p w14:paraId="7F9F5756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71A0096D" w14:textId="2D95BF62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Shares home with s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choolchildren (5–15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>ears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039394F7" w14:textId="6AA60B43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4FC68924" w14:textId="5345D900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ADC692A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6214773" w14:textId="283202FD" w:rsidTr="00713B19">
        <w:tc>
          <w:tcPr>
            <w:tcW w:w="279" w:type="dxa"/>
            <w:shd w:val="clear" w:color="auto" w:fill="D9D9D9" w:themeFill="background1" w:themeFillShade="D9"/>
          </w:tcPr>
          <w:p w14:paraId="5F7C069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16555A27" w14:textId="313211C7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47E98DAB" w14:textId="052F29B3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65ECBD26" w14:textId="2302AF8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1A95BBC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D245A" w:rsidRPr="00E33A86" w14:paraId="02E8BA22" w14:textId="34A4745F" w:rsidTr="00713B19">
        <w:tc>
          <w:tcPr>
            <w:tcW w:w="279" w:type="dxa"/>
            <w:shd w:val="clear" w:color="auto" w:fill="D9D9D9" w:themeFill="background1" w:themeFillShade="D9"/>
          </w:tcPr>
          <w:p w14:paraId="7DB8DA73" w14:textId="77777777" w:rsidR="000D245A" w:rsidRPr="00E33A86" w:rsidRDefault="000D245A" w:rsidP="000D24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5BEEF28" w14:textId="68E0D1F0" w:rsidR="000D245A" w:rsidRPr="00713B19" w:rsidRDefault="000D245A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FFFFFF" w:themeFill="background1"/>
          </w:tcPr>
          <w:p w14:paraId="1C71D606" w14:textId="329F85C3" w:rsidR="000D245A" w:rsidRPr="00713B19" w:rsidRDefault="000D245A" w:rsidP="000D245A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1.41 (1.12–1.77)</w:t>
            </w:r>
          </w:p>
        </w:tc>
        <w:tc>
          <w:tcPr>
            <w:tcW w:w="974" w:type="dxa"/>
            <w:shd w:val="clear" w:color="auto" w:fill="FFFFFF" w:themeFill="background1"/>
          </w:tcPr>
          <w:p w14:paraId="562C7747" w14:textId="73FCA4E0" w:rsidR="000D245A" w:rsidRPr="00713B19" w:rsidRDefault="000D245A" w:rsidP="000D245A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0.0031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41126CC" w14:textId="77777777" w:rsidR="000D245A" w:rsidRPr="00E33A86" w:rsidRDefault="000D245A" w:rsidP="000D245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F244B4C" w14:textId="7379EA6F" w:rsidTr="00713B19">
        <w:tc>
          <w:tcPr>
            <w:tcW w:w="279" w:type="dxa"/>
            <w:shd w:val="clear" w:color="auto" w:fill="D9D9D9" w:themeFill="background1" w:themeFillShade="D9"/>
          </w:tcPr>
          <w:p w14:paraId="7F9D4B40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35396DF0" w14:textId="62BEC8A6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Shares home with wo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rking-age adult (16–64</w:t>
            </w:r>
            <w:r w:rsidR="00713B1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y</w:t>
            </w:r>
            <w:r w:rsidR="00713B19">
              <w:rPr>
                <w:rFonts w:ascii="Calibri" w:hAnsi="Calibri" w:cs="Calibri"/>
                <w:sz w:val="18"/>
                <w:szCs w:val="18"/>
              </w:rPr>
              <w:t>ear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3FDF84B5" w14:textId="07C88BC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CF2F169" w14:textId="468CEEC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72394D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1B548EE" w14:textId="0CED43A5" w:rsidTr="00713B19">
        <w:tc>
          <w:tcPr>
            <w:tcW w:w="279" w:type="dxa"/>
            <w:shd w:val="clear" w:color="auto" w:fill="D9D9D9" w:themeFill="background1" w:themeFillShade="D9"/>
          </w:tcPr>
          <w:p w14:paraId="67D2489A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7E6969B6" w14:textId="13E2CB71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75B92F27" w14:textId="7D5F601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5C52DB56" w14:textId="3915745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48BE34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1FA3" w:rsidRPr="00E33A86" w14:paraId="25D9FFD0" w14:textId="207FA8DD" w:rsidTr="00713B19">
        <w:tc>
          <w:tcPr>
            <w:tcW w:w="279" w:type="dxa"/>
            <w:shd w:val="clear" w:color="auto" w:fill="D9D9D9" w:themeFill="background1" w:themeFillShade="D9"/>
          </w:tcPr>
          <w:p w14:paraId="0AEA653B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52BBD8BB" w14:textId="7EA36D10" w:rsidR="00761FA3" w:rsidRPr="00713B19" w:rsidRDefault="00761FA3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5B08958" w14:textId="3F14EF7C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1.02 (0.85–1.23)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091D65F" w14:textId="695DFAD6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0.7961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C7DE36D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8CD8188" w14:textId="3FF03E91" w:rsidTr="00713B19">
        <w:tc>
          <w:tcPr>
            <w:tcW w:w="279" w:type="dxa"/>
            <w:shd w:val="clear" w:color="auto" w:fill="D9D9D9" w:themeFill="background1" w:themeFillShade="D9"/>
          </w:tcPr>
          <w:p w14:paraId="11D840F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3737876F" w14:textId="49C938FD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Alcohol</w:t>
            </w:r>
            <w:r w:rsidR="00C61143">
              <w:rPr>
                <w:rFonts w:ascii="Calibri" w:hAnsi="Calibri" w:cs="Calibri"/>
                <w:sz w:val="18"/>
                <w:szCs w:val="18"/>
              </w:rPr>
              <w:t xml:space="preserve"> consumption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, units per week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B8F2465" w14:textId="31D3D99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D74116F" w14:textId="19FC857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9D127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264B9BA4" w14:textId="35DF3A6E" w:rsidTr="00713B19">
        <w:tc>
          <w:tcPr>
            <w:tcW w:w="279" w:type="dxa"/>
            <w:shd w:val="clear" w:color="auto" w:fill="D9D9D9" w:themeFill="background1" w:themeFillShade="D9"/>
          </w:tcPr>
          <w:p w14:paraId="614112D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EEEE658" w14:textId="5E9BF5CC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072E45CB" w14:textId="4EF7193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5382762" w14:textId="071DD9D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FD155BE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1FA3" w:rsidRPr="00E33A86" w14:paraId="12B40429" w14:textId="75913301" w:rsidTr="00713B19">
        <w:tc>
          <w:tcPr>
            <w:tcW w:w="279" w:type="dxa"/>
            <w:shd w:val="clear" w:color="auto" w:fill="D9D9D9" w:themeFill="background1" w:themeFillShade="D9"/>
          </w:tcPr>
          <w:p w14:paraId="69655308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3D9EAF88" w14:textId="20317E09" w:rsidR="00761FA3" w:rsidRPr="00713B19" w:rsidRDefault="00761FA3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1–7</w:t>
            </w:r>
          </w:p>
        </w:tc>
        <w:tc>
          <w:tcPr>
            <w:tcW w:w="1841" w:type="dxa"/>
            <w:shd w:val="clear" w:color="auto" w:fill="FFFFFF" w:themeFill="background1"/>
          </w:tcPr>
          <w:p w14:paraId="26659ED1" w14:textId="201BC9AE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1.05 (0.9</w:t>
            </w:r>
            <w:r w:rsidR="00D659A2" w:rsidRPr="00713B19">
              <w:rPr>
                <w:sz w:val="18"/>
                <w:szCs w:val="18"/>
              </w:rPr>
              <w:t>0</w:t>
            </w:r>
            <w:r w:rsidRPr="00713B19">
              <w:rPr>
                <w:sz w:val="18"/>
                <w:szCs w:val="18"/>
              </w:rPr>
              <w:t>–1.23)</w:t>
            </w:r>
          </w:p>
        </w:tc>
        <w:tc>
          <w:tcPr>
            <w:tcW w:w="974" w:type="dxa"/>
            <w:shd w:val="clear" w:color="auto" w:fill="FFFFFF" w:themeFill="background1"/>
          </w:tcPr>
          <w:p w14:paraId="238A7B97" w14:textId="208CFA81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0.5247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E5EB728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FA3" w:rsidRPr="00E33A86" w14:paraId="0329AD40" w14:textId="14916B6E" w:rsidTr="00713B19">
        <w:tc>
          <w:tcPr>
            <w:tcW w:w="279" w:type="dxa"/>
            <w:shd w:val="clear" w:color="auto" w:fill="D9D9D9" w:themeFill="background1" w:themeFillShade="D9"/>
          </w:tcPr>
          <w:p w14:paraId="4CBE12FA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1F104421" w14:textId="25BCDA77" w:rsidR="00761FA3" w:rsidRPr="00713B19" w:rsidRDefault="00761FA3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8–14</w:t>
            </w:r>
          </w:p>
        </w:tc>
        <w:tc>
          <w:tcPr>
            <w:tcW w:w="1841" w:type="dxa"/>
            <w:shd w:val="clear" w:color="auto" w:fill="FFFFFF" w:themeFill="background1"/>
          </w:tcPr>
          <w:p w14:paraId="28AB7B27" w14:textId="0207AB9C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1.17 (0.98–1.40)</w:t>
            </w:r>
          </w:p>
        </w:tc>
        <w:tc>
          <w:tcPr>
            <w:tcW w:w="974" w:type="dxa"/>
            <w:shd w:val="clear" w:color="auto" w:fill="FFFFFF" w:themeFill="background1"/>
          </w:tcPr>
          <w:p w14:paraId="55A056AA" w14:textId="43598D2E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0.0887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9D31841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FA3" w:rsidRPr="00E33A86" w14:paraId="326507A3" w14:textId="60F10E59" w:rsidTr="00713B19">
        <w:tc>
          <w:tcPr>
            <w:tcW w:w="279" w:type="dxa"/>
            <w:shd w:val="clear" w:color="auto" w:fill="D9D9D9" w:themeFill="background1" w:themeFillShade="D9"/>
          </w:tcPr>
          <w:p w14:paraId="3D716D70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70E81C88" w14:textId="5915CDBD" w:rsidR="00761FA3" w:rsidRPr="00713B19" w:rsidRDefault="00761FA3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≥15</w:t>
            </w:r>
          </w:p>
        </w:tc>
        <w:tc>
          <w:tcPr>
            <w:tcW w:w="1841" w:type="dxa"/>
            <w:shd w:val="clear" w:color="auto" w:fill="FFFFFF" w:themeFill="background1"/>
          </w:tcPr>
          <w:p w14:paraId="57C482EF" w14:textId="10BF8FD6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1.18 (0.97–1.43)</w:t>
            </w:r>
          </w:p>
        </w:tc>
        <w:tc>
          <w:tcPr>
            <w:tcW w:w="974" w:type="dxa"/>
            <w:shd w:val="clear" w:color="auto" w:fill="FFFFFF" w:themeFill="background1"/>
          </w:tcPr>
          <w:p w14:paraId="28DFF274" w14:textId="6703864F" w:rsidR="00761FA3" w:rsidRPr="00713B19" w:rsidRDefault="00761FA3" w:rsidP="00761FA3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0.1066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AC05D7A" w14:textId="77777777" w:rsidR="00761FA3" w:rsidRPr="00E33A86" w:rsidRDefault="00761FA3" w:rsidP="00761F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E22AF34" w14:textId="7ABA6984" w:rsidTr="00713B19">
        <w:tc>
          <w:tcPr>
            <w:tcW w:w="279" w:type="dxa"/>
            <w:shd w:val="clear" w:color="auto" w:fill="D9D9D9" w:themeFill="background1" w:themeFillShade="D9"/>
          </w:tcPr>
          <w:p w14:paraId="6027F7F2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8E2B43B" w14:textId="5E4FFCE8" w:rsidR="004730D2" w:rsidRPr="00E33A86" w:rsidRDefault="00575E5A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Any v</w:t>
            </w:r>
            <w:r w:rsidR="004730D2" w:rsidRPr="00E33A86">
              <w:rPr>
                <w:rFonts w:ascii="Calibri" w:hAnsi="Calibri" w:cs="Calibri"/>
                <w:sz w:val="18"/>
                <w:szCs w:val="18"/>
              </w:rPr>
              <w:t>isits 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 from</w:t>
            </w:r>
            <w:r w:rsidR="004730D2" w:rsidRPr="00E33A86">
              <w:rPr>
                <w:rFonts w:ascii="Calibri" w:hAnsi="Calibri" w:cs="Calibri"/>
                <w:sz w:val="18"/>
                <w:szCs w:val="18"/>
              </w:rPr>
              <w:t xml:space="preserve"> other households in </w:t>
            </w:r>
            <w:r>
              <w:rPr>
                <w:rFonts w:ascii="Calibri" w:hAnsi="Calibri" w:cs="Calibri"/>
                <w:sz w:val="18"/>
                <w:szCs w:val="18"/>
              </w:rPr>
              <w:t>past week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3F9B952C" w14:textId="5432047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4EB69944" w14:textId="56EA4B4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C6EF07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11FD6D1B" w14:textId="24FB5032" w:rsidTr="00713B19">
        <w:tc>
          <w:tcPr>
            <w:tcW w:w="279" w:type="dxa"/>
            <w:shd w:val="clear" w:color="auto" w:fill="D9D9D9" w:themeFill="background1" w:themeFillShade="D9"/>
          </w:tcPr>
          <w:p w14:paraId="0EE8AB6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23A82E24" w14:textId="3482A294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0F9504D" w14:textId="788E52E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78A5C22" w14:textId="1F3B06F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84058DE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5DBF" w:rsidRPr="00E33A86" w14:paraId="6E7CF31E" w14:textId="0B4BC2AA" w:rsidTr="00713B19">
        <w:tc>
          <w:tcPr>
            <w:tcW w:w="279" w:type="dxa"/>
            <w:shd w:val="clear" w:color="auto" w:fill="D9D9D9" w:themeFill="background1" w:themeFillShade="D9"/>
          </w:tcPr>
          <w:p w14:paraId="2119AB75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24F6147" w14:textId="12A3D638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AA3956E" w14:textId="52066B41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1.18 (1.00–1.38)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50A89585" w14:textId="2FEA008A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0.0467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477ADF9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DA6F910" w14:textId="66729205" w:rsidTr="00713B19">
        <w:tc>
          <w:tcPr>
            <w:tcW w:w="279" w:type="dxa"/>
            <w:shd w:val="clear" w:color="auto" w:fill="D9D9D9" w:themeFill="background1" w:themeFillShade="D9"/>
          </w:tcPr>
          <w:p w14:paraId="3140DDA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A87C401" w14:textId="76B29EAA" w:rsidR="004730D2" w:rsidRPr="00E33A86" w:rsidRDefault="00575E5A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Weekly visits to shops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EF40E52" w14:textId="19FAE56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23D641CC" w14:textId="7FE16FA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58B1E4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2B9FCFA" w14:textId="71DF3467" w:rsidTr="00713B19">
        <w:tc>
          <w:tcPr>
            <w:tcW w:w="279" w:type="dxa"/>
            <w:shd w:val="clear" w:color="auto" w:fill="D9D9D9" w:themeFill="background1" w:themeFillShade="D9"/>
          </w:tcPr>
          <w:p w14:paraId="749BB8A5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39ADBF5E" w14:textId="325DDCA4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1986DBA4" w14:textId="07103E0B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65A4EA36" w14:textId="36860C5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EA5AF7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5DBF" w:rsidRPr="00E33A86" w14:paraId="41664068" w14:textId="7F9F3377" w:rsidTr="00713B19">
        <w:tc>
          <w:tcPr>
            <w:tcW w:w="279" w:type="dxa"/>
            <w:shd w:val="clear" w:color="auto" w:fill="D9D9D9" w:themeFill="background1" w:themeFillShade="D9"/>
          </w:tcPr>
          <w:p w14:paraId="3897B27E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342AB0C1" w14:textId="55E63F31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14:paraId="19757461" w14:textId="590EA2A2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1.04 (0.75–1.46)</w:t>
            </w:r>
          </w:p>
        </w:tc>
        <w:tc>
          <w:tcPr>
            <w:tcW w:w="974" w:type="dxa"/>
            <w:shd w:val="clear" w:color="auto" w:fill="FFFFFF" w:themeFill="background1"/>
          </w:tcPr>
          <w:p w14:paraId="49FE71F2" w14:textId="1286A975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0.7998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9864EE0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DBF" w:rsidRPr="00E33A86" w14:paraId="063BF1CF" w14:textId="3918E0D9" w:rsidTr="00713B19">
        <w:tc>
          <w:tcPr>
            <w:tcW w:w="279" w:type="dxa"/>
            <w:shd w:val="clear" w:color="auto" w:fill="D9D9D9" w:themeFill="background1" w:themeFillShade="D9"/>
          </w:tcPr>
          <w:p w14:paraId="4B9B12AC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AC1BA6A" w14:textId="7D131CCE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2–3</w:t>
            </w:r>
          </w:p>
        </w:tc>
        <w:tc>
          <w:tcPr>
            <w:tcW w:w="1841" w:type="dxa"/>
            <w:shd w:val="clear" w:color="auto" w:fill="FFFFFF" w:themeFill="background1"/>
          </w:tcPr>
          <w:p w14:paraId="6C23FEE7" w14:textId="02A5A9DF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1.15 (0.85–1.56)</w:t>
            </w:r>
          </w:p>
        </w:tc>
        <w:tc>
          <w:tcPr>
            <w:tcW w:w="974" w:type="dxa"/>
            <w:shd w:val="clear" w:color="auto" w:fill="FFFFFF" w:themeFill="background1"/>
          </w:tcPr>
          <w:p w14:paraId="3BF6CDA4" w14:textId="4DB2127F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0.3557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A76C8F1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DBF" w:rsidRPr="00E33A86" w14:paraId="00CC902D" w14:textId="4B1040BD" w:rsidTr="00713B19">
        <w:tc>
          <w:tcPr>
            <w:tcW w:w="279" w:type="dxa"/>
            <w:shd w:val="clear" w:color="auto" w:fill="D9D9D9" w:themeFill="background1" w:themeFillShade="D9"/>
          </w:tcPr>
          <w:p w14:paraId="0F327FAA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4B854E3" w14:textId="6144FB27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≥4</w:t>
            </w:r>
          </w:p>
        </w:tc>
        <w:tc>
          <w:tcPr>
            <w:tcW w:w="1841" w:type="dxa"/>
            <w:shd w:val="clear" w:color="auto" w:fill="FFFFFF" w:themeFill="background1"/>
          </w:tcPr>
          <w:p w14:paraId="4B505924" w14:textId="777636C4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1.10 (0.81–1.49)</w:t>
            </w:r>
          </w:p>
        </w:tc>
        <w:tc>
          <w:tcPr>
            <w:tcW w:w="974" w:type="dxa"/>
            <w:shd w:val="clear" w:color="auto" w:fill="FFFFFF" w:themeFill="background1"/>
          </w:tcPr>
          <w:p w14:paraId="647893D7" w14:textId="6EBD3540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0.5440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9906EAC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1CC80AE" w14:textId="67E86FFA" w:rsidTr="00713B19">
        <w:tc>
          <w:tcPr>
            <w:tcW w:w="279" w:type="dxa"/>
            <w:shd w:val="clear" w:color="auto" w:fill="D9D9D9" w:themeFill="background1" w:themeFillShade="D9"/>
          </w:tcPr>
          <w:p w14:paraId="38F50AB5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2C3C57F" w14:textId="1BB72466" w:rsidR="004730D2" w:rsidRPr="00E33A86" w:rsidRDefault="00575E5A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Weekly visits to other indoor public places (not shops)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5BA902F2" w14:textId="4E19E03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DE2D32E" w14:textId="520EA09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B1CC8E6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1D18C07" w14:textId="350B2AD4" w:rsidTr="00713B19">
        <w:tc>
          <w:tcPr>
            <w:tcW w:w="279" w:type="dxa"/>
            <w:shd w:val="clear" w:color="auto" w:fill="D9D9D9" w:themeFill="background1" w:themeFillShade="D9"/>
          </w:tcPr>
          <w:p w14:paraId="24A7CB5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D713528" w14:textId="2E63EBCC" w:rsidR="004730D2" w:rsidRPr="00713B19" w:rsidRDefault="00575E5A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6B5E45E3" w14:textId="1528EDD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1AABF48D" w14:textId="4F952A3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876C8CF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5DBF" w:rsidRPr="00E33A86" w14:paraId="428E39C7" w14:textId="146C233A" w:rsidTr="00713B19">
        <w:tc>
          <w:tcPr>
            <w:tcW w:w="279" w:type="dxa"/>
            <w:shd w:val="clear" w:color="auto" w:fill="D9D9D9" w:themeFill="background1" w:themeFillShade="D9"/>
          </w:tcPr>
          <w:p w14:paraId="57209A17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EF5DB55" w14:textId="4A59C8C6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1–2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9E3CAE9" w14:textId="770AE0A2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1.18 (0.99–1.4</w:t>
            </w:r>
            <w:r w:rsidR="00D659A2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52EBFE79" w14:textId="56ABF7D9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0.0650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3901F4C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DBF" w:rsidRPr="00E33A86" w14:paraId="0E7CE4A5" w14:textId="36CECF79" w:rsidTr="00713B19">
        <w:tc>
          <w:tcPr>
            <w:tcW w:w="279" w:type="dxa"/>
            <w:shd w:val="clear" w:color="auto" w:fill="D9D9D9" w:themeFill="background1" w:themeFillShade="D9"/>
          </w:tcPr>
          <w:p w14:paraId="48F4E300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54B6E9E" w14:textId="717841B2" w:rsidR="00FC5DBF" w:rsidRPr="00713B19" w:rsidRDefault="00FC5DB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≥3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2D3715C3" w14:textId="02EA022B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1.38 (1.15–1.67)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354AB7E0" w14:textId="52E6BD32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0.0005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6FA3072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DBF" w:rsidRPr="00E33A86" w14:paraId="66F1705F" w14:textId="48526A0C" w:rsidTr="00713B19">
        <w:tc>
          <w:tcPr>
            <w:tcW w:w="279" w:type="dxa"/>
            <w:shd w:val="clear" w:color="auto" w:fill="D9D9D9" w:themeFill="background1" w:themeFillShade="D9"/>
          </w:tcPr>
          <w:p w14:paraId="4F7CBC7B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685C405E" w14:textId="342BD266" w:rsidR="00FC5DBF" w:rsidRPr="00E33A86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Weekly SARS-CoV-2 incidence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(per 1000 people)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341AB7DA" w14:textId="6CACB895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1.05 (1.03–1.06)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000BFCE4" w14:textId="0481C3BF" w:rsidR="00FC5DBF" w:rsidRPr="00713B19" w:rsidRDefault="00713B19" w:rsidP="00FC5DB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CBB195D" w14:textId="77777777" w:rsidR="00FC5DBF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5DBF" w:rsidRPr="00E33A86" w14:paraId="6A35B387" w14:textId="163FD474" w:rsidTr="00713B19">
        <w:tc>
          <w:tcPr>
            <w:tcW w:w="279" w:type="dxa"/>
            <w:shd w:val="clear" w:color="auto" w:fill="D9D9D9" w:themeFill="background1" w:themeFillShade="D9"/>
          </w:tcPr>
          <w:p w14:paraId="38810E33" w14:textId="77777777" w:rsidR="00FC5DBF" w:rsidRPr="00E33A86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5770D988" w14:textId="10336E3F" w:rsidR="00FC5DBF" w:rsidRPr="00E33A86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Inter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E33A86">
              <w:rPr>
                <w:rFonts w:ascii="Calibri" w:hAnsi="Calibri" w:cs="Calibri"/>
                <w:sz w:val="18"/>
                <w:szCs w:val="18"/>
              </w:rPr>
              <w:t>vaccine interval, weeks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CE4E75F" w14:textId="7758AE18" w:rsidR="00FC5DBF" w:rsidRPr="00713B19" w:rsidRDefault="00FC5DBF" w:rsidP="00FC5DB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1.08 (1.07–1.1</w:t>
            </w:r>
            <w:r w:rsidR="00D659A2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448CD78A" w14:textId="708625D3" w:rsidR="00FC5DBF" w:rsidRPr="00713B19" w:rsidRDefault="00713B19" w:rsidP="00FC5DB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9C61246" w14:textId="77777777" w:rsidR="00FC5DBF" w:rsidRDefault="00FC5DBF" w:rsidP="00FC5D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6078E96" w14:textId="2D1277D1" w:rsidTr="00713B19">
        <w:tc>
          <w:tcPr>
            <w:tcW w:w="279" w:type="dxa"/>
            <w:shd w:val="clear" w:color="auto" w:fill="D9D9D9" w:themeFill="background1" w:themeFillShade="D9"/>
          </w:tcPr>
          <w:p w14:paraId="0267EDCA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29353F8D" w14:textId="0EDAFEA6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Primary vaccination course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72A779B" w14:textId="591D834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33B53B9" w14:textId="50DFACE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88B588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659A2" w:rsidRPr="00E33A86" w14:paraId="46F699FB" w14:textId="4A17D6E7" w:rsidTr="00713B19">
        <w:tc>
          <w:tcPr>
            <w:tcW w:w="279" w:type="dxa"/>
            <w:shd w:val="clear" w:color="auto" w:fill="D9D9D9" w:themeFill="background1" w:themeFillShade="D9"/>
          </w:tcPr>
          <w:p w14:paraId="29EFAACD" w14:textId="77777777" w:rsidR="00D659A2" w:rsidRPr="00E33A86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AF5FB0A" w14:textId="2D7D4DD7" w:rsidR="00D659A2" w:rsidRPr="00713B19" w:rsidRDefault="00D659A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ChAdOx1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B96147A" w14:textId="5588AABC" w:rsidR="00D659A2" w:rsidRPr="00713B19" w:rsidRDefault="00D659A2" w:rsidP="00D659A2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1.62 (1.40–1.87)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779C6C60" w14:textId="1425682F" w:rsidR="00D659A2" w:rsidRPr="00713B19" w:rsidRDefault="00713B19" w:rsidP="00D659A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F9C389C" w14:textId="77777777" w:rsidR="00D659A2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2E08B579" w14:textId="1273C02C" w:rsidTr="00713B19">
        <w:tc>
          <w:tcPr>
            <w:tcW w:w="279" w:type="dxa"/>
            <w:shd w:val="clear" w:color="auto" w:fill="D9D9D9" w:themeFill="background1" w:themeFillShade="D9"/>
          </w:tcPr>
          <w:p w14:paraId="3B29638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7D7E1CCE" w14:textId="3B1FF477" w:rsidR="004730D2" w:rsidRPr="00713B19" w:rsidRDefault="00575E5A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BNT162b2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6C614E1" w14:textId="5E39DDC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081BD00A" w14:textId="288094E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DA017F8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30D2" w:rsidRPr="00E33A86" w14:paraId="760039DE" w14:textId="744ED6A3" w:rsidTr="00713B19">
        <w:tc>
          <w:tcPr>
            <w:tcW w:w="279" w:type="dxa"/>
            <w:shd w:val="clear" w:color="auto" w:fill="D9D9D9" w:themeFill="background1" w:themeFillShade="D9"/>
          </w:tcPr>
          <w:p w14:paraId="6360126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F26B262" w14:textId="3F98C8E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Season of first vaccination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722BF67" w14:textId="0ABCC61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B1594F5" w14:textId="69EF330E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F8D23A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18744E8" w14:textId="5251817E" w:rsidTr="00713B19">
        <w:tc>
          <w:tcPr>
            <w:tcW w:w="279" w:type="dxa"/>
            <w:shd w:val="clear" w:color="auto" w:fill="D9D9D9" w:themeFill="background1" w:themeFillShade="D9"/>
          </w:tcPr>
          <w:p w14:paraId="5C026A45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1B8E2B4" w14:textId="53F25E62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Mid-October to mid-April (Winter)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6A1A88FC" w14:textId="6CFEC2E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1706235C" w14:textId="67DD72D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BE19FF5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59A2" w:rsidRPr="00E33A86" w14:paraId="6E165CC4" w14:textId="5D2173B7" w:rsidTr="00713B19">
        <w:tc>
          <w:tcPr>
            <w:tcW w:w="279" w:type="dxa"/>
            <w:shd w:val="clear" w:color="auto" w:fill="D9D9D9" w:themeFill="background1" w:themeFillShade="D9"/>
          </w:tcPr>
          <w:p w14:paraId="688AE853" w14:textId="77777777" w:rsidR="00D659A2" w:rsidRPr="00E33A86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D6B52DF" w14:textId="141BB7B0" w:rsidR="00D659A2" w:rsidRPr="00713B19" w:rsidRDefault="00D659A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Mid-April to mid-October (Summer)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5F6303D" w14:textId="263882C5" w:rsidR="00D659A2" w:rsidRPr="00713B19" w:rsidRDefault="00D659A2" w:rsidP="00D659A2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2.15 (1.72–2.69)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50A53CB2" w14:textId="65E249D1" w:rsidR="00D659A2" w:rsidRPr="00713B19" w:rsidRDefault="00713B19" w:rsidP="00D659A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7612AC4" w14:textId="77777777" w:rsidR="00D659A2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2016E394" w14:textId="1037ADE4" w:rsidTr="00713B19">
        <w:tc>
          <w:tcPr>
            <w:tcW w:w="279" w:type="dxa"/>
            <w:shd w:val="clear" w:color="auto" w:fill="D9D9D9" w:themeFill="background1" w:themeFillShade="D9"/>
          </w:tcPr>
          <w:p w14:paraId="1A14FA5C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6AF1BED1" w14:textId="5FE6E3BA" w:rsidR="004730D2" w:rsidRPr="00E33A86" w:rsidRDefault="00575E5A" w:rsidP="00E33A86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Previous infection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1EBC1C55" w14:textId="4D060CF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31979AB5" w14:textId="586E265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316CCBC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1C73991" w14:textId="515F5A1D" w:rsidTr="00713B19">
        <w:tc>
          <w:tcPr>
            <w:tcW w:w="279" w:type="dxa"/>
            <w:shd w:val="clear" w:color="auto" w:fill="D9D9D9" w:themeFill="background1" w:themeFillShade="D9"/>
          </w:tcPr>
          <w:p w14:paraId="6B81009E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292565BB" w14:textId="06628580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459AC94F" w14:textId="048747E6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5E29B9BC" w14:textId="358B1418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210F2E9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59A2" w:rsidRPr="00E33A86" w14:paraId="3153A9AC" w14:textId="5DE178E3" w:rsidTr="00713B19">
        <w:tc>
          <w:tcPr>
            <w:tcW w:w="279" w:type="dxa"/>
            <w:shd w:val="clear" w:color="auto" w:fill="D9D9D9" w:themeFill="background1" w:themeFillShade="D9"/>
          </w:tcPr>
          <w:p w14:paraId="2221635A" w14:textId="77777777" w:rsidR="00D659A2" w:rsidRPr="00E33A86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52F8221A" w14:textId="0CA83993" w:rsidR="00D659A2" w:rsidRPr="00713B19" w:rsidRDefault="00D659A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72E778D1" w14:textId="4CC5E48E" w:rsidR="00D659A2" w:rsidRPr="00713B19" w:rsidRDefault="00D659A2" w:rsidP="00D659A2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0.55 (0.4</w:t>
            </w:r>
            <w:r w:rsidR="00713B19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–0.75)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3512E7CE" w14:textId="7311F971" w:rsidR="00D659A2" w:rsidRPr="00713B19" w:rsidRDefault="00D659A2" w:rsidP="00D659A2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0.0002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DE77688" w14:textId="77777777" w:rsidR="00D659A2" w:rsidRPr="00E33A86" w:rsidRDefault="00D659A2" w:rsidP="00D659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58C91461" w14:textId="09CADBF0" w:rsidTr="00713B19">
        <w:tc>
          <w:tcPr>
            <w:tcW w:w="279" w:type="dxa"/>
            <w:shd w:val="clear" w:color="auto" w:fill="D9D9D9" w:themeFill="background1" w:themeFillShade="D9"/>
          </w:tcPr>
          <w:p w14:paraId="253A7E2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8FD923B" w14:textId="1D356A44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Quartiles of daily fruit, vegetable, and salad intake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7E6158BD" w14:textId="761CDF4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7963701" w14:textId="7B6D6590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66441C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9344720" w14:textId="667F01D1" w:rsidTr="00713B19">
        <w:tc>
          <w:tcPr>
            <w:tcW w:w="279" w:type="dxa"/>
            <w:shd w:val="clear" w:color="auto" w:fill="D9D9D9" w:themeFill="background1" w:themeFillShade="D9"/>
          </w:tcPr>
          <w:p w14:paraId="79EB7254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351FA02F" w14:textId="2CB5671D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0–2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0624C57" w14:textId="623FE20F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6175C15" w14:textId="052F3B6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175A457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9AF" w:rsidRPr="00E33A86" w14:paraId="504AFC20" w14:textId="4791520C" w:rsidTr="00713B19">
        <w:tc>
          <w:tcPr>
            <w:tcW w:w="279" w:type="dxa"/>
            <w:shd w:val="clear" w:color="auto" w:fill="D9D9D9" w:themeFill="background1" w:themeFillShade="D9"/>
          </w:tcPr>
          <w:p w14:paraId="06A5EA72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5998AFE" w14:textId="46418B8B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3–4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77A54DB3" w14:textId="5BC5C290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1.15 (0.94–1.4</w:t>
            </w:r>
            <w:r w:rsidR="00713B19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1BA2D17A" w14:textId="29F3BB2E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0.1831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D056A81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49BBFFCC" w14:textId="5A51752F" w:rsidTr="00713B19">
        <w:tc>
          <w:tcPr>
            <w:tcW w:w="279" w:type="dxa"/>
            <w:shd w:val="clear" w:color="auto" w:fill="D9D9D9" w:themeFill="background1" w:themeFillShade="D9"/>
          </w:tcPr>
          <w:p w14:paraId="3F8FC91D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67B74A6A" w14:textId="5B931C53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EBF7E99" w14:textId="41A1DD6D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1.09 (0.88–1.37)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33687778" w14:textId="35B1C9B2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0.4280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2097D4C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6E3730CB" w14:textId="34DADF70" w:rsidTr="00713B19">
        <w:tc>
          <w:tcPr>
            <w:tcW w:w="279" w:type="dxa"/>
            <w:shd w:val="clear" w:color="auto" w:fill="D9D9D9" w:themeFill="background1" w:themeFillShade="D9"/>
          </w:tcPr>
          <w:p w14:paraId="2FA01892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C5120B5" w14:textId="35B28B46" w:rsidR="004F39AF" w:rsidRPr="00E33A86" w:rsidRDefault="004F39AF" w:rsidP="00713B19">
            <w:pPr>
              <w:ind w:left="173"/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≥6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6B5F9E66" w14:textId="7875D6FE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1.2</w:t>
            </w:r>
            <w:r w:rsidR="00713B19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 xml:space="preserve"> (0.98–1.47)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4E4CAA89" w14:textId="47C59317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0.0834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BBA9C29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3B2884B3" w14:textId="4825C5E4" w:rsidTr="00713B19">
        <w:tc>
          <w:tcPr>
            <w:tcW w:w="279" w:type="dxa"/>
            <w:shd w:val="clear" w:color="auto" w:fill="D9D9D9" w:themeFill="background1" w:themeFillShade="D9"/>
          </w:tcPr>
          <w:p w14:paraId="2D87004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5657D295" w14:textId="128B5ABE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General health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174D09C9" w14:textId="386D68D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017D335F" w14:textId="01BEBF2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C2599C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32DB4AD3" w14:textId="652FDB09" w:rsidTr="00713B19">
        <w:tc>
          <w:tcPr>
            <w:tcW w:w="279" w:type="dxa"/>
            <w:shd w:val="clear" w:color="auto" w:fill="D9D9D9" w:themeFill="background1" w:themeFillShade="D9"/>
          </w:tcPr>
          <w:p w14:paraId="7B36D0D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1C77A1EB" w14:textId="1D95BE38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Excellent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F6C7C0B" w14:textId="47D048B8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2FDFAC21" w14:textId="5E8E1563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7F2DB5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49FB5220" w14:textId="7A1D5A59" w:rsidTr="00713B19">
        <w:tc>
          <w:tcPr>
            <w:tcW w:w="279" w:type="dxa"/>
            <w:shd w:val="clear" w:color="auto" w:fill="D9D9D9" w:themeFill="background1" w:themeFillShade="D9"/>
          </w:tcPr>
          <w:p w14:paraId="2FC4139B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21D25C84" w14:textId="14AF3041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Very good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2CE1E58A" w14:textId="0852C4E2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0.86 (0.73–1.02)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712F9886" w14:textId="429743B5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0.0908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31FF8CC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0D51F80A" w14:textId="2B100D96" w:rsidTr="00713B19">
        <w:tc>
          <w:tcPr>
            <w:tcW w:w="279" w:type="dxa"/>
            <w:shd w:val="clear" w:color="auto" w:fill="D9D9D9" w:themeFill="background1" w:themeFillShade="D9"/>
          </w:tcPr>
          <w:p w14:paraId="13EF2122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98A82CC" w14:textId="1FDAF326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Good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32F4353D" w14:textId="21FCC09C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0.97 (0.8</w:t>
            </w:r>
            <w:r w:rsidR="00713B19" w:rsidRPr="00713B19">
              <w:rPr>
                <w:rFonts w:ascii="Calibri" w:hAnsi="Calibri" w:cs="Calibri"/>
                <w:sz w:val="18"/>
                <w:szCs w:val="18"/>
              </w:rPr>
              <w:t>0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–1.16)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5DAB3D0D" w14:textId="00C99DF7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0.7225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1E60A43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41D5C868" w14:textId="2BEC0DF3" w:rsidTr="00713B19">
        <w:tc>
          <w:tcPr>
            <w:tcW w:w="279" w:type="dxa"/>
            <w:shd w:val="clear" w:color="auto" w:fill="D9D9D9" w:themeFill="background1" w:themeFillShade="D9"/>
          </w:tcPr>
          <w:p w14:paraId="649F704B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1CA542B8" w14:textId="2DAEC1DC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Fair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4EC67C70" w14:textId="76FC6901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1.09 (0.86–1.37)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2FA0AB3B" w14:textId="7B6F7764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0.4755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9DFE5F7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9AF" w:rsidRPr="00E33A86" w14:paraId="53C86EDD" w14:textId="61E9CE88" w:rsidTr="00713B19">
        <w:tc>
          <w:tcPr>
            <w:tcW w:w="279" w:type="dxa"/>
            <w:shd w:val="clear" w:color="auto" w:fill="D9D9D9" w:themeFill="background1" w:themeFillShade="D9"/>
          </w:tcPr>
          <w:p w14:paraId="40DC74B0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41760CAE" w14:textId="244FF296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Poor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A772C19" w14:textId="184FE289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0.93 (0.64–1.36)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78E3BCA1" w14:textId="14BF1514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0.7157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1A5112B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28043A16" w14:textId="5B8079A0" w:rsidTr="00713B19">
        <w:tc>
          <w:tcPr>
            <w:tcW w:w="279" w:type="dxa"/>
            <w:shd w:val="clear" w:color="auto" w:fill="D9D9D9" w:themeFill="background1" w:themeFillShade="D9"/>
          </w:tcPr>
          <w:p w14:paraId="6DC8B51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B51F039" w14:textId="73786BB3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Asthma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7188A7E6" w14:textId="64F721F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29E2528" w14:textId="1BE68AEA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AC6E4C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4DAD4304" w14:textId="38403B99" w:rsidTr="00713B19">
        <w:tc>
          <w:tcPr>
            <w:tcW w:w="279" w:type="dxa"/>
            <w:shd w:val="clear" w:color="auto" w:fill="D9D9D9" w:themeFill="background1" w:themeFillShade="D9"/>
          </w:tcPr>
          <w:p w14:paraId="5B363FF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5352D91" w14:textId="2A1A19EB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08DCEFC" w14:textId="1C828A9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5B4A550A" w14:textId="00077E4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33B2903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9AF" w:rsidRPr="00E33A86" w14:paraId="627E5C18" w14:textId="7D96E0AF" w:rsidTr="00713B19">
        <w:tc>
          <w:tcPr>
            <w:tcW w:w="279" w:type="dxa"/>
            <w:shd w:val="clear" w:color="auto" w:fill="D9D9D9" w:themeFill="background1" w:themeFillShade="D9"/>
          </w:tcPr>
          <w:p w14:paraId="4F162CED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AF0C25A" w14:textId="46611367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D239193" w14:textId="241BB1D8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1.14 (0.97–1.35)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89475F7" w14:textId="071F28F7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0.1225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03688D8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132E1F69" w14:textId="374E508E" w:rsidTr="00713B19">
        <w:tc>
          <w:tcPr>
            <w:tcW w:w="279" w:type="dxa"/>
            <w:shd w:val="clear" w:color="auto" w:fill="D9D9D9" w:themeFill="background1" w:themeFillShade="D9"/>
          </w:tcPr>
          <w:p w14:paraId="27AC1322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249FFCFB" w14:textId="0724D570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Immunodeficiency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2107EB7" w14:textId="6760750D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5DDA1A41" w14:textId="3EAED5C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27519F9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319CC23D" w14:textId="519D4B43" w:rsidTr="00713B19">
        <w:tc>
          <w:tcPr>
            <w:tcW w:w="279" w:type="dxa"/>
            <w:shd w:val="clear" w:color="auto" w:fill="D9D9D9" w:themeFill="background1" w:themeFillShade="D9"/>
          </w:tcPr>
          <w:p w14:paraId="55107B0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6B77B2EB" w14:textId="153237C1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2D53F142" w14:textId="570AC0B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085B4CC4" w14:textId="3A84D7D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5D3131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9AF" w:rsidRPr="00E33A86" w14:paraId="369B5F8D" w14:textId="2D23716B" w:rsidTr="00713B19">
        <w:tc>
          <w:tcPr>
            <w:tcW w:w="279" w:type="dxa"/>
            <w:shd w:val="clear" w:color="auto" w:fill="D9D9D9" w:themeFill="background1" w:themeFillShade="D9"/>
          </w:tcPr>
          <w:p w14:paraId="6FBF790D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65D45920" w14:textId="429198B7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6A42800F" w14:textId="76B9C864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0.17 (0.02–1.23)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437AAAD" w14:textId="332B9350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0.0800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3C2DB54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6E734912" w14:textId="0E2EE301" w:rsidTr="00713B19">
        <w:tc>
          <w:tcPr>
            <w:tcW w:w="279" w:type="dxa"/>
            <w:shd w:val="clear" w:color="auto" w:fill="D9D9D9" w:themeFill="background1" w:themeFillShade="D9"/>
          </w:tcPr>
          <w:p w14:paraId="2D46B4B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01AD809D" w14:textId="1637323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Calcium channel blockers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005FEFD0" w14:textId="42D12E5C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7B7FBC9A" w14:textId="4AE80277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7C767EB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5B664B1" w14:textId="513F4653" w:rsidTr="00713B19">
        <w:tc>
          <w:tcPr>
            <w:tcW w:w="279" w:type="dxa"/>
            <w:shd w:val="clear" w:color="auto" w:fill="D9D9D9" w:themeFill="background1" w:themeFillShade="D9"/>
          </w:tcPr>
          <w:p w14:paraId="6619BD2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57C719C5" w14:textId="669C87C2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5140DB18" w14:textId="528FA60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40220F6B" w14:textId="15592FB9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379CCD3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F39AF" w:rsidRPr="00E33A86" w14:paraId="189764DB" w14:textId="22855C02" w:rsidTr="00713B19">
        <w:tc>
          <w:tcPr>
            <w:tcW w:w="279" w:type="dxa"/>
            <w:shd w:val="clear" w:color="auto" w:fill="D9D9D9" w:themeFill="background1" w:themeFillShade="D9"/>
          </w:tcPr>
          <w:p w14:paraId="69D555F9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7141DEEC" w14:textId="1E11112B" w:rsidR="004F39AF" w:rsidRPr="00713B19" w:rsidRDefault="004F39AF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42A477BC" w14:textId="5747F233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0.85 (0.65–1.10)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3A924615" w14:textId="0A48E19F" w:rsidR="004F39AF" w:rsidRPr="00713B19" w:rsidRDefault="004F39AF" w:rsidP="004F39AF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0.2082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1277784" w14:textId="77777777" w:rsidR="004F39AF" w:rsidRPr="00E33A86" w:rsidRDefault="004F39AF" w:rsidP="004F39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0F07C382" w14:textId="695D271A" w:rsidTr="00713B19">
        <w:tc>
          <w:tcPr>
            <w:tcW w:w="279" w:type="dxa"/>
            <w:shd w:val="clear" w:color="auto" w:fill="D9D9D9" w:themeFill="background1" w:themeFillShade="D9"/>
          </w:tcPr>
          <w:p w14:paraId="4F39E1F7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304D524" w14:textId="00120AED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Anticholinergics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51BF4D3C" w14:textId="0A148A72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  <w:r w:rsidRPr="00713B19">
              <w:rPr>
                <w:b/>
                <w:bCs/>
                <w:sz w:val="18"/>
                <w:szCs w:val="18"/>
              </w:rPr>
              <w:t xml:space="preserve"> </w:t>
            </w: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3302D73B" w14:textId="43F6091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5B203C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21710903" w14:textId="49355BF7" w:rsidTr="00713B19">
        <w:tc>
          <w:tcPr>
            <w:tcW w:w="279" w:type="dxa"/>
            <w:shd w:val="clear" w:color="auto" w:fill="D9D9D9" w:themeFill="background1" w:themeFillShade="D9"/>
          </w:tcPr>
          <w:p w14:paraId="25697603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37E41A3C" w14:textId="0FCC637C" w:rsidR="004730D2" w:rsidRPr="00713B19" w:rsidRDefault="004730D2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14:paraId="3D1FCFAD" w14:textId="6BE18FA4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rFonts w:ascii="Calibri" w:hAnsi="Calibri" w:cs="Calibri"/>
                <w:sz w:val="18"/>
                <w:szCs w:val="18"/>
              </w:rPr>
              <w:t>1.00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086EE5C2" w14:textId="19887A71" w:rsidR="004730D2" w:rsidRPr="00713B19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F15FCC2" w14:textId="77777777" w:rsidR="004730D2" w:rsidRPr="00E33A86" w:rsidRDefault="004730D2" w:rsidP="00E33A8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3B19" w:rsidRPr="00E33A86" w14:paraId="53CE4B4C" w14:textId="2F269640" w:rsidTr="00713B19">
        <w:tc>
          <w:tcPr>
            <w:tcW w:w="279" w:type="dxa"/>
            <w:shd w:val="clear" w:color="auto" w:fill="D9D9D9" w:themeFill="background1" w:themeFillShade="D9"/>
          </w:tcPr>
          <w:p w14:paraId="73E70A3F" w14:textId="77777777" w:rsidR="00713B19" w:rsidRPr="00E33A86" w:rsidRDefault="00713B19" w:rsidP="00713B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bottom"/>
          </w:tcPr>
          <w:p w14:paraId="08738126" w14:textId="2F113CC0" w:rsidR="00713B19" w:rsidRPr="00713B19" w:rsidRDefault="00713B19" w:rsidP="00713B19">
            <w:pPr>
              <w:ind w:left="173"/>
              <w:rPr>
                <w:rFonts w:ascii="Calibri" w:hAnsi="Calibri" w:cs="Calibri"/>
                <w:sz w:val="18"/>
                <w:szCs w:val="18"/>
              </w:rPr>
            </w:pPr>
            <w:r w:rsidRPr="00E33A86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841" w:type="dxa"/>
            <w:shd w:val="clear" w:color="auto" w:fill="FFFFFF" w:themeFill="background1"/>
          </w:tcPr>
          <w:p w14:paraId="56D4D7D4" w14:textId="68AC20F3" w:rsidR="00713B19" w:rsidRPr="00713B19" w:rsidRDefault="00713B19" w:rsidP="00713B19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0.66 (0.47–0.94)</w:t>
            </w:r>
          </w:p>
        </w:tc>
        <w:tc>
          <w:tcPr>
            <w:tcW w:w="974" w:type="dxa"/>
            <w:shd w:val="clear" w:color="auto" w:fill="FFFFFF" w:themeFill="background1"/>
          </w:tcPr>
          <w:p w14:paraId="3E68C159" w14:textId="71078B38" w:rsidR="00713B19" w:rsidRPr="00713B19" w:rsidRDefault="00713B19" w:rsidP="00713B19">
            <w:pPr>
              <w:rPr>
                <w:b/>
                <w:bCs/>
                <w:sz w:val="18"/>
                <w:szCs w:val="18"/>
              </w:rPr>
            </w:pPr>
            <w:r w:rsidRPr="00713B19">
              <w:rPr>
                <w:sz w:val="18"/>
                <w:szCs w:val="18"/>
              </w:rPr>
              <w:t>0.0215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65EE798" w14:textId="77777777" w:rsidR="00713B19" w:rsidRPr="00E33A86" w:rsidRDefault="00713B19" w:rsidP="00713B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30D2" w:rsidRPr="00E33A86" w14:paraId="7F884D9F" w14:textId="77777777" w:rsidTr="00713B19">
        <w:tc>
          <w:tcPr>
            <w:tcW w:w="279" w:type="dxa"/>
            <w:shd w:val="clear" w:color="auto" w:fill="D9D9D9" w:themeFill="background1" w:themeFillShade="D9"/>
          </w:tcPr>
          <w:p w14:paraId="7668FB58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347F458C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bottom"/>
          </w:tcPr>
          <w:p w14:paraId="119BD8F7" w14:textId="77777777" w:rsidR="004730D2" w:rsidRPr="00713B19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  <w:vAlign w:val="bottom"/>
          </w:tcPr>
          <w:p w14:paraId="22DF2BB0" w14:textId="77777777" w:rsidR="004730D2" w:rsidRPr="00713B19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69BBC01" w14:textId="77777777" w:rsidR="004730D2" w:rsidRPr="00E33A86" w:rsidRDefault="004730D2" w:rsidP="00E33A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D9A2EE" w14:textId="77777777" w:rsidR="00561C4C" w:rsidRPr="004B11B8" w:rsidRDefault="00561C4C" w:rsidP="00561C4C">
      <w:pPr>
        <w:rPr>
          <w:sz w:val="20"/>
          <w:szCs w:val="20"/>
        </w:rPr>
      </w:pPr>
      <w:r w:rsidRPr="004B11B8">
        <w:rPr>
          <w:sz w:val="20"/>
          <w:szCs w:val="20"/>
          <w:lang w:val="it-IT"/>
        </w:rPr>
        <w:t xml:space="preserve">ACE = angiotensin-converting-enzyme. BCG = Bacille Calmette Guérin. </w:t>
      </w:r>
      <w:r w:rsidRPr="004B11B8">
        <w:rPr>
          <w:sz w:val="20"/>
          <w:szCs w:val="20"/>
        </w:rPr>
        <w:t>BMI = body-mass index. COPD = chronic obstructive pulmonary disease. HR = hazard ratio. IMD = Index of Multiple Deprivation. SLT2 = sodium-glucose co-transporter-2. SSRI = Selective serotonin reuptake inhibitors.</w:t>
      </w:r>
    </w:p>
    <w:p w14:paraId="29222CA4" w14:textId="77777777" w:rsidR="00CF2C76" w:rsidRDefault="00CF2C76">
      <w:pPr>
        <w:rPr>
          <w:b/>
          <w:bCs/>
        </w:rPr>
      </w:pPr>
      <w:r>
        <w:rPr>
          <w:b/>
          <w:bCs/>
        </w:rPr>
        <w:br w:type="page"/>
      </w:r>
    </w:p>
    <w:p w14:paraId="28619A4A" w14:textId="6C53DB48" w:rsidR="00293C0B" w:rsidRPr="00C13581" w:rsidRDefault="004B11B8" w:rsidP="006736FB">
      <w:pPr>
        <w:pStyle w:val="Heading1"/>
        <w:spacing w:after="120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</w:pPr>
      <w:bookmarkStart w:id="4" w:name="_Toc97918123"/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lastRenderedPageBreak/>
        <w:t>Table S</w:t>
      </w:r>
      <w:r w:rsidR="001B0D54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5</w:t>
      </w:r>
      <w:r w:rsidRPr="00C13581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: </w:t>
      </w:r>
      <w:r w:rsidRPr="00C13581">
        <w:rPr>
          <w:rFonts w:asciiTheme="minorHAnsi" w:hAnsiTheme="minorHAnsi" w:cstheme="minorHAnsi"/>
          <w:b/>
          <w:bCs/>
          <w:color w:val="auto"/>
          <w:sz w:val="20"/>
          <w:szCs w:val="20"/>
        </w:rPr>
        <w:t>Risk factors for breakthrough infection in the post-booster cohort, stratified by levels of vigorous physical activity, probiotics, and angiotensin receptor blocker</w:t>
      </w:r>
      <w:bookmarkEnd w:id="4"/>
    </w:p>
    <w:tbl>
      <w:tblPr>
        <w:tblStyle w:val="TableGrid"/>
        <w:tblW w:w="10893" w:type="dxa"/>
        <w:tblInd w:w="-147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3"/>
        <w:gridCol w:w="3311"/>
        <w:gridCol w:w="1505"/>
        <w:gridCol w:w="847"/>
        <w:gridCol w:w="1413"/>
        <w:gridCol w:w="928"/>
        <w:gridCol w:w="1612"/>
        <w:gridCol w:w="808"/>
        <w:gridCol w:w="236"/>
      </w:tblGrid>
      <w:tr w:rsidR="00911F41" w14:paraId="1CDBE374" w14:textId="28E98972" w:rsidTr="00911F41">
        <w:tc>
          <w:tcPr>
            <w:tcW w:w="233" w:type="dxa"/>
            <w:shd w:val="clear" w:color="auto" w:fill="D9D9D9" w:themeFill="background1" w:themeFillShade="D9"/>
          </w:tcPr>
          <w:p w14:paraId="1978D7F5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20FA771" w14:textId="7D1493D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57B0C4" w14:textId="25A3079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b/>
                <w:bCs/>
                <w:sz w:val="18"/>
                <w:szCs w:val="18"/>
              </w:rPr>
              <w:t>Stratified by vigorous physical exercise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2F816" w14:textId="18F3AD0A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b/>
                <w:bCs/>
                <w:sz w:val="18"/>
                <w:szCs w:val="18"/>
              </w:rPr>
              <w:t>Stratified by probiotics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635D5" w14:textId="5791FC23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b/>
                <w:bCs/>
                <w:sz w:val="18"/>
                <w:szCs w:val="18"/>
              </w:rPr>
              <w:t>Stratified by angiotensin receptor blockers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24AB647" w14:textId="77777777" w:rsidR="008E1874" w:rsidRPr="00BF6CA2" w:rsidRDefault="008E1874" w:rsidP="00BF6CA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17DD4" w14:paraId="02C16B74" w14:textId="5514FE58" w:rsidTr="00911F41">
        <w:tc>
          <w:tcPr>
            <w:tcW w:w="233" w:type="dxa"/>
            <w:shd w:val="clear" w:color="auto" w:fill="D9D9D9" w:themeFill="background1" w:themeFillShade="D9"/>
          </w:tcPr>
          <w:p w14:paraId="038F7A70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B1A006" w14:textId="3FBE5353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54D993" w14:textId="77CB21BE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2BBC9D" w14:textId="5365CC5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EF8F34" w14:textId="035D00F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59242" w14:textId="3CF6864E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D8DC0D" w14:textId="588B364D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HR (95% CI)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7E8BAE" w14:textId="6FAF0B40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 value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16E55BB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101ABE7F" w14:textId="2199CAA9" w:rsidTr="00911F41">
        <w:tc>
          <w:tcPr>
            <w:tcW w:w="233" w:type="dxa"/>
            <w:shd w:val="clear" w:color="auto" w:fill="D9D9D9" w:themeFill="background1" w:themeFillShade="D9"/>
          </w:tcPr>
          <w:p w14:paraId="70CFC08E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4016E" w14:textId="2B8481CE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Age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years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7ACF5" w14:textId="46DA5EB3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0.97 (0.96–0.98)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3153D" w14:textId="61C7463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427DA8" w14:textId="0FFE8D33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0.97 (0.96–0.98)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B6E39" w14:textId="11D086A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05288" w14:textId="6B6BA768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0.97 (0.96–0.98)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AEC5E" w14:textId="58E1EE85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4008233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670FE43" w14:textId="1AAC647E" w:rsidTr="00911F41">
        <w:tc>
          <w:tcPr>
            <w:tcW w:w="233" w:type="dxa"/>
            <w:shd w:val="clear" w:color="auto" w:fill="D9D9D9" w:themeFill="background1" w:themeFillShade="D9"/>
          </w:tcPr>
          <w:p w14:paraId="3AA11E90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D0ADAC9" w14:textId="300CF428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Sex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4784A41" w14:textId="66E5D525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5C5758F" w14:textId="1A2EE2F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33BAF8A" w14:textId="13C6784D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3CA0AA3" w14:textId="4001CF88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906F053" w14:textId="208358A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5A3E6336" w14:textId="69ED5DCD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298007A" w14:textId="7777777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316BC8C" w14:textId="2F87E8C9" w:rsidTr="00911F41">
        <w:tc>
          <w:tcPr>
            <w:tcW w:w="233" w:type="dxa"/>
            <w:shd w:val="clear" w:color="auto" w:fill="D9D9D9" w:themeFill="background1" w:themeFillShade="D9"/>
          </w:tcPr>
          <w:p w14:paraId="19CB946C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7D71C8A" w14:textId="11A6CD75" w:rsidR="007C4911" w:rsidRPr="00BF6CA2" w:rsidRDefault="007C4911" w:rsidP="007C4911">
            <w:pPr>
              <w:ind w:left="175"/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Female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26ECFEB" w14:textId="48EC9D7A" w:rsidR="007C4911" w:rsidRPr="00BF6CA2" w:rsidRDefault="007C4911" w:rsidP="007C4911">
            <w:pPr>
              <w:rPr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02B58E5" w14:textId="42F2606F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9FDF9AC" w14:textId="04F02B4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5F6002F7" w14:textId="76C60445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15EA283" w14:textId="20644130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68D3AD5" w14:textId="589B1FC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BFA2836" w14:textId="7777777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8E54E04" w14:textId="1CFD4D30" w:rsidTr="00911F41">
        <w:tc>
          <w:tcPr>
            <w:tcW w:w="233" w:type="dxa"/>
            <w:shd w:val="clear" w:color="auto" w:fill="D9D9D9" w:themeFill="background1" w:themeFillShade="D9"/>
          </w:tcPr>
          <w:p w14:paraId="41F92C5D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A4C0A8E" w14:textId="663A131D" w:rsidR="007C4911" w:rsidRPr="00BF6CA2" w:rsidRDefault="007C4911" w:rsidP="007C4911">
            <w:pPr>
              <w:ind w:left="175"/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Male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23DDAEB" w14:textId="7148E4F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0.85 (0.73–0.99)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A0425C4" w14:textId="2B9ED24C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0.0400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C29931E" w14:textId="06F66EF3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0.85 (0.73–0.99)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51FDB83E" w14:textId="525F186F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0.0426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D921445" w14:textId="25393D9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0.85 (0.73–0.99)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8204434" w14:textId="1FFD30A3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0.0394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C86FDFC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B43FD04" w14:textId="45A277F4" w:rsidTr="00911F41">
        <w:tc>
          <w:tcPr>
            <w:tcW w:w="233" w:type="dxa"/>
            <w:shd w:val="clear" w:color="auto" w:fill="D9D9D9" w:themeFill="background1" w:themeFillShade="D9"/>
          </w:tcPr>
          <w:p w14:paraId="7110FDC5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FEEC21A" w14:textId="4F913C19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Ethnicity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5992056" w14:textId="521F9C2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E7A4241" w14:textId="21B5F26A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34CAE9A" w14:textId="5C217E1C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FD30E82" w14:textId="0BEFDB75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EE04C6B" w14:textId="0BC2BE78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DE091BD" w14:textId="4911C67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4E0B2AC" w14:textId="7777777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CAAC150" w14:textId="5CB0B2B0" w:rsidTr="00911F41">
        <w:tc>
          <w:tcPr>
            <w:tcW w:w="233" w:type="dxa"/>
            <w:shd w:val="clear" w:color="auto" w:fill="D9D9D9" w:themeFill="background1" w:themeFillShade="D9"/>
          </w:tcPr>
          <w:p w14:paraId="1DA65DAC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A4E57F2" w14:textId="5C0D4F90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White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A90C26B" w14:textId="39EC0373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E7F6519" w14:textId="29A7F8A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856754D" w14:textId="2E4D2619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27DF09AE" w14:textId="44A68E00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28311AF" w14:textId="60BB6652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94A2643" w14:textId="26D47AD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1C3F610" w14:textId="7777777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64B8521" w14:textId="1EB5AEF8" w:rsidTr="00911F41">
        <w:tc>
          <w:tcPr>
            <w:tcW w:w="233" w:type="dxa"/>
            <w:shd w:val="clear" w:color="auto" w:fill="D9D9D9" w:themeFill="background1" w:themeFillShade="D9"/>
          </w:tcPr>
          <w:p w14:paraId="746EBCE4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DC70643" w14:textId="1E2D212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Mixed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multiple, or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other ethnic groups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747F6E7" w14:textId="0C520610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0.28 (0.14–0.57)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ED7EF76" w14:textId="239A581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0.0004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D0A38F0" w14:textId="7331400A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0.28 (0.14–0.57)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C373C6E" w14:textId="515B1D8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0.0004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E1641B9" w14:textId="2F8820D4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0.28 (0.14–0.57)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6E41020" w14:textId="1460309F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0.0004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B06137F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3BBFCF95" w14:textId="329F5D40" w:rsidTr="00911F41">
        <w:tc>
          <w:tcPr>
            <w:tcW w:w="233" w:type="dxa"/>
            <w:shd w:val="clear" w:color="auto" w:fill="D9D9D9" w:themeFill="background1" w:themeFillShade="D9"/>
          </w:tcPr>
          <w:p w14:paraId="3012C771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A3EECE0" w14:textId="54D12248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South Asian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B121574" w14:textId="41BF403F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0.44 (0.21–0.94)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FCDF94D" w14:textId="4372C4D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0.0342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BE1EA0C" w14:textId="24F6DDE7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0.44 (0.21–0.92)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4DC9790" w14:textId="493601CD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0.0305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5DAF5AE8" w14:textId="37EFFE99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0.44 (0.21–0.92)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B3F7031" w14:textId="0D07075B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6C92F87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D481782" w14:textId="716A2975" w:rsidTr="00911F41">
        <w:tc>
          <w:tcPr>
            <w:tcW w:w="233" w:type="dxa"/>
            <w:shd w:val="clear" w:color="auto" w:fill="D9D9D9" w:themeFill="background1" w:themeFillShade="D9"/>
          </w:tcPr>
          <w:p w14:paraId="3E9C0B2F" w14:textId="77777777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488B616B" w14:textId="54B2C9FE" w:rsidR="007C4911" w:rsidRPr="00BF6CA2" w:rsidRDefault="007C4911" w:rsidP="007C4911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Black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African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Caribbean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or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Black British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6251AFE" w14:textId="61107FB6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 (0.33–2.37)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88942EF" w14:textId="2DABA05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0.7998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4D9C1A9" w14:textId="30C047DD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0.33–2.41)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0E74D87" w14:textId="61B1E46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0.8301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4962BC7" w14:textId="7AB47EF1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 (0.33–2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01A5553" w14:textId="2EAB7E49" w:rsidR="007C4911" w:rsidRPr="00BF6CA2" w:rsidRDefault="007C4911" w:rsidP="007C4911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0.8206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0C55D73" w14:textId="77777777" w:rsidR="007C4911" w:rsidRPr="00BF6CA2" w:rsidRDefault="007C4911" w:rsidP="007C49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62A8BABB" w14:textId="60C9A011" w:rsidTr="00911F41">
        <w:tc>
          <w:tcPr>
            <w:tcW w:w="233" w:type="dxa"/>
            <w:shd w:val="clear" w:color="auto" w:fill="D9D9D9" w:themeFill="background1" w:themeFillShade="D9"/>
          </w:tcPr>
          <w:p w14:paraId="205E5C51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1BAC591" w14:textId="458298C0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Highest educational level attained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53A48BB" w14:textId="40794C0B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38050DD8" w14:textId="086715D8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4F0DE21" w14:textId="75BDBCC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786567B" w14:textId="0AFF4EA6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7B072E5" w14:textId="7F78E6A1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734763C" w14:textId="5C34B4C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20E838B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A177232" w14:textId="77777777" w:rsidTr="00911F41">
        <w:tc>
          <w:tcPr>
            <w:tcW w:w="233" w:type="dxa"/>
            <w:shd w:val="clear" w:color="auto" w:fill="D9D9D9" w:themeFill="background1" w:themeFillShade="D9"/>
          </w:tcPr>
          <w:p w14:paraId="336E582F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B39DCB1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Post-grad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65D42F11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81E84EE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5DE6B8F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0D149A2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80288EC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44B7AA3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EAC7BD5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B5CEA10" w14:textId="77777777" w:rsidTr="00911F41">
        <w:tc>
          <w:tcPr>
            <w:tcW w:w="233" w:type="dxa"/>
            <w:shd w:val="clear" w:color="auto" w:fill="D9D9D9" w:themeFill="background1" w:themeFillShade="D9"/>
          </w:tcPr>
          <w:p w14:paraId="582E627E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68565BA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College or university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69C3DE7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1.07 (0.92–1.24)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2FF9CA2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0.3927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5328EB43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(0.92–1.23)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3D63F48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0.4054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D46941C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(0.92–1.23)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7ACBFAE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0.4071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4230F5" w14:textId="77777777" w:rsidR="007C4911" w:rsidRPr="00BF6CA2" w:rsidRDefault="007C4911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6F4B9FD0" w14:textId="77777777" w:rsidTr="00911F41">
        <w:tc>
          <w:tcPr>
            <w:tcW w:w="233" w:type="dxa"/>
            <w:shd w:val="clear" w:color="auto" w:fill="D9D9D9" w:themeFill="background1" w:themeFillShade="D9"/>
          </w:tcPr>
          <w:p w14:paraId="0EC656D6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9FDFFC5" w14:textId="77777777" w:rsidR="007C4911" w:rsidRPr="00BF6CA2" w:rsidRDefault="007C4911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Higher or further (A levels)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04A12F7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 xml:space="preserve">1.22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1.49)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4C664DF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0.0552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A18A25F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1.21 (0.99–1.48)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E19C471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0.0636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6D920A26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1.21 (0.99–1.48)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69C519D" w14:textId="77777777" w:rsidR="007C4911" w:rsidRPr="00BF6CA2" w:rsidRDefault="007C4911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0.0636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5F3A69E" w14:textId="77777777" w:rsidR="007C4911" w:rsidRPr="00BF6CA2" w:rsidRDefault="007C4911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724D517" w14:textId="619EA2FC" w:rsidTr="00911F41">
        <w:tc>
          <w:tcPr>
            <w:tcW w:w="233" w:type="dxa"/>
            <w:shd w:val="clear" w:color="auto" w:fill="D9D9D9" w:themeFill="background1" w:themeFillShade="D9"/>
          </w:tcPr>
          <w:p w14:paraId="3CEF43C1" w14:textId="77777777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E107717" w14:textId="73FC9BBB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Primary or secondary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8B5A16B" w14:textId="1293FCFD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1.36 (1.08–1.72)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AFE6DA5" w14:textId="774E744D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0.0083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DC142BD" w14:textId="17D0B61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1.36 (1.08–1.71)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A2A0070" w14:textId="79EB62AC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0.0093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585F8FDE" w14:textId="563546E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1.36 (1.08–1.71)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51F26EA" w14:textId="54EE3E2C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0.0095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DDF90CA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EC55F8A" w14:textId="5045B453" w:rsidTr="00911F41">
        <w:tc>
          <w:tcPr>
            <w:tcW w:w="233" w:type="dxa"/>
            <w:shd w:val="clear" w:color="auto" w:fill="D9D9D9" w:themeFill="background1" w:themeFillShade="D9"/>
          </w:tcPr>
          <w:p w14:paraId="2C8F5B81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2F5A0AE" w14:textId="22C0A82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Frontline worker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421F6DE" w14:textId="2AE5664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608A3AD" w14:textId="3D929F1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47BF599" w14:textId="3CED3C1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289A894" w14:textId="74284F25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614FFDF" w14:textId="49712F2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EA8DA23" w14:textId="162A0C63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D23A71A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54C1F65" w14:textId="68BB3EFB" w:rsidTr="00911F41">
        <w:tc>
          <w:tcPr>
            <w:tcW w:w="233" w:type="dxa"/>
            <w:shd w:val="clear" w:color="auto" w:fill="D9D9D9" w:themeFill="background1" w:themeFillShade="D9"/>
          </w:tcPr>
          <w:p w14:paraId="119133CE" w14:textId="77777777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44EED70C" w14:textId="5142FA82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9BCBDC1" w14:textId="2AE1E9D0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8C85925" w14:textId="719E82D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910DDF2" w14:textId="37D3A2E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71F7058" w14:textId="73AA061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6C25BB3B" w14:textId="4D1D9006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E8CA969" w14:textId="6062690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26C06FC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741BF82" w14:textId="7A90678D" w:rsidTr="00911F41">
        <w:tc>
          <w:tcPr>
            <w:tcW w:w="233" w:type="dxa"/>
            <w:shd w:val="clear" w:color="auto" w:fill="D9D9D9" w:themeFill="background1" w:themeFillShade="D9"/>
          </w:tcPr>
          <w:p w14:paraId="223BFE23" w14:textId="77777777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045D6872" w14:textId="0294D1A9" w:rsidR="008E1874" w:rsidRPr="00BF6CA2" w:rsidRDefault="008E1874" w:rsidP="00BF6CA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Non-health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E7C8F8B" w14:textId="483999CD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1.36)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B9B8ED4" w14:textId="06EA0B7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0.3409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9C331DB" w14:textId="755140C5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1.37)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05C8C67" w14:textId="35A16C0E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0.3305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983305A" w14:textId="7285D53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1.36)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08E29383" w14:textId="02C21A42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0.3362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0E19891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738ACD5" w14:textId="3EB24C78" w:rsidTr="00911F41">
        <w:tc>
          <w:tcPr>
            <w:tcW w:w="233" w:type="dxa"/>
            <w:shd w:val="clear" w:color="auto" w:fill="D9D9D9" w:themeFill="background1" w:themeFillShade="D9"/>
          </w:tcPr>
          <w:p w14:paraId="504C3E9D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305CE3E6" w14:textId="2E850BC3" w:rsidR="008E1874" w:rsidRPr="00BF6CA2" w:rsidRDefault="008E1874" w:rsidP="008E1874">
            <w:pPr>
              <w:ind w:left="175"/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Health</w:t>
            </w:r>
            <w:r w:rsidR="007C4911">
              <w:rPr>
                <w:rFonts w:ascii="Calibri" w:hAnsi="Calibri" w:cs="Calibri"/>
                <w:sz w:val="18"/>
                <w:szCs w:val="18"/>
              </w:rPr>
              <w:t xml:space="preserve"> or care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69FCA30" w14:textId="39D8179D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(0.71–1.16)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B1C9942" w14:textId="16D09BE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0.4394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33062B3" w14:textId="5BF9F7A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(0.71–1.16)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2475242" w14:textId="6B760A33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0.4485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52B70A9" w14:textId="2A723786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(0.71–1.16)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E8DF690" w14:textId="7AC8D6EF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0.4488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92C68AA" w14:textId="77777777" w:rsidR="008E1874" w:rsidRPr="00BF6CA2" w:rsidRDefault="008E1874" w:rsidP="00BF6CA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FE6B968" w14:textId="7D46830B" w:rsidTr="00911F41">
        <w:tc>
          <w:tcPr>
            <w:tcW w:w="233" w:type="dxa"/>
            <w:shd w:val="clear" w:color="auto" w:fill="D9D9D9" w:themeFill="background1" w:themeFillShade="D9"/>
          </w:tcPr>
          <w:p w14:paraId="4109F85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44B3BE5" w14:textId="54439DCF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Housing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545BC33" w14:textId="3A6351C9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F51BB9B" w14:textId="0F45609E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D97034D" w14:textId="739843A5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5665A37" w14:textId="3367FE43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29FE77D" w14:textId="37922AC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7B809BD2" w14:textId="7D7FF758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51E2526" w14:textId="77777777" w:rsidR="008E1874" w:rsidRPr="00BF6CA2" w:rsidRDefault="008E1874" w:rsidP="00BF6C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A258C9A" w14:textId="6E798849" w:rsidTr="00911F41">
        <w:tc>
          <w:tcPr>
            <w:tcW w:w="233" w:type="dxa"/>
            <w:shd w:val="clear" w:color="auto" w:fill="D9D9D9" w:themeFill="background1" w:themeFillShade="D9"/>
          </w:tcPr>
          <w:p w14:paraId="50FE2B74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16396D6" w14:textId="5FE0DFF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Owns own home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49E513C" w14:textId="310CFEB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89F14D5" w14:textId="2348803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9EF0566" w14:textId="5A9428D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1AEE19E" w14:textId="31634AB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D12096C" w14:textId="00EEA33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8002F5B" w14:textId="581013E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76E5D4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DEB902D" w14:textId="064F9BBC" w:rsidTr="00911F41">
        <w:tc>
          <w:tcPr>
            <w:tcW w:w="233" w:type="dxa"/>
            <w:shd w:val="clear" w:color="auto" w:fill="D9D9D9" w:themeFill="background1" w:themeFillShade="D9"/>
          </w:tcPr>
          <w:p w14:paraId="5EE5816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D8FC1EA" w14:textId="4F4D2DDE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Mortgage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F0F2346" w14:textId="57BC59B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1.19 (1.01–1.41)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52C8F23F" w14:textId="784418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0.0407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2022F1C" w14:textId="676D360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1.19 (1.01–1.41)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8D5FEF1" w14:textId="5598614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0.0396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4A23F1E" w14:textId="45803E8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1.01–1.42)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F5C2B07" w14:textId="7DCE007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0.0371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7163E0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316DDCDA" w14:textId="3428BEE8" w:rsidTr="00911F41">
        <w:tc>
          <w:tcPr>
            <w:tcW w:w="233" w:type="dxa"/>
            <w:shd w:val="clear" w:color="auto" w:fill="D9D9D9" w:themeFill="background1" w:themeFillShade="D9"/>
          </w:tcPr>
          <w:p w14:paraId="3DCD3375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106BFA6" w14:textId="016293D0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Privately renting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AF33114" w14:textId="6FCAD44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1.39 (1.05–1.84)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EAE83C9" w14:textId="63BF704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0.0205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802A6B7" w14:textId="42425E2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1.38 (1.04–1.83)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8C27526" w14:textId="62F433A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0.0246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7151543" w14:textId="4D6ECC3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1.38 (1.04–1.83)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EDD78BE" w14:textId="2E9D0A1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0.0237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A30A77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604F1538" w14:textId="274FC155" w:rsidTr="00911F41">
        <w:tc>
          <w:tcPr>
            <w:tcW w:w="233" w:type="dxa"/>
            <w:shd w:val="clear" w:color="auto" w:fill="D9D9D9" w:themeFill="background1" w:themeFillShade="D9"/>
          </w:tcPr>
          <w:p w14:paraId="5E9D289F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EBE6A24" w14:textId="6BEF83B8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Renting from council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9FAC3D7" w14:textId="533E082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1.07 (0.69–1.69)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3437E400" w14:textId="0722F7A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0.7527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5F32A61F" w14:textId="70671E3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1.08 (0.69–1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51BD019" w14:textId="5998B8F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0.7253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70B2AF3" w14:textId="52FDE1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(0.69–1.71)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527B53EA" w14:textId="70C6CDC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0.7110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9B8A09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A997ACC" w14:textId="3AD49AA4" w:rsidTr="00911F41">
        <w:tc>
          <w:tcPr>
            <w:tcW w:w="233" w:type="dxa"/>
            <w:shd w:val="clear" w:color="auto" w:fill="D9D9D9" w:themeFill="background1" w:themeFillShade="D9"/>
          </w:tcPr>
          <w:p w14:paraId="041E7A7D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4EDDDAF" w14:textId="715279FB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45E6255" w14:textId="0DCC675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1.02 (0.67–1.57)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3EF35F6" w14:textId="253A2E4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0.9195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AF60B77" w14:textId="440F393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1.03 (0.67–1.58)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C2299B1" w14:textId="15D0829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0.8799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66EDD64" w14:textId="7B2F93A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1.03 (0.67–1.59)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63000C0" w14:textId="6B41617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0.8782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3D489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51CCEB7" w14:textId="323122D9" w:rsidTr="00911F41">
        <w:tc>
          <w:tcPr>
            <w:tcW w:w="233" w:type="dxa"/>
            <w:shd w:val="clear" w:color="auto" w:fill="D9D9D9" w:themeFill="background1" w:themeFillShade="D9"/>
          </w:tcPr>
          <w:p w14:paraId="4DA347D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D08D506" w14:textId="5C3BABD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Multigenerational households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6E13D32" w14:textId="7BD98CA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9F55DF1" w14:textId="63F5611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5219190" w14:textId="579AB6C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3D9FED5" w14:textId="6561C63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D11E9BA" w14:textId="72FDACA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3404ED4" w14:textId="08D574D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212AA83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BC2A61E" w14:textId="773E00A2" w:rsidTr="00911F41">
        <w:tc>
          <w:tcPr>
            <w:tcW w:w="233" w:type="dxa"/>
            <w:shd w:val="clear" w:color="auto" w:fill="D9D9D9" w:themeFill="background1" w:themeFillShade="D9"/>
          </w:tcPr>
          <w:p w14:paraId="56710341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D33290E" w14:textId="2396420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Living alone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EBAF18D" w14:textId="36874ED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0.92 (0.74–1.13)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4D1849D" w14:textId="62FA819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0.4262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4D9656F" w14:textId="3F4B911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0.92 (0.74–1.14)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3152A78" w14:textId="50F0C9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0.4338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E0AFA96" w14:textId="4075183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0.92 (0.74–1.14)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63C20C9" w14:textId="672F865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0.4332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0AB466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8986C0F" w14:textId="407090D5" w:rsidTr="00911F41">
        <w:tc>
          <w:tcPr>
            <w:tcW w:w="233" w:type="dxa"/>
            <w:shd w:val="clear" w:color="auto" w:fill="D9D9D9" w:themeFill="background1" w:themeFillShade="D9"/>
          </w:tcPr>
          <w:p w14:paraId="2533CB26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56BCAB3" w14:textId="79A760A6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Single generation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4C3455" w14:textId="38CA448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D806BBB" w14:textId="5908976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2B1D062" w14:textId="42B3863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A940536" w14:textId="1A344D8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B98B8A4" w14:textId="7C300AD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CF0451D" w14:textId="534D438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9710136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6E36A99B" w14:textId="7A86BF8D" w:rsidTr="00911F41">
        <w:tc>
          <w:tcPr>
            <w:tcW w:w="233" w:type="dxa"/>
            <w:shd w:val="clear" w:color="auto" w:fill="D9D9D9" w:themeFill="background1" w:themeFillShade="D9"/>
          </w:tcPr>
          <w:p w14:paraId="03CC8D6F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A766578" w14:textId="045674D4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Two or more generations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B1FAD9E" w14:textId="3147D74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(0.82–1.17)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9547E5B" w14:textId="2ACC824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0.8120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698061D7" w14:textId="02AD9D8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(0.82–1.17)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D366DD0" w14:textId="58EAD60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0.8125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C1FB64E" w14:textId="44213A9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(0.82–1.17)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7A19DFC" w14:textId="49D14BE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0.8046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E6F89E6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2EA2A05" w14:textId="4069D888" w:rsidTr="00911F41">
        <w:tc>
          <w:tcPr>
            <w:tcW w:w="233" w:type="dxa"/>
            <w:shd w:val="clear" w:color="auto" w:fill="D9D9D9" w:themeFill="background1" w:themeFillShade="D9"/>
          </w:tcPr>
          <w:p w14:paraId="77CDAA65" w14:textId="77777777" w:rsidR="00143D22" w:rsidRPr="00BF6CA2" w:rsidRDefault="00143D22" w:rsidP="00143D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2159013" w14:textId="18ED52D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Shares home with schoolchildren</w:t>
            </w:r>
            <w:r w:rsidR="00D17DD4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(5–15 years)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04510FA" w14:textId="562518D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4A92C21" w14:textId="6835E44A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90E9147" w14:textId="7683C6F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EE83FD6" w14:textId="3874FB0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5EE5D5EC" w14:textId="7ACDFFD8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24CAF34" w14:textId="4BDD014C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7A4B0B3" w14:textId="7777777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CFE13D8" w14:textId="59384CEF" w:rsidTr="00911F41">
        <w:tc>
          <w:tcPr>
            <w:tcW w:w="233" w:type="dxa"/>
            <w:shd w:val="clear" w:color="auto" w:fill="D9D9D9" w:themeFill="background1" w:themeFillShade="D9"/>
          </w:tcPr>
          <w:p w14:paraId="6CE77C31" w14:textId="77777777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C5ACA46" w14:textId="6AFC342C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20EABB5" w14:textId="1FAA46C4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7DE1525" w14:textId="04908736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DDE16D8" w14:textId="6269A17F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C1F0D3F" w14:textId="0C690B6D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E4C0D3D" w14:textId="09656C3E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6A4D7F8" w14:textId="441D577D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FEC63BC" w14:textId="7777777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8BE49A3" w14:textId="02C6FB99" w:rsidTr="00911F41">
        <w:tc>
          <w:tcPr>
            <w:tcW w:w="233" w:type="dxa"/>
            <w:shd w:val="clear" w:color="auto" w:fill="D9D9D9" w:themeFill="background1" w:themeFillShade="D9"/>
          </w:tcPr>
          <w:p w14:paraId="4C500CF8" w14:textId="77777777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A4C1BA2" w14:textId="53FDBF4B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4CD11B5" w14:textId="549B8B8A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1.09–1.79)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5A2D3055" w14:textId="108DEBAB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0.0085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2A41615" w14:textId="013AD626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1.09–1.79)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BEFD801" w14:textId="4D973B65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0.0081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B3E76ED" w14:textId="45CA3109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1.4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1.09–1.79)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66556C3" w14:textId="31BE209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0.0085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6AED0A9" w14:textId="77777777" w:rsidR="00143D22" w:rsidRPr="00BF6CA2" w:rsidRDefault="00143D22" w:rsidP="00143D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17C4110" w14:textId="7854FDCF" w:rsidTr="00911F41">
        <w:tc>
          <w:tcPr>
            <w:tcW w:w="233" w:type="dxa"/>
            <w:shd w:val="clear" w:color="auto" w:fill="D9D9D9" w:themeFill="background1" w:themeFillShade="D9"/>
          </w:tcPr>
          <w:p w14:paraId="3E9C8168" w14:textId="77777777" w:rsidR="00143D22" w:rsidRPr="00BF6CA2" w:rsidRDefault="00143D22" w:rsidP="00143D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71BC10A" w14:textId="5039070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7422FF">
              <w:rPr>
                <w:sz w:val="18"/>
                <w:szCs w:val="18"/>
              </w:rPr>
              <w:t>Shares home with working-age adults</w:t>
            </w:r>
            <w:r>
              <w:rPr>
                <w:sz w:val="18"/>
                <w:szCs w:val="18"/>
              </w:rPr>
              <w:t xml:space="preserve"> (16–64 years)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EC979C4" w14:textId="34B232F3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2514BF0" w14:textId="33595444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3DB1A11" w14:textId="0502933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783DCF5" w14:textId="4ED57426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8C09A98" w14:textId="6DD5BC3B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FF768CD" w14:textId="3BA308E3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F99EB54" w14:textId="7777777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CF88EDF" w14:textId="6EAB3706" w:rsidTr="00911F41">
        <w:tc>
          <w:tcPr>
            <w:tcW w:w="233" w:type="dxa"/>
            <w:shd w:val="clear" w:color="auto" w:fill="D9D9D9" w:themeFill="background1" w:themeFillShade="D9"/>
          </w:tcPr>
          <w:p w14:paraId="7FFEFED9" w14:textId="77777777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6D8CC51" w14:textId="25CBCB9E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6232088" w14:textId="0B29F41B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CA3EAD5" w14:textId="17ABF3A2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774B6A8" w14:textId="638659B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3903D99" w14:textId="4A0D053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F97E602" w14:textId="342BC9BF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15FA2E2" w14:textId="66DA223D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96ACDD4" w14:textId="7777777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997C295" w14:textId="50DD415F" w:rsidTr="00911F41">
        <w:tc>
          <w:tcPr>
            <w:tcW w:w="233" w:type="dxa"/>
            <w:shd w:val="clear" w:color="auto" w:fill="D9D9D9" w:themeFill="background1" w:themeFillShade="D9"/>
          </w:tcPr>
          <w:p w14:paraId="545591C8" w14:textId="77777777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368DC187" w14:textId="774CA61A" w:rsidR="00143D22" w:rsidRPr="00BF6CA2" w:rsidRDefault="00143D22" w:rsidP="00143D2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7461A94" w14:textId="0429AD69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1.28 (1.08–1.52)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77684FE" w14:textId="1A53BF3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0.0050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8D8ED65" w14:textId="19DA5CAC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1.28 (1.08–1.52)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51835D3" w14:textId="293A9B9A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0.0054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CD5BC7C" w14:textId="487020D6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1.28 (1.08–1.52)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EACE346" w14:textId="10A88CEF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0.0050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321CAE1" w14:textId="77777777" w:rsidR="00143D22" w:rsidRPr="00BF6CA2" w:rsidRDefault="00143D22" w:rsidP="00143D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4EEAD5B" w14:textId="60BC6C06" w:rsidTr="00911F41">
        <w:tc>
          <w:tcPr>
            <w:tcW w:w="233" w:type="dxa"/>
            <w:shd w:val="clear" w:color="auto" w:fill="D9D9D9" w:themeFill="background1" w:themeFillShade="D9"/>
          </w:tcPr>
          <w:p w14:paraId="61BE0C1A" w14:textId="77777777" w:rsidR="00143D22" w:rsidRPr="00BF6CA2" w:rsidRDefault="00143D22" w:rsidP="00143D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E1092EB" w14:textId="0AE13D10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Alcohol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consumption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, units per week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CE0EB1C" w14:textId="59607046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BA84B51" w14:textId="63C01FC5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25E3A78" w14:textId="5C8FA973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3F5D17B" w14:textId="0E64754D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87224E3" w14:textId="3EF4BA4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5DFE040F" w14:textId="4D9A1AB1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7891B0A" w14:textId="77777777" w:rsidR="00143D22" w:rsidRPr="00BF6CA2" w:rsidRDefault="00143D22" w:rsidP="00143D2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609C0C3" w14:textId="3A46C3A5" w:rsidTr="00911F41">
        <w:tc>
          <w:tcPr>
            <w:tcW w:w="233" w:type="dxa"/>
            <w:shd w:val="clear" w:color="auto" w:fill="D9D9D9" w:themeFill="background1" w:themeFillShade="D9"/>
          </w:tcPr>
          <w:p w14:paraId="2E4639F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37D6A35" w14:textId="7C5043CE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D602753" w14:textId="71D11A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6CD1A492" w14:textId="69D6407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41A353F9" w14:textId="7DF883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1D956B1" w14:textId="309816B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9DF98F7" w14:textId="41DFC22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1FC45AD" w14:textId="43DB762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7CC5C8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F2BBE7F" w14:textId="60CC0AFB" w:rsidTr="00911F41">
        <w:tc>
          <w:tcPr>
            <w:tcW w:w="233" w:type="dxa"/>
            <w:shd w:val="clear" w:color="auto" w:fill="D9D9D9" w:themeFill="background1" w:themeFillShade="D9"/>
          </w:tcPr>
          <w:p w14:paraId="399C8241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F34B430" w14:textId="33C8CE3B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1–7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3F14384" w14:textId="79BA0E4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(0.89–1.26)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9B813FF" w14:textId="3AF2C5B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0.4982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5E3C69F" w14:textId="0E9818E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(0.89–1.26)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E47A950" w14:textId="2970C43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0.5020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5E373D19" w14:textId="0549D03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1.26)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82FDC86" w14:textId="44E654F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0.4879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CE1BE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1484B1AF" w14:textId="0906506D" w:rsidTr="00911F41">
        <w:tc>
          <w:tcPr>
            <w:tcW w:w="233" w:type="dxa"/>
            <w:shd w:val="clear" w:color="auto" w:fill="D9D9D9" w:themeFill="background1" w:themeFillShade="D9"/>
          </w:tcPr>
          <w:p w14:paraId="03338B21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3C37E25B" w14:textId="29A3926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8–14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6F39D31" w14:textId="71C1AFC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1.02 (0.84–1.23)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AE23C5E" w14:textId="7BFF654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0.8656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4329447" w14:textId="0FDE149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(0.84–1.23)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36F2F20" w14:textId="53573C0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0.8926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B6FB578" w14:textId="54A7F69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(0.84–1.23)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7918414" w14:textId="4AAC1BA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0.8807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2481E9E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1310067" w14:textId="47E4BFFA" w:rsidTr="00911F41">
        <w:tc>
          <w:tcPr>
            <w:tcW w:w="233" w:type="dxa"/>
            <w:shd w:val="clear" w:color="auto" w:fill="D9D9D9" w:themeFill="background1" w:themeFillShade="D9"/>
          </w:tcPr>
          <w:p w14:paraId="601A1B29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1A145D0" w14:textId="156BB56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≥15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63002217" w14:textId="2E8128F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1.31 (1.08–1.59)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728AAEB" w14:textId="55C8A19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0.0058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E31B5B1" w14:textId="5F05809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1.07–1.58)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414033F" w14:textId="47AEC2B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0.0073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ECD475A" w14:textId="1670E4E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1.31 (1.08–1.58)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4371BC5" w14:textId="04099C5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0.0063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DA5AD84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60DFCEDE" w14:textId="209F1547" w:rsidTr="00911F41">
        <w:tc>
          <w:tcPr>
            <w:tcW w:w="233" w:type="dxa"/>
            <w:shd w:val="clear" w:color="auto" w:fill="D9D9D9" w:themeFill="background1" w:themeFillShade="D9"/>
          </w:tcPr>
          <w:p w14:paraId="71EBB21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FE92CDB" w14:textId="795F411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 xml:space="preserve">Travel outside of the UK since last </w:t>
            </w:r>
            <w:r w:rsidR="00143D22">
              <w:rPr>
                <w:rFonts w:ascii="Calibri" w:hAnsi="Calibri" w:cs="Calibri"/>
                <w:sz w:val="18"/>
                <w:szCs w:val="18"/>
              </w:rPr>
              <w:t>questionnaire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F6ACBA9" w14:textId="55504E1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F140736" w14:textId="04CFE03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E655CE9" w14:textId="35D918A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1AA3C9F" w14:textId="6493E93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AE481C5" w14:textId="1966599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B532C86" w14:textId="0688C13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1FFFE6A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4ABDF26" w14:textId="1573AD94" w:rsidTr="00911F41">
        <w:tc>
          <w:tcPr>
            <w:tcW w:w="233" w:type="dxa"/>
            <w:shd w:val="clear" w:color="auto" w:fill="D9D9D9" w:themeFill="background1" w:themeFillShade="D9"/>
          </w:tcPr>
          <w:p w14:paraId="7EFACCD2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051011B7" w14:textId="26F0CD25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4843EA5" w14:textId="32624D5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0641D60" w14:textId="031A2F3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BC7D91F" w14:textId="003E1A4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CE14DCE" w14:textId="0BFCF34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A72C5FA" w14:textId="6982486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0220879" w14:textId="7D029AB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1D6BE4A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3072EFE" w14:textId="0C1239D7" w:rsidTr="00911F41">
        <w:tc>
          <w:tcPr>
            <w:tcW w:w="233" w:type="dxa"/>
            <w:shd w:val="clear" w:color="auto" w:fill="D9D9D9" w:themeFill="background1" w:themeFillShade="D9"/>
          </w:tcPr>
          <w:p w14:paraId="4D780444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09CA2CC" w14:textId="63A1B3B5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41E5ED2" w14:textId="71E8212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(0.94–1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C28A203" w14:textId="09D7840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0.2183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DDC3384" w14:textId="7D0CAEB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(0.94–1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3B13469" w14:textId="2741F1C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0.2137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0345160" w14:textId="29A9517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1.11 (0.94–1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2229050" w14:textId="12E3F3C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0.2149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2419B1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169E9A6" w14:textId="7CF5E7B4" w:rsidTr="00911F41">
        <w:tc>
          <w:tcPr>
            <w:tcW w:w="233" w:type="dxa"/>
            <w:shd w:val="clear" w:color="auto" w:fill="D9D9D9" w:themeFill="background1" w:themeFillShade="D9"/>
          </w:tcPr>
          <w:p w14:paraId="0B532BE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5A2AFA0" w14:textId="0CFFDCB5" w:rsidR="008E1874" w:rsidRPr="00BF6CA2" w:rsidRDefault="00B90106" w:rsidP="008E187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Weekly j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ourneys on public transport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D384F70" w14:textId="67F7349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44C4C04" w14:textId="11A9F71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E0CDE23" w14:textId="40795D4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EB2D6C1" w14:textId="0AFCA63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DE595A3" w14:textId="198261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BAA5ACB" w14:textId="39E3688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0C6F169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17ED91C" w14:textId="5674E490" w:rsidTr="00911F41">
        <w:tc>
          <w:tcPr>
            <w:tcW w:w="233" w:type="dxa"/>
            <w:shd w:val="clear" w:color="auto" w:fill="D9D9D9" w:themeFill="background1" w:themeFillShade="D9"/>
          </w:tcPr>
          <w:p w14:paraId="2DA3601D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17355F39" w14:textId="3EF73B1B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592BFFB" w14:textId="62942DC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9DBFBD1" w14:textId="77A6A1C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7584FAD" w14:textId="69AE14A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1F57605" w14:textId="7D71534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0BD4CF2" w14:textId="565BE65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93DC36C" w14:textId="2A341A4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D713F74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5C13D2D" w14:textId="087BB711" w:rsidTr="00911F41">
        <w:tc>
          <w:tcPr>
            <w:tcW w:w="233" w:type="dxa"/>
            <w:shd w:val="clear" w:color="auto" w:fill="D9D9D9" w:themeFill="background1" w:themeFillShade="D9"/>
          </w:tcPr>
          <w:p w14:paraId="07A1AB6C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A5BB69A" w14:textId="59ED8204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1–5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B790AF6" w14:textId="6DC5050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0.85–1.18)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DA6511E" w14:textId="51BF6A8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0.9807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082A5E4" w14:textId="123ADBF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  <w:r w:rsidRPr="00BF6CA2">
              <w:rPr>
                <w:rFonts w:ascii="Calibri" w:hAnsi="Calibri" w:cs="Calibri"/>
                <w:sz w:val="18"/>
                <w:szCs w:val="18"/>
              </w:rPr>
              <w:t xml:space="preserve"> (0.85–1.17)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F230C4C" w14:textId="76EA174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0.9738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E9B8BBC" w14:textId="3AE12AD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  <w:r w:rsidRPr="00BF6CA2">
              <w:rPr>
                <w:rFonts w:ascii="Calibri" w:hAnsi="Calibri" w:cs="Calibri"/>
                <w:sz w:val="18"/>
                <w:szCs w:val="18"/>
              </w:rPr>
              <w:t xml:space="preserve"> (0.85–1.17)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04C9A1E" w14:textId="70692AB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0.9663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2AB84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18B0C3E3" w14:textId="3BF05260" w:rsidTr="00911F41">
        <w:tc>
          <w:tcPr>
            <w:tcW w:w="233" w:type="dxa"/>
            <w:shd w:val="clear" w:color="auto" w:fill="D9D9D9" w:themeFill="background1" w:themeFillShade="D9"/>
          </w:tcPr>
          <w:p w14:paraId="1936EDB5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154BDBD" w14:textId="521560F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≥6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AFFE60F" w14:textId="40FAA81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1.16 (0.92–1.46)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629A498" w14:textId="6D932B8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0.2191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69C1836" w14:textId="41F9FB9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1.16 (0.92–1.46)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D59A3E9" w14:textId="0D98B06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0.2238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2F208C0" w14:textId="35B45E6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1.15 (0.91–1.45)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A465ED5" w14:textId="63972A8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0.2387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94F63C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7870E2D" w14:textId="4E956891" w:rsidTr="00911F41">
        <w:tc>
          <w:tcPr>
            <w:tcW w:w="233" w:type="dxa"/>
            <w:shd w:val="clear" w:color="auto" w:fill="D9D9D9" w:themeFill="background1" w:themeFillShade="D9"/>
          </w:tcPr>
          <w:p w14:paraId="17F097A6" w14:textId="77777777" w:rsidR="00CF63A0" w:rsidRPr="00BF6CA2" w:rsidRDefault="00CF63A0" w:rsidP="00CF63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0578FEA" w14:textId="2DEDDC85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Any v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isits 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from other households in </w:t>
            </w: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ast week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A38E38B" w14:textId="2BE090A0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37E15AE" w14:textId="61190F82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71260F2" w14:textId="1974CFB6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71DE840" w14:textId="315138A8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163ABE8" w14:textId="13F76012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37C68FCA" w14:textId="142D609E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4D955EC" w14:textId="77777777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2FC1C18" w14:textId="1D439856" w:rsidTr="00911F41">
        <w:tc>
          <w:tcPr>
            <w:tcW w:w="233" w:type="dxa"/>
            <w:shd w:val="clear" w:color="auto" w:fill="D9D9D9" w:themeFill="background1" w:themeFillShade="D9"/>
          </w:tcPr>
          <w:p w14:paraId="7F7BBAA1" w14:textId="77777777" w:rsidR="00CF63A0" w:rsidRPr="00BF6CA2" w:rsidRDefault="00CF63A0" w:rsidP="00CF63A0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337AD5C" w14:textId="22C7F4FB" w:rsidR="00CF63A0" w:rsidRPr="00BF6CA2" w:rsidRDefault="00CF63A0" w:rsidP="00CF63A0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A029A88" w14:textId="55DB3168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0EF33D8" w14:textId="56B25133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3A4902E" w14:textId="550345D6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B3BFCB8" w14:textId="2400BBF5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675AE7AC" w14:textId="799B0186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576A09B" w14:textId="2AFC9578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537E9FE" w14:textId="77777777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9617B39" w14:textId="7BEE0EFF" w:rsidTr="00911F41">
        <w:tc>
          <w:tcPr>
            <w:tcW w:w="233" w:type="dxa"/>
            <w:shd w:val="clear" w:color="auto" w:fill="D9D9D9" w:themeFill="background1" w:themeFillShade="D9"/>
          </w:tcPr>
          <w:p w14:paraId="65A85F8E" w14:textId="77777777" w:rsidR="00CF63A0" w:rsidRPr="00BF6CA2" w:rsidRDefault="00CF63A0" w:rsidP="00CF63A0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CCEB0FE" w14:textId="72131F29" w:rsidR="00CF63A0" w:rsidRPr="00BF6CA2" w:rsidRDefault="00CF63A0" w:rsidP="00CF63A0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184B24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068C5CF" w14:textId="088936EF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0.93–1.29)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E795F42" w14:textId="1D8592B3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0.2772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1481E46" w14:textId="3080D0EC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0.93–1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6BE3F38" w14:textId="5EA1B2A7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0.2734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B8C0E60" w14:textId="7C4FA5B4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(0.93–1.29)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07105A36" w14:textId="1694EB6C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0.2876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6C2553B" w14:textId="77777777" w:rsidR="00CF63A0" w:rsidRPr="00BF6CA2" w:rsidRDefault="00CF63A0" w:rsidP="00CF63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A2C4B30" w14:textId="133DC770" w:rsidTr="00911F41">
        <w:tc>
          <w:tcPr>
            <w:tcW w:w="233" w:type="dxa"/>
            <w:shd w:val="clear" w:color="auto" w:fill="D9D9D9" w:themeFill="background1" w:themeFillShade="D9"/>
          </w:tcPr>
          <w:p w14:paraId="324CA789" w14:textId="77777777" w:rsidR="00CF63A0" w:rsidRPr="00BF6CA2" w:rsidRDefault="00CF63A0" w:rsidP="00CF63A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BC0F6A0" w14:textId="197D4C6B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Weekly </w:t>
            </w:r>
            <w:r w:rsidRPr="00184B24">
              <w:rPr>
                <w:rFonts w:ascii="Calibri" w:hAnsi="Calibri" w:cs="Calibri"/>
                <w:sz w:val="18"/>
                <w:szCs w:val="18"/>
              </w:rPr>
              <w:t>visits to shops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4C22573" w14:textId="36FEF370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672397FF" w14:textId="6DCDD72B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5B8B0F11" w14:textId="0CC47167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0CDDB91" w14:textId="673F3BBB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46CFBBA" w14:textId="7FE3616D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401F54D" w14:textId="511D9366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18BDDF" w14:textId="77777777" w:rsidR="00CF63A0" w:rsidRPr="00BF6CA2" w:rsidRDefault="00CF63A0" w:rsidP="00CF63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1DC333B" w14:textId="0CE91648" w:rsidTr="00911F41">
        <w:tc>
          <w:tcPr>
            <w:tcW w:w="233" w:type="dxa"/>
            <w:shd w:val="clear" w:color="auto" w:fill="D9D9D9" w:themeFill="background1" w:themeFillShade="D9"/>
          </w:tcPr>
          <w:p w14:paraId="6799990B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04D3D78" w14:textId="3FFCFD98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E3BCD95" w14:textId="7D97E5B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74A8E51" w14:textId="559757D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242A2B4" w14:textId="47558DF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1688EBC" w14:textId="70026DF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33896BE" w14:textId="383495A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CFBC5B2" w14:textId="6722D2E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087C3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97732C0" w14:textId="08D6B764" w:rsidTr="00911F41">
        <w:tc>
          <w:tcPr>
            <w:tcW w:w="233" w:type="dxa"/>
            <w:shd w:val="clear" w:color="auto" w:fill="D9D9D9" w:themeFill="background1" w:themeFillShade="D9"/>
          </w:tcPr>
          <w:p w14:paraId="5A424FBE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7A611C2" w14:textId="62044E7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9042993" w14:textId="3DA1E32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0.93 (0.67–1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3FBBCE09" w14:textId="3D19B5A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0.6756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2DBFCBF" w14:textId="7940E4E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0.94 (0.67–1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C7BFE2E" w14:textId="7C62425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0.6950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6BD31FE5" w14:textId="6097C7A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0.94 (0.67–1.31)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D7B97B1" w14:textId="39D2B5B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0.7114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04626E9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80BD382" w14:textId="5D46B714" w:rsidTr="00911F41">
        <w:tc>
          <w:tcPr>
            <w:tcW w:w="233" w:type="dxa"/>
            <w:shd w:val="clear" w:color="auto" w:fill="D9D9D9" w:themeFill="background1" w:themeFillShade="D9"/>
          </w:tcPr>
          <w:p w14:paraId="7AE1C76C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CE2B43C" w14:textId="4DE23A4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2–3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0293C64" w14:textId="0685FFB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(0.79–1.42)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8FE6C98" w14:textId="049F717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0.7101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398D9C3" w14:textId="73D018A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(0.79–1.42)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9E6EE32" w14:textId="6392373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0.7098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B4CE4A2" w14:textId="7B5C73D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1.07 (0.79–1.43)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FEBE70E" w14:textId="24D4266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0.6700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CEA63B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0B58893" w14:textId="1CBDE20C" w:rsidTr="00911F41">
        <w:tc>
          <w:tcPr>
            <w:tcW w:w="233" w:type="dxa"/>
            <w:shd w:val="clear" w:color="auto" w:fill="D9D9D9" w:themeFill="background1" w:themeFillShade="D9"/>
          </w:tcPr>
          <w:p w14:paraId="3E1AA9C8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8BE10BF" w14:textId="4AD73BB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≥4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E954628" w14:textId="5DB0AE8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1.17 (0.87–1.58)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FB12D0C" w14:textId="114E8A4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0.2951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1B19E7E6" w14:textId="0D1B5D8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1.17 (0.87–1.58)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BE2216B" w14:textId="79D1A1C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0.2948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D28EEEC" w14:textId="7A37DB6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1.18 (0.88–1.59)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662A089" w14:textId="4BE9F54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0.2739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B95A646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60365CC" w14:textId="57266E83" w:rsidTr="00911F41">
        <w:tc>
          <w:tcPr>
            <w:tcW w:w="233" w:type="dxa"/>
            <w:shd w:val="clear" w:color="auto" w:fill="D9D9D9" w:themeFill="background1" w:themeFillShade="D9"/>
          </w:tcPr>
          <w:p w14:paraId="1994C5D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F456350" w14:textId="7A7F5CFA" w:rsidR="008E1874" w:rsidRPr="00BF6CA2" w:rsidRDefault="00CF63A0" w:rsidP="008E187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Weekly visits to other indoor public places (not shops)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3FFF444" w14:textId="3E01315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D4AA674" w14:textId="4ECFDA5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3E06A23" w14:textId="16F8D4E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3548AD1" w14:textId="630BDD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D5E666B" w14:textId="5943640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98BDF53" w14:textId="09612CE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86A8788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23FD09D" w14:textId="4B7CAE6F" w:rsidTr="00911F41">
        <w:tc>
          <w:tcPr>
            <w:tcW w:w="233" w:type="dxa"/>
            <w:shd w:val="clear" w:color="auto" w:fill="D9D9D9" w:themeFill="background1" w:themeFillShade="D9"/>
          </w:tcPr>
          <w:p w14:paraId="5576A013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4B64F34A" w14:textId="53A7550C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None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AD62FDA" w14:textId="20D1F1B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5F6B376" w14:textId="6AE1497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644F73AE" w14:textId="313305F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715D4CB" w14:textId="6B5DD83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B914FE0" w14:textId="0D78EB0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0B2464E" w14:textId="69A6FA1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93CC340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943AF67" w14:textId="3022F4BA" w:rsidTr="00911F41">
        <w:tc>
          <w:tcPr>
            <w:tcW w:w="233" w:type="dxa"/>
            <w:shd w:val="clear" w:color="auto" w:fill="D9D9D9" w:themeFill="background1" w:themeFillShade="D9"/>
          </w:tcPr>
          <w:p w14:paraId="76F582D7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0532EC4F" w14:textId="351EBAEA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1–2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DA03AF0" w14:textId="28136FE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(0.91–1.31)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701D16B" w14:textId="69399C8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0.3301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BCBD39A" w14:textId="7EC670F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1.1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0.92–1.31)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581C410" w14:textId="7B81CC9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0.3186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6E4B833C" w14:textId="3D91D81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(0.91–1.31)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1F68470" w14:textId="1F1B456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0.3251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81358F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B842FFD" w14:textId="067C9AB1" w:rsidTr="00911F41">
        <w:tc>
          <w:tcPr>
            <w:tcW w:w="233" w:type="dxa"/>
            <w:shd w:val="clear" w:color="auto" w:fill="D9D9D9" w:themeFill="background1" w:themeFillShade="D9"/>
          </w:tcPr>
          <w:p w14:paraId="526AAC28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44ACDFC7" w14:textId="0D3C03CE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≥3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711BB92" w14:textId="2242532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1.32 (1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3E55A78E" w14:textId="7DA328A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0.0036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709D26B" w14:textId="2AFBA77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1.33 (1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EDA38EC" w14:textId="7442DEA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0.0036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4C69EDC" w14:textId="33684B6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1.33 (1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1.61)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2C931B0" w14:textId="63D3099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0.0033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5472DA6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36E5BB33" w14:textId="7640436C" w:rsidTr="00911F41">
        <w:tc>
          <w:tcPr>
            <w:tcW w:w="233" w:type="dxa"/>
            <w:shd w:val="clear" w:color="auto" w:fill="D9D9D9" w:themeFill="background1" w:themeFillShade="D9"/>
          </w:tcPr>
          <w:p w14:paraId="2167B109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931CAEA" w14:textId="031ED99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Vigorous physical exercise, h per week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64229DB" w14:textId="18464BB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34C8EE6" w14:textId="1B3D432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B12ED50" w14:textId="45D5C6D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5026F525" w14:textId="353AB2B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197799E" w14:textId="27E7440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B214877" w14:textId="6E291B0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678F48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2AE1992" w14:textId="3CFDBD9B" w:rsidTr="00911F41">
        <w:tc>
          <w:tcPr>
            <w:tcW w:w="233" w:type="dxa"/>
            <w:shd w:val="clear" w:color="auto" w:fill="D9D9D9" w:themeFill="background1" w:themeFillShade="D9"/>
          </w:tcPr>
          <w:p w14:paraId="6C94DC0D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64B5AD3" w14:textId="23436C0C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3E810CB" w14:textId="79E442A1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68D901CD" w14:textId="706454E9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68270F4E" w14:textId="256D3C3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 (0.75–1.06)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D830A83" w14:textId="7EC8A0F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0.1843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673721FF" w14:textId="71D4C8D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 (0.75–1.06)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9202EBE" w14:textId="0B2A1CD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0.1826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D5FB5E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0CEBC7B" w14:textId="333C198C" w:rsidTr="00911F41">
        <w:tc>
          <w:tcPr>
            <w:tcW w:w="233" w:type="dxa"/>
            <w:shd w:val="clear" w:color="auto" w:fill="D9D9D9" w:themeFill="background1" w:themeFillShade="D9"/>
          </w:tcPr>
          <w:p w14:paraId="353E833A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1C17DB1F" w14:textId="0B64CDF9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A3DE916" w14:textId="6BBFB526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423CD02" w14:textId="54048E26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C7C7B4D" w14:textId="68E3B2A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(0.78–1.07)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E930DF2" w14:textId="69A19FF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0.2642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A8AAFA4" w14:textId="7882156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(0.78–1.07)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7580FF4A" w14:textId="317CE2D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0.2539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3ACD3D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A7782DD" w14:textId="5E9F28E3" w:rsidTr="00911F41">
        <w:tc>
          <w:tcPr>
            <w:tcW w:w="233" w:type="dxa"/>
            <w:shd w:val="clear" w:color="auto" w:fill="D9D9D9" w:themeFill="background1" w:themeFillShade="D9"/>
          </w:tcPr>
          <w:p w14:paraId="66C321D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621AB9A" w14:textId="7407B54C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14C10299" w14:textId="3F84099C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B8D5E48" w14:textId="09E19AC8" w:rsidR="008E1874" w:rsidRPr="00D17DD4" w:rsidRDefault="008E1874" w:rsidP="008E1874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966BA90" w14:textId="48388EE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50FE7F3" w14:textId="58FFEFD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E42339E" w14:textId="3CCFA90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CC2DBD0" w14:textId="531F6B3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F07717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45AF4A9" w14:textId="09DC588C" w:rsidTr="00911F41">
        <w:tc>
          <w:tcPr>
            <w:tcW w:w="233" w:type="dxa"/>
            <w:shd w:val="clear" w:color="auto" w:fill="D9D9D9" w:themeFill="background1" w:themeFillShade="D9"/>
          </w:tcPr>
          <w:p w14:paraId="059FB5F5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5E4635A" w14:textId="518DFF3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Actual sleep, h/night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5C45255" w14:textId="77602D4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7974A2A" w14:textId="3FB543D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2050B72" w14:textId="27F8B3E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694D440" w14:textId="0B195C4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69F9228" w14:textId="66F53F8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2B712D9" w14:textId="6993A31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3DA908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4B02886" w14:textId="11F1F295" w:rsidTr="00911F41">
        <w:tc>
          <w:tcPr>
            <w:tcW w:w="233" w:type="dxa"/>
            <w:shd w:val="clear" w:color="auto" w:fill="D9D9D9" w:themeFill="background1" w:themeFillShade="D9"/>
          </w:tcPr>
          <w:p w14:paraId="2EB0304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068CB77" w14:textId="78F01DB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≤5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F52666D" w14:textId="72DDEBA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 (0.57–0.93)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7304766" w14:textId="1367A3C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0.0100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230122A" w14:textId="0A03D77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 (0.57–0.93)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9357D58" w14:textId="5E5C282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0.0100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41679A0" w14:textId="107D58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 (0.57–0.93)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D44D51B" w14:textId="33B91BC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0.0102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9F3FE3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4586818" w14:textId="2D87ADC5" w:rsidTr="00911F41">
        <w:tc>
          <w:tcPr>
            <w:tcW w:w="233" w:type="dxa"/>
            <w:shd w:val="clear" w:color="auto" w:fill="D9D9D9" w:themeFill="background1" w:themeFillShade="D9"/>
          </w:tcPr>
          <w:p w14:paraId="2D7D8244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50F93F8" w14:textId="405239BB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61AC4B29" w14:textId="46A58D4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1.02 (0.87–1.18)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9CC5B55" w14:textId="506E1B4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0.8398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FD893E3" w14:textId="2B19DA0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(0.87–1.18)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2AE344B" w14:textId="5F6AEBF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0.8664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019105E" w14:textId="23EA702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1.02 (0.88–1.18)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C95A7EF" w14:textId="73DDDF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0.8315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922211A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4F399D4" w14:textId="5BEC2692" w:rsidTr="00911F41">
        <w:tc>
          <w:tcPr>
            <w:tcW w:w="233" w:type="dxa"/>
            <w:shd w:val="clear" w:color="auto" w:fill="D9D9D9" w:themeFill="background1" w:themeFillShade="D9"/>
          </w:tcPr>
          <w:p w14:paraId="7146A234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E9E5A40" w14:textId="0E6C7163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BF93B12" w14:textId="54B4D98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35BD1B8" w14:textId="61582F7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48951D1" w14:textId="390A3F2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3148DD4" w14:textId="39EEF25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691BBC2" w14:textId="5925819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FDCCEBA" w14:textId="5D35FE4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D908FDA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936D4C6" w14:textId="151BD301" w:rsidTr="00911F41">
        <w:tc>
          <w:tcPr>
            <w:tcW w:w="233" w:type="dxa"/>
            <w:shd w:val="clear" w:color="auto" w:fill="D9D9D9" w:themeFill="background1" w:themeFillShade="D9"/>
          </w:tcPr>
          <w:p w14:paraId="1F0716ED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0610EFE" w14:textId="03098384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≥8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688E9DB" w14:textId="5FB87E4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(0.85–1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D80709D" w14:textId="0293796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0.8846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36D3331" w14:textId="44E99ED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(0.85–1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F51B7E4" w14:textId="0867B14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0.8875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D087E8C" w14:textId="387C39C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(0.85–1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9EB76BC" w14:textId="36836B8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0.8931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77A927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FE98208" w14:textId="5C7C5773" w:rsidTr="00911F41">
        <w:tc>
          <w:tcPr>
            <w:tcW w:w="233" w:type="dxa"/>
            <w:shd w:val="clear" w:color="auto" w:fill="D9D9D9" w:themeFill="background1" w:themeFillShade="D9"/>
          </w:tcPr>
          <w:p w14:paraId="6E681313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78D9EE6" w14:textId="19B5CC3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Weekly SARS-CoV-2 incidence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1F15B7D8" w14:textId="5805FBF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(1.08–1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F3AAE97" w14:textId="08A7108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9489785" w14:textId="134493C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(1.08–1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0E999CA" w14:textId="6EBC7F9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CBDB75E" w14:textId="0294D14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1.09 (1.08–1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5307AF3" w14:textId="0725E89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933B2F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7C636836" w14:textId="66A2D4F8" w:rsidTr="00911F41">
        <w:tc>
          <w:tcPr>
            <w:tcW w:w="233" w:type="dxa"/>
            <w:shd w:val="clear" w:color="auto" w:fill="D9D9D9" w:themeFill="background1" w:themeFillShade="D9"/>
          </w:tcPr>
          <w:p w14:paraId="6136E0C8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3C2E713B" w14:textId="667D6F2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Inter</w:t>
            </w:r>
            <w:r w:rsidR="00CF63A0">
              <w:rPr>
                <w:rFonts w:ascii="Calibri" w:hAnsi="Calibri" w:cs="Calibri"/>
                <w:sz w:val="18"/>
                <w:szCs w:val="18"/>
              </w:rPr>
              <w:t>-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vaccine interval (primary to booster), weeks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CBAB5E1" w14:textId="7A2A0AF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(0.96–1.01)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1E06397" w14:textId="40A78EE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0.1794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8594C15" w14:textId="77217F3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(0.96–1.01)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4C88C43" w14:textId="5AD39F5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0.1876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CB9AD86" w14:textId="03949C8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 (0.96–1.01)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A42B696" w14:textId="7746C62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0.1914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FD1262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0FE4588" w14:textId="62945CFB" w:rsidTr="00911F41">
        <w:tc>
          <w:tcPr>
            <w:tcW w:w="233" w:type="dxa"/>
            <w:shd w:val="clear" w:color="auto" w:fill="D9D9D9" w:themeFill="background1" w:themeFillShade="D9"/>
          </w:tcPr>
          <w:p w14:paraId="1FCF060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0CA1EA03" w14:textId="421E4F2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Combination of primary and booster vaccinations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3A9B3B73" w14:textId="7B67BA3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704473C1" w14:textId="5560799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D19B02C" w14:textId="7125A85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2D88419B" w14:textId="4CB7EF9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5F49A4EF" w14:textId="476E5F1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749458F" w14:textId="7044131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0BFFB86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7E2596C" w14:textId="0FB8ACE5" w:rsidTr="00911F41">
        <w:tc>
          <w:tcPr>
            <w:tcW w:w="233" w:type="dxa"/>
            <w:shd w:val="clear" w:color="auto" w:fill="FFFFFF" w:themeFill="background1"/>
          </w:tcPr>
          <w:p w14:paraId="06DED373" w14:textId="77777777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75BE504A" w14:textId="0B009EFF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ChAdOx1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plus </w:t>
            </w:r>
            <w:r w:rsidRPr="00D70330">
              <w:rPr>
                <w:rFonts w:ascii="Calibri" w:hAnsi="Calibri" w:cs="Calibri"/>
                <w:sz w:val="18"/>
                <w:szCs w:val="18"/>
              </w:rPr>
              <w:t>BNT162b2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booster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11B1794" w14:textId="725D2C8F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1.06 (0.91–1.23)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7644370" w14:textId="32812EBB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0.4630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4C7BDBC8" w14:textId="20EA7841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1.05 (0.91–1.23)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46AB550F" w14:textId="05408EA9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0.4991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5EAEC47" w14:textId="18AD8F16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1.05 (0.91–1.23)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07732BE" w14:textId="5557007B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0.5006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ACD9426" w14:textId="77777777" w:rsidR="00E069E2" w:rsidRPr="00BF6CA2" w:rsidRDefault="00E069E2" w:rsidP="00E069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34F76CD" w14:textId="7328CBBB" w:rsidTr="00911F41">
        <w:tc>
          <w:tcPr>
            <w:tcW w:w="233" w:type="dxa"/>
            <w:shd w:val="clear" w:color="auto" w:fill="FFFFFF" w:themeFill="background1"/>
          </w:tcPr>
          <w:p w14:paraId="1F8F133E" w14:textId="77777777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18D5921" w14:textId="08931600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ChAdOx1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plus </w:t>
            </w:r>
            <w:r>
              <w:rPr>
                <w:rFonts w:ascii="Calibri" w:hAnsi="Calibri" w:cs="Calibri"/>
                <w:sz w:val="18"/>
                <w:szCs w:val="18"/>
              </w:rPr>
              <w:t>mRNA-1273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booster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6A1191C" w14:textId="7B8368E0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1.29 (1.03–1.61)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5D4D2402" w14:textId="5E14118E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0.0279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36B3C96" w14:textId="42F25A6A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1.28 (1.03–1.61)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4003ADA" w14:textId="05BA3F16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0.0291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7DEC0D8" w14:textId="5DE11EE4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1.28 (1.02–1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798FDDA" w14:textId="4FF44DDC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0.0315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F1CC31C" w14:textId="77777777" w:rsidR="00E069E2" w:rsidRPr="00BF6CA2" w:rsidRDefault="00E069E2" w:rsidP="00E069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272563F" w14:textId="128FD7AF" w:rsidTr="00911F41">
        <w:tc>
          <w:tcPr>
            <w:tcW w:w="233" w:type="dxa"/>
            <w:shd w:val="clear" w:color="auto" w:fill="FFFFFF" w:themeFill="background1"/>
          </w:tcPr>
          <w:p w14:paraId="4B572FBC" w14:textId="77777777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A8D71D0" w14:textId="0D842CF2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D70330">
              <w:rPr>
                <w:rFonts w:ascii="Calibri" w:hAnsi="Calibri" w:cs="Calibri"/>
                <w:sz w:val="18"/>
                <w:szCs w:val="18"/>
              </w:rPr>
              <w:t>BNT162b2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plus </w:t>
            </w:r>
            <w:r w:rsidRPr="00D70330">
              <w:rPr>
                <w:rFonts w:ascii="Calibri" w:hAnsi="Calibri" w:cs="Calibri"/>
                <w:sz w:val="18"/>
                <w:szCs w:val="18"/>
              </w:rPr>
              <w:t>BNT162b2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booster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0F53FC27" w14:textId="7537682B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3FD1180" w14:textId="0C9D4A8C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E953138" w14:textId="69A426CA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C8E0363" w14:textId="33DABE73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6F24E932" w14:textId="5971063F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7613034B" w14:textId="6101E76B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3520833" w14:textId="77777777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B2B9F26" w14:textId="32612C56" w:rsidTr="00911F41">
        <w:tc>
          <w:tcPr>
            <w:tcW w:w="233" w:type="dxa"/>
            <w:shd w:val="clear" w:color="auto" w:fill="FFFFFF" w:themeFill="background1"/>
          </w:tcPr>
          <w:p w14:paraId="7EB07FFD" w14:textId="77777777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7638E6D" w14:textId="456A99A8" w:rsidR="00E069E2" w:rsidRPr="00BF6CA2" w:rsidRDefault="00E069E2" w:rsidP="00E069E2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D70330">
              <w:rPr>
                <w:rFonts w:ascii="Calibri" w:hAnsi="Calibri" w:cs="Calibri"/>
                <w:sz w:val="18"/>
                <w:szCs w:val="18"/>
              </w:rPr>
              <w:t>BNT162b2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plus </w:t>
            </w:r>
            <w:r w:rsidRPr="00D70330">
              <w:rPr>
                <w:rFonts w:ascii="Calibri" w:hAnsi="Calibri" w:cs="Calibri"/>
                <w:sz w:val="18"/>
                <w:szCs w:val="18"/>
              </w:rPr>
              <w:t>mRNA-1273</w:t>
            </w:r>
            <w:r w:rsidRPr="00184B24">
              <w:rPr>
                <w:rFonts w:ascii="Calibri" w:hAnsi="Calibri" w:cs="Calibri"/>
                <w:sz w:val="18"/>
                <w:szCs w:val="18"/>
              </w:rPr>
              <w:t xml:space="preserve"> booster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115B8F6B" w14:textId="7EC833BF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0.68–1.47)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099A89C" w14:textId="41B70C2C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0.9852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1E606A5" w14:textId="55E75294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</w:t>
            </w:r>
            <w:r w:rsidRPr="00BF6CA2">
              <w:rPr>
                <w:rFonts w:ascii="Calibri" w:hAnsi="Calibri" w:cs="Calibri"/>
                <w:sz w:val="18"/>
                <w:szCs w:val="18"/>
              </w:rPr>
              <w:t xml:space="preserve"> (0.68–1.47)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099B499" w14:textId="775869DE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0.9836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3B20997" w14:textId="15E25E17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0.99 (0.67–1.46)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026CA4D" w14:textId="28405653" w:rsidR="00E069E2" w:rsidRPr="00BF6CA2" w:rsidRDefault="00E069E2" w:rsidP="00E069E2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0.9673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EEAAEB" w14:textId="77777777" w:rsidR="00E069E2" w:rsidRPr="00BF6CA2" w:rsidRDefault="00E069E2" w:rsidP="00E069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6D8A7C8E" w14:textId="18670AB1" w:rsidTr="00911F41">
        <w:tc>
          <w:tcPr>
            <w:tcW w:w="233" w:type="dxa"/>
            <w:shd w:val="clear" w:color="auto" w:fill="D9D9D9" w:themeFill="background1" w:themeFillShade="D9"/>
          </w:tcPr>
          <w:p w14:paraId="101D3C7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38550F8" w14:textId="7C1D6E4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Season of booster vaccination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C7FFD9A" w14:textId="2117CF5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530F009" w14:textId="297ACDF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175631C" w14:textId="673B885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F67FAD9" w14:textId="71EB549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30F09DB" w14:textId="6C19FC6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2FA0B26" w14:textId="3BF4CE8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11DB1A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FDB2F6B" w14:textId="79902CA9" w:rsidTr="00911F41">
        <w:tc>
          <w:tcPr>
            <w:tcW w:w="233" w:type="dxa"/>
            <w:shd w:val="clear" w:color="auto" w:fill="D9D9D9" w:themeFill="background1" w:themeFillShade="D9"/>
          </w:tcPr>
          <w:p w14:paraId="166FD912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4D945EC" w14:textId="3CC6171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Mid-October to mid-April (Winter)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E5C7621" w14:textId="5DB4AD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C2CB285" w14:textId="4C015D6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69C96CAF" w14:textId="7776E62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F5B63A4" w14:textId="3D04909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00A8444" w14:textId="2768B4D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E80D794" w14:textId="5A6BF07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2B0E3AE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EFECF56" w14:textId="02BF4385" w:rsidTr="00911F41">
        <w:tc>
          <w:tcPr>
            <w:tcW w:w="233" w:type="dxa"/>
            <w:shd w:val="clear" w:color="auto" w:fill="D9D9D9" w:themeFill="background1" w:themeFillShade="D9"/>
          </w:tcPr>
          <w:p w14:paraId="3A678C69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6B6EFDD" w14:textId="7E23B1C3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Mid-April to mid-October (Summer)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31CE2E0" w14:textId="7588B66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0.55 (0.45–0.67)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638934D" w14:textId="4DE9752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377C858" w14:textId="4E468D8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0.55 (0.45–0.67)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254D8381" w14:textId="65C1263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9BAB3CC" w14:textId="7950D91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0.55 (0.46–0.67)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A905AF8" w14:textId="6C280D1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8DF7F7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E687B7B" w14:textId="2BCDB5A2" w:rsidTr="00911F41">
        <w:tc>
          <w:tcPr>
            <w:tcW w:w="233" w:type="dxa"/>
            <w:shd w:val="clear" w:color="auto" w:fill="D9D9D9" w:themeFill="background1" w:themeFillShade="D9"/>
          </w:tcPr>
          <w:p w14:paraId="780EAD1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064D7CE" w14:textId="022DD266" w:rsidR="008E1874" w:rsidRPr="00BF6CA2" w:rsidRDefault="00E069E2" w:rsidP="008E1874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Previous infection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17B7D135" w14:textId="79F3D2D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1E189CB" w14:textId="19EBD63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446FD250" w14:textId="07852B9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0E42F4B" w14:textId="1AE5D0C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CF70DC4" w14:textId="7D87B12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CD7D08C" w14:textId="59A4AC0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DBDD4CE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1C7BDA2" w14:textId="0CD2092F" w:rsidTr="00911F41">
        <w:tc>
          <w:tcPr>
            <w:tcW w:w="233" w:type="dxa"/>
            <w:shd w:val="clear" w:color="auto" w:fill="D9D9D9" w:themeFill="background1" w:themeFillShade="D9"/>
          </w:tcPr>
          <w:p w14:paraId="001E37A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955D162" w14:textId="3D1595BD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 evidence of previous infection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4C4E832E" w14:textId="143928CA" w:rsidR="008E1874" w:rsidRPr="008E1874" w:rsidRDefault="008E1874" w:rsidP="008E1874">
            <w:pPr>
              <w:rPr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B0B48BC" w14:textId="387354F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AF24A02" w14:textId="2F11D41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C0E165A" w14:textId="24C7D45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37C5CA1" w14:textId="225D616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54FA4F79" w14:textId="623BB41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0B713B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6233D6F" w14:textId="5626E0E4" w:rsidTr="00911F41">
        <w:tc>
          <w:tcPr>
            <w:tcW w:w="233" w:type="dxa"/>
            <w:shd w:val="clear" w:color="auto" w:fill="D9D9D9" w:themeFill="background1" w:themeFillShade="D9"/>
          </w:tcPr>
          <w:p w14:paraId="4CF2539F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6C2C02E" w14:textId="20C55248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Previous infection before primary course of vaccination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8534D65" w14:textId="5FE3408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0.77 (0.57–1.04)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ECD0DBC" w14:textId="217E26F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0.0892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B94AA76" w14:textId="7FA99BF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0.77 (0.56–1.04)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15C1714" w14:textId="7AB4AE3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0.0857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4EE4C89" w14:textId="008BFBD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0.76 (0.56–1.03)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4FAD751" w14:textId="1549908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0.0816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C8E7B4C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983F31E" w14:textId="54926840" w:rsidTr="00911F41">
        <w:tc>
          <w:tcPr>
            <w:tcW w:w="233" w:type="dxa"/>
            <w:shd w:val="clear" w:color="auto" w:fill="D9D9D9" w:themeFill="background1" w:themeFillShade="D9"/>
          </w:tcPr>
          <w:p w14:paraId="06B9930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10F87A3C" w14:textId="51175235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Previous infection after primary course of vaccination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775F809" w14:textId="2C2FA31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0.26 (0.15–0.45)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3B9397F" w14:textId="3C284E6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3DFC13D" w14:textId="186F036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0.26 (0.15–0.45)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5A04FDA0" w14:textId="4F97E76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C82D35F" w14:textId="47F4884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0.26 (0.15–0.45)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1F39ABD" w14:textId="2C1DFC4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&lt;0.0001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FB63CB0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AE5ED39" w14:textId="419A5AC8" w:rsidTr="00911F41">
        <w:tc>
          <w:tcPr>
            <w:tcW w:w="233" w:type="dxa"/>
            <w:shd w:val="clear" w:color="auto" w:fill="D9D9D9" w:themeFill="background1" w:themeFillShade="D9"/>
          </w:tcPr>
          <w:p w14:paraId="7E3C20F5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612910D" w14:textId="4F84FC3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Probiotics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15380AD" w14:textId="2778660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B7C6EB3" w14:textId="50EE7FD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FAF9A9F" w14:textId="318B62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ECBBE8B" w14:textId="4059011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959D335" w14:textId="68AC4E5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260863B5" w14:textId="354793D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9998D30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02AEF1E" w14:textId="2CF161AE" w:rsidTr="00911F41">
        <w:tc>
          <w:tcPr>
            <w:tcW w:w="233" w:type="dxa"/>
            <w:shd w:val="clear" w:color="auto" w:fill="D9D9D9" w:themeFill="background1" w:themeFillShade="D9"/>
          </w:tcPr>
          <w:p w14:paraId="2E4979F6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1CA6EB6" w14:textId="5A7AA645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E060F23" w14:textId="0565BC45" w:rsidR="008E1874" w:rsidRPr="008E1874" w:rsidRDefault="008E1874" w:rsidP="008E1874">
            <w:pPr>
              <w:rPr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97F9572" w14:textId="02010DE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E950730" w14:textId="04CD989E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6418EEF" w14:textId="717280C1" w:rsidR="008E1874" w:rsidRPr="00D17DD4" w:rsidRDefault="008E1874" w:rsidP="008E1874">
            <w:pPr>
              <w:rPr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C154024" w14:textId="0ED39F07" w:rsidR="008E1874" w:rsidRPr="008E1874" w:rsidRDefault="008E1874" w:rsidP="008E1874">
            <w:pPr>
              <w:rPr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64A6C56" w14:textId="299755A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33D0A0E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6B23C9F7" w14:textId="33A66F46" w:rsidTr="00911F41">
        <w:tc>
          <w:tcPr>
            <w:tcW w:w="233" w:type="dxa"/>
            <w:shd w:val="clear" w:color="auto" w:fill="D9D9D9" w:themeFill="background1" w:themeFillShade="D9"/>
          </w:tcPr>
          <w:p w14:paraId="57ECBBC0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A241D7F" w14:textId="484D48C0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68C9BE7" w14:textId="2A12F7E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0.58–1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0)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B45D60A" w14:textId="5C23D51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0.1749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13137C3" w14:textId="6B67C1D1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0835370B" w14:textId="6021C29B" w:rsidR="008E1874" w:rsidRPr="00D17DD4" w:rsidRDefault="008E1874" w:rsidP="008E1874">
            <w:pPr>
              <w:rPr>
                <w:sz w:val="18"/>
                <w:szCs w:val="18"/>
              </w:rPr>
            </w:pPr>
            <w:r w:rsidRPr="00D17DD4">
              <w:rPr>
                <w:sz w:val="18"/>
                <w:szCs w:val="18"/>
              </w:rPr>
              <w:t>..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C8D5691" w14:textId="61FDE2C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0.58–1.11)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53EF402" w14:textId="21934C5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0.1806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307A3D4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3122D38B" w14:textId="29958583" w:rsidTr="00911F41">
        <w:tc>
          <w:tcPr>
            <w:tcW w:w="233" w:type="dxa"/>
            <w:shd w:val="clear" w:color="auto" w:fill="D9D9D9" w:themeFill="background1" w:themeFillShade="D9"/>
          </w:tcPr>
          <w:p w14:paraId="7C0C15D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5707EF62" w14:textId="3BCD621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Fish oil, krill oil, or other omega-3 supplements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667756BE" w14:textId="2DBD2F1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B47B68E" w14:textId="4DC4A69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59331EE8" w14:textId="0C38379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9358266" w14:textId="63B966E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4D84DE9" w14:textId="5AAEB8D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931A8BA" w14:textId="7BF4E32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82FBA4B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46C1A68" w14:textId="3F5858AE" w:rsidTr="00911F41">
        <w:tc>
          <w:tcPr>
            <w:tcW w:w="233" w:type="dxa"/>
            <w:shd w:val="clear" w:color="auto" w:fill="D9D9D9" w:themeFill="background1" w:themeFillShade="D9"/>
          </w:tcPr>
          <w:p w14:paraId="0F5640BA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01A4B86" w14:textId="4F65CC2A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BD006DB" w14:textId="3806CD7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66A3DBB8" w14:textId="4E92476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7310BB8" w14:textId="7804552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F9B5E91" w14:textId="4D5B91F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3687E0E1" w14:textId="5943584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15CAE97D" w14:textId="644E4AC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B4EDF35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BE8BDF7" w14:textId="06206D0B" w:rsidTr="00911F41">
        <w:tc>
          <w:tcPr>
            <w:tcW w:w="233" w:type="dxa"/>
            <w:shd w:val="clear" w:color="auto" w:fill="D9D9D9" w:themeFill="background1" w:themeFillShade="D9"/>
          </w:tcPr>
          <w:p w14:paraId="406C4E57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23DD1E2" w14:textId="48D57813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8A9BD97" w14:textId="1373939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 (0.66–1.04)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2DB38AD" w14:textId="72994BC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0.1032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4F1A1133" w14:textId="7DFC033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 (0.66–1.04)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3612AEE4" w14:textId="6A50FA3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0.1039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5CC20BF" w14:textId="3F9C2E0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 (0.66–1.04)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310F08B" w14:textId="659DB94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0.1007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2503EA88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4A1BCF44" w14:textId="4CD14A78" w:rsidTr="00911F41">
        <w:tc>
          <w:tcPr>
            <w:tcW w:w="233" w:type="dxa"/>
            <w:shd w:val="clear" w:color="auto" w:fill="D9D9D9" w:themeFill="background1" w:themeFillShade="D9"/>
          </w:tcPr>
          <w:p w14:paraId="0FB82788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6ACC92C8" w14:textId="5137D89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Cod liver oil supplements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452802A2" w14:textId="2A973D3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AF9E3FC" w14:textId="07140BB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FABF9F0" w14:textId="271185A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3A0394B" w14:textId="6641374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4C2A234" w14:textId="6EF26FF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39D561F5" w14:textId="65BD3F8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22C586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632876E" w14:textId="2AB16EE4" w:rsidTr="00911F41">
        <w:tc>
          <w:tcPr>
            <w:tcW w:w="233" w:type="dxa"/>
            <w:shd w:val="clear" w:color="auto" w:fill="D9D9D9" w:themeFill="background1" w:themeFillShade="D9"/>
          </w:tcPr>
          <w:p w14:paraId="60AF2C36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7EB46AF" w14:textId="6DD35D4C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8037F65" w14:textId="40DF756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93AF4AD" w14:textId="761F8EF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5C9400E" w14:textId="57A7839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04AB1D33" w14:textId="7CCAEA5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38BE546" w14:textId="5070719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8E78DAB" w14:textId="0606A55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3F7E2B0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FE3C27D" w14:textId="556D37CC" w:rsidTr="00911F41">
        <w:tc>
          <w:tcPr>
            <w:tcW w:w="233" w:type="dxa"/>
            <w:shd w:val="clear" w:color="auto" w:fill="D9D9D9" w:themeFill="background1" w:themeFillShade="D9"/>
          </w:tcPr>
          <w:p w14:paraId="5AA529C3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B82442D" w14:textId="17EF83E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F7E5B8C" w14:textId="380C682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0.61–1.04)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D8AE49A" w14:textId="6744083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0.1004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4709A25" w14:textId="37FD57E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0.79 (0.61–1.04)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ED6721B" w14:textId="5BDE8C4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0.0936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3E4489B" w14:textId="6D20157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0.79 (0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0–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1.04)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07C23123" w14:textId="33E86BD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0.0904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A025F28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FE4299F" w14:textId="5FEF8142" w:rsidTr="00911F41">
        <w:tc>
          <w:tcPr>
            <w:tcW w:w="233" w:type="dxa"/>
            <w:shd w:val="clear" w:color="auto" w:fill="D9D9D9" w:themeFill="background1" w:themeFillShade="D9"/>
          </w:tcPr>
          <w:p w14:paraId="567DF1C7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1FA906C9" w14:textId="31BA633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Atopy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2760A89" w14:textId="4801024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57F087A" w14:textId="69C0F5D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57520F1" w14:textId="2AA4451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97D7154" w14:textId="7AFAA91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C716AB2" w14:textId="7D34CFB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6171DEF" w14:textId="6E12422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23EA1B7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13A0696F" w14:textId="60097357" w:rsidTr="00911F41">
        <w:tc>
          <w:tcPr>
            <w:tcW w:w="233" w:type="dxa"/>
            <w:shd w:val="clear" w:color="auto" w:fill="D9D9D9" w:themeFill="background1" w:themeFillShade="D9"/>
          </w:tcPr>
          <w:p w14:paraId="6DB826D5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F1DA3C2" w14:textId="4F398BE1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F203200" w14:textId="386C0EE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512B12C0" w14:textId="3773C32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C7B270A" w14:textId="2485628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B959BED" w14:textId="5D09B7A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558B9F26" w14:textId="2C22ADD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8655CA7" w14:textId="4DFA195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59AA892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26F19EC1" w14:textId="28DDCAC2" w:rsidTr="00911F41">
        <w:tc>
          <w:tcPr>
            <w:tcW w:w="233" w:type="dxa"/>
            <w:shd w:val="clear" w:color="auto" w:fill="D9D9D9" w:themeFill="background1" w:themeFillShade="D9"/>
          </w:tcPr>
          <w:p w14:paraId="00704227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BF976FB" w14:textId="73B4F6E2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C5642BD" w14:textId="11FB59F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0.78–1.05)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44B3869" w14:textId="1E9224C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0.1723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4BFCF6A" w14:textId="679A690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(0.78–1.05)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6D84E2FB" w14:textId="379839B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0.1848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E04B058" w14:textId="7A446F5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0.78–1.04)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4EDEEDF" w14:textId="73A3D82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0.1695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FB84B9E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1F2C798" w14:textId="13FDC3E3" w:rsidTr="00911F41">
        <w:tc>
          <w:tcPr>
            <w:tcW w:w="233" w:type="dxa"/>
            <w:shd w:val="clear" w:color="auto" w:fill="D9D9D9" w:themeFill="background1" w:themeFillShade="D9"/>
          </w:tcPr>
          <w:p w14:paraId="2F018772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E641F5E" w14:textId="534C3E5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Diabetes types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214170B" w14:textId="0EAB260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7C4B5D2" w14:textId="56DDB07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080154E" w14:textId="11C745E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3CBE1DEA" w14:textId="24D1A11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648E65E9" w14:textId="191E821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5E8758F" w14:textId="427295A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9508C8C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563E5FE" w14:textId="278547E5" w:rsidTr="00911F41">
        <w:tc>
          <w:tcPr>
            <w:tcW w:w="233" w:type="dxa"/>
            <w:shd w:val="clear" w:color="auto" w:fill="D9D9D9" w:themeFill="background1" w:themeFillShade="D9"/>
          </w:tcPr>
          <w:p w14:paraId="1582723A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9DFC11F" w14:textId="015E30CA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 diabetes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800B739" w14:textId="28976A9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4E820B4E" w14:textId="10DC6E0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6DF88414" w14:textId="53E1491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1EFDDD0" w14:textId="6988F56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1A1D59CB" w14:textId="04BF066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30A8381" w14:textId="589CF2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3F23EC84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0DC8F77F" w14:textId="2FD38002" w:rsidTr="00911F41">
        <w:tc>
          <w:tcPr>
            <w:tcW w:w="233" w:type="dxa"/>
            <w:shd w:val="clear" w:color="auto" w:fill="D9D9D9" w:themeFill="background1" w:themeFillShade="D9"/>
          </w:tcPr>
          <w:p w14:paraId="2D3CA5B7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47B447A" w14:textId="7EF58D5A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Pre-diabetes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7FEB1E5" w14:textId="67C12DD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0.87 (0.57–1.34)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0FB7329" w14:textId="5D48E3A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0.5346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97DC4FC" w14:textId="5053279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0.87 (0.57–1.33)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8FAD043" w14:textId="6078B59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0.5175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9147694" w14:textId="11DA365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0.87 (0.57–1.33)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115D63F" w14:textId="7B63B06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0.5191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FE28B7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C6FFECF" w14:textId="33555B08" w:rsidTr="00911F41">
        <w:tc>
          <w:tcPr>
            <w:tcW w:w="233" w:type="dxa"/>
            <w:shd w:val="clear" w:color="auto" w:fill="D9D9D9" w:themeFill="background1" w:themeFillShade="D9"/>
          </w:tcPr>
          <w:p w14:paraId="276AF1F9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71CB76FC" w14:textId="00ED3731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Type 1 diabetes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5A09610" w14:textId="79077BF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 (0.44–1.78)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CA9A8AD" w14:textId="212260C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0.7242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3B8A58D" w14:textId="3EE6E65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0.89 (0.44–1.79)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4DB3EE9C" w14:textId="3A74130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0.7391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0AD5AF17" w14:textId="1209B2E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0.88 (0.44–1.78)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42AAC5B8" w14:textId="192121D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0.7300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C92167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ECD6E87" w14:textId="06441024" w:rsidTr="00911F41">
        <w:tc>
          <w:tcPr>
            <w:tcW w:w="233" w:type="dxa"/>
            <w:shd w:val="clear" w:color="auto" w:fill="D9D9D9" w:themeFill="background1" w:themeFillShade="D9"/>
          </w:tcPr>
          <w:p w14:paraId="0D8E10F3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F8F124E" w14:textId="3CA12826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Type 2 diabetes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EBE22A4" w14:textId="2F2CD40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(0.53–1.57)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F439B10" w14:textId="3B1E843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0.7384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4FA0721A" w14:textId="1CC34D8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(0.53–1.57)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9463F9D" w14:textId="271BC10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0.7442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70340A6" w14:textId="6EC8B21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(0.53–1.57)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2D41F9B" w14:textId="2464C49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0.7385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C2BEACC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3624B43F" w14:textId="48B31C75" w:rsidTr="00911F41">
        <w:tc>
          <w:tcPr>
            <w:tcW w:w="233" w:type="dxa"/>
            <w:shd w:val="clear" w:color="auto" w:fill="D9D9D9" w:themeFill="background1" w:themeFillShade="D9"/>
          </w:tcPr>
          <w:p w14:paraId="2BBB721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1A15F621" w14:textId="0F903E8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Beta blockers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7901598" w14:textId="180EB5B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4D995E9B" w14:textId="075D27D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FCF39DA" w14:textId="1BCD083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1BEB15FF" w14:textId="23C1F66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4B79B26" w14:textId="6316E35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2C7CD88" w14:textId="001CB8E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A5789DA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E1F27EB" w14:textId="6DBCF727" w:rsidTr="00911F41">
        <w:tc>
          <w:tcPr>
            <w:tcW w:w="233" w:type="dxa"/>
            <w:shd w:val="clear" w:color="auto" w:fill="D9D9D9" w:themeFill="background1" w:themeFillShade="D9"/>
          </w:tcPr>
          <w:p w14:paraId="37450679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3923A68F" w14:textId="7FF363B5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7B99557" w14:textId="22FDC93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5A2F8D5" w14:textId="40C352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830CF22" w14:textId="7D1E323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3871753" w14:textId="7F8AC73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096D266" w14:textId="0A78D73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551267A6" w14:textId="4BC1272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5627268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37E36695" w14:textId="1816CB7E" w:rsidTr="00911F41">
        <w:tc>
          <w:tcPr>
            <w:tcW w:w="233" w:type="dxa"/>
            <w:shd w:val="clear" w:color="auto" w:fill="D9D9D9" w:themeFill="background1" w:themeFillShade="D9"/>
          </w:tcPr>
          <w:p w14:paraId="2E319A7C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C4B2954" w14:textId="651693D1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7A7D55E0" w14:textId="37268A6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0.86 (0.65–1.14)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355474D3" w14:textId="1BAB535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0.3017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0412A5A3" w14:textId="16AA173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0.86 (0.65–1.15)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5A690FAB" w14:textId="7D09B2C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0.3083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0B8AE878" w14:textId="781C0FF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0.86 (0.65–1.15)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B04F2CC" w14:textId="679EA12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0.3134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D895E84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CEC180E" w14:textId="0844CCA2" w:rsidTr="00911F41">
        <w:tc>
          <w:tcPr>
            <w:tcW w:w="233" w:type="dxa"/>
            <w:shd w:val="clear" w:color="auto" w:fill="D9D9D9" w:themeFill="background1" w:themeFillShade="D9"/>
          </w:tcPr>
          <w:p w14:paraId="0E10A3B9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9E34051" w14:textId="730E7E4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ACE inhibitors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0E272345" w14:textId="4C07F58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E80B841" w14:textId="68625D1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B295333" w14:textId="209ACFB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7B69D791" w14:textId="6E1E8EF1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67FC240" w14:textId="255EA4FF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0E4BCC5F" w14:textId="3AEC7E6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526B1880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F9E235B" w14:textId="52976145" w:rsidTr="00911F41">
        <w:tc>
          <w:tcPr>
            <w:tcW w:w="233" w:type="dxa"/>
            <w:shd w:val="clear" w:color="auto" w:fill="D9D9D9" w:themeFill="background1" w:themeFillShade="D9"/>
          </w:tcPr>
          <w:p w14:paraId="652A8758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86385C2" w14:textId="46271A58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7D0F57E9" w14:textId="0426FF7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50AC9030" w14:textId="145BA23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72455BC" w14:textId="67221C6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7F9CE0A" w14:textId="06C84CD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656206B5" w14:textId="22A804B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CA84CFB" w14:textId="20C6E9B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147B7AB9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1C3280C" w14:textId="54A533CE" w:rsidTr="00911F41">
        <w:tc>
          <w:tcPr>
            <w:tcW w:w="233" w:type="dxa"/>
            <w:shd w:val="clear" w:color="auto" w:fill="D9D9D9" w:themeFill="background1" w:themeFillShade="D9"/>
          </w:tcPr>
          <w:p w14:paraId="15F53A86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50BF42BC" w14:textId="3C409DD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46FF69E" w14:textId="59C2C86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(0.79–1.29)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65500CF" w14:textId="77DDD1F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0.9364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660CF73D" w14:textId="13CC2E6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(0.79–1.29)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A75CA89" w14:textId="22D7DA1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0.9393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33E7A869" w14:textId="4DD7890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1.01 (0.79–1.29)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5934984A" w14:textId="60B0294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0.9351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0C13D33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2679AE6E" w14:textId="5E734B49" w:rsidTr="00911F41">
        <w:tc>
          <w:tcPr>
            <w:tcW w:w="233" w:type="dxa"/>
            <w:shd w:val="clear" w:color="auto" w:fill="D9D9D9" w:themeFill="background1" w:themeFillShade="D9"/>
          </w:tcPr>
          <w:p w14:paraId="2A156659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46E4340B" w14:textId="54D4344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Angiotensin receptor blockers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BAD621D" w14:textId="0A002C7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0599BD64" w14:textId="43B723D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6036A69" w14:textId="63E752B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C162A1D" w14:textId="3C5DEFC2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95A90FE" w14:textId="67AECE6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22796739" w14:textId="4417FF6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081C22C3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30BA8D4" w14:textId="4AEB7F22" w:rsidTr="00911F41">
        <w:tc>
          <w:tcPr>
            <w:tcW w:w="233" w:type="dxa"/>
            <w:shd w:val="clear" w:color="auto" w:fill="D9D9D9" w:themeFill="background1" w:themeFillShade="D9"/>
          </w:tcPr>
          <w:p w14:paraId="6F29F5FF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52578B2" w14:textId="6E773B4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29940A20" w14:textId="60842AE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2F552FB7" w14:textId="3F565D3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72143AE5" w14:textId="496FD13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0D2464F8" w14:textId="72AF35D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484248A6" w14:textId="62EFF70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1E9D7E1" w14:textId="3830AB5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77928E6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B4E4BC3" w14:textId="7AE252E2" w:rsidTr="00911F41">
        <w:tc>
          <w:tcPr>
            <w:tcW w:w="233" w:type="dxa"/>
            <w:shd w:val="clear" w:color="auto" w:fill="D9D9D9" w:themeFill="background1" w:themeFillShade="D9"/>
          </w:tcPr>
          <w:p w14:paraId="7FD33FF8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2158C1E8" w14:textId="00A973FC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6513A28B" w14:textId="4204034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(0.67–1.23)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3D4F905A" w14:textId="7E1AE48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0.5446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061AF14" w14:textId="68BD718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0.91 (0.67–1.23)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E8658B3" w14:textId="2E04E59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0.5397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3059AF9" w14:textId="779B303B" w:rsidR="008E1874" w:rsidRPr="008E1874" w:rsidRDefault="008E1874" w:rsidP="008E1874">
            <w:pPr>
              <w:rPr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..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39173B64" w14:textId="7B722818" w:rsidR="008E1874" w:rsidRPr="008E1874" w:rsidRDefault="008E1874" w:rsidP="008E1874">
            <w:pPr>
              <w:rPr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..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79294BF" w14:textId="77777777" w:rsidR="008E1874" w:rsidRPr="008E1874" w:rsidRDefault="008E1874" w:rsidP="008E1874">
            <w:pPr>
              <w:rPr>
                <w:sz w:val="18"/>
                <w:szCs w:val="18"/>
              </w:rPr>
            </w:pPr>
          </w:p>
        </w:tc>
      </w:tr>
      <w:tr w:rsidR="00D17DD4" w14:paraId="75828AAC" w14:textId="7F9083FB" w:rsidTr="00911F41">
        <w:tc>
          <w:tcPr>
            <w:tcW w:w="233" w:type="dxa"/>
            <w:shd w:val="clear" w:color="auto" w:fill="D9D9D9" w:themeFill="background1" w:themeFillShade="D9"/>
          </w:tcPr>
          <w:p w14:paraId="502FEE5A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15BD48EA" w14:textId="1C2EF31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Thiazides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9A30104" w14:textId="46B20DF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1D6ABF49" w14:textId="37CE9CD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3391C47" w14:textId="0C64A5D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0FE9194" w14:textId="0C3B4E5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123C70A" w14:textId="5A388D7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7497902A" w14:textId="4698A4E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66242579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33B7400" w14:textId="5F16412F" w:rsidTr="00911F41">
        <w:tc>
          <w:tcPr>
            <w:tcW w:w="233" w:type="dxa"/>
            <w:shd w:val="clear" w:color="auto" w:fill="D9D9D9" w:themeFill="background1" w:themeFillShade="D9"/>
          </w:tcPr>
          <w:p w14:paraId="5C3AC4BA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C0EEC96" w14:textId="2C83ED7E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5396F2F5" w14:textId="164BD5A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60F3913F" w14:textId="6DFF697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7B17FB78" w14:textId="764FE9B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621725C6" w14:textId="5B400D4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2D110E73" w14:textId="72C501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02640C60" w14:textId="7AD7B71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3CF7E17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4811CDFF" w14:textId="1A667AC7" w:rsidTr="00911F41">
        <w:tc>
          <w:tcPr>
            <w:tcW w:w="233" w:type="dxa"/>
            <w:shd w:val="clear" w:color="auto" w:fill="D9D9D9" w:themeFill="background1" w:themeFillShade="D9"/>
          </w:tcPr>
          <w:p w14:paraId="34D4B3A6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ADDF587" w14:textId="77A29FAD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2020F823" w14:textId="52C5A53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0.36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.00)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2BDC241E" w14:textId="00B9DF0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0.0480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37625EBA" w14:textId="5920A1A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0.36–0.99)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53D8D884" w14:textId="32B3350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0.0450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40F71CB7" w14:textId="72BCEA8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0.6</w:t>
            </w:r>
            <w:r>
              <w:rPr>
                <w:rFonts w:ascii="Calibri" w:hAnsi="Calibri" w:cs="Calibri"/>
                <w:sz w:val="18"/>
                <w:szCs w:val="18"/>
              </w:rPr>
              <w:t>0 (</w:t>
            </w:r>
            <w:r w:rsidRPr="00BF6CA2">
              <w:rPr>
                <w:rFonts w:ascii="Calibri" w:hAnsi="Calibri" w:cs="Calibri"/>
                <w:sz w:val="18"/>
                <w:szCs w:val="18"/>
              </w:rPr>
              <w:t>0.36–0.99)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63156D5F" w14:textId="1D629C8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0.0462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880E6C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069FA528" w14:textId="30410301" w:rsidTr="00911F41">
        <w:tc>
          <w:tcPr>
            <w:tcW w:w="233" w:type="dxa"/>
            <w:shd w:val="clear" w:color="auto" w:fill="D9D9D9" w:themeFill="background1" w:themeFillShade="D9"/>
          </w:tcPr>
          <w:p w14:paraId="5661F63A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6E188C78" w14:textId="4B2B477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Metformin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ED1D9D2" w14:textId="409864F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139E1B71" w14:textId="31674A8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38F82D6" w14:textId="62A3DAB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239B1BD8" w14:textId="430B647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1087E79E" w14:textId="271B1BD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48CD4A13" w14:textId="560756A0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91CFB54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540C95DD" w14:textId="42D6C443" w:rsidTr="00911F41">
        <w:tc>
          <w:tcPr>
            <w:tcW w:w="233" w:type="dxa"/>
            <w:shd w:val="clear" w:color="auto" w:fill="D9D9D9" w:themeFill="background1" w:themeFillShade="D9"/>
          </w:tcPr>
          <w:p w14:paraId="405837D2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358F9260" w14:textId="7B3BCDEF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5FEF321B" w14:textId="32B7B409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76622FB7" w14:textId="11E542B8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2FCD6DA0" w14:textId="4C8288A6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6F36D8F" w14:textId="03B62EFA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73BF105D" w14:textId="46C117C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8E1874">
              <w:rPr>
                <w:sz w:val="18"/>
                <w:szCs w:val="18"/>
              </w:rPr>
              <w:t>1.00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3E3C516" w14:textId="2AC152F4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443416C1" w14:textId="77777777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17DD4" w14:paraId="793027C3" w14:textId="3555B0A6" w:rsidTr="00911F41">
        <w:tc>
          <w:tcPr>
            <w:tcW w:w="233" w:type="dxa"/>
            <w:shd w:val="clear" w:color="auto" w:fill="D9D9D9" w:themeFill="background1" w:themeFillShade="D9"/>
          </w:tcPr>
          <w:p w14:paraId="4FE520BF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FFFFFF" w:themeFill="background1"/>
            <w:vAlign w:val="bottom"/>
          </w:tcPr>
          <w:p w14:paraId="01DE13F5" w14:textId="481104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14:paraId="3FB05B38" w14:textId="35D8059D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 (0.42–1.63)</w:t>
            </w:r>
          </w:p>
        </w:tc>
        <w:tc>
          <w:tcPr>
            <w:tcW w:w="847" w:type="dxa"/>
            <w:shd w:val="clear" w:color="auto" w:fill="FFFFFF" w:themeFill="background1"/>
            <w:vAlign w:val="bottom"/>
          </w:tcPr>
          <w:p w14:paraId="6BA85C8B" w14:textId="44AA210C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0.5813</w:t>
            </w:r>
          </w:p>
        </w:tc>
        <w:tc>
          <w:tcPr>
            <w:tcW w:w="1413" w:type="dxa"/>
            <w:shd w:val="clear" w:color="auto" w:fill="FFFFFF" w:themeFill="background1"/>
            <w:vAlign w:val="bottom"/>
          </w:tcPr>
          <w:p w14:paraId="34F3323D" w14:textId="4DC2A765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0.83 (0.42–1.63)</w:t>
            </w:r>
          </w:p>
        </w:tc>
        <w:tc>
          <w:tcPr>
            <w:tcW w:w="928" w:type="dxa"/>
            <w:shd w:val="clear" w:color="auto" w:fill="FFFFFF" w:themeFill="background1"/>
            <w:vAlign w:val="bottom"/>
          </w:tcPr>
          <w:p w14:paraId="70DB1DCE" w14:textId="373B108B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0.5830</w:t>
            </w:r>
          </w:p>
        </w:tc>
        <w:tc>
          <w:tcPr>
            <w:tcW w:w="1612" w:type="dxa"/>
            <w:shd w:val="clear" w:color="auto" w:fill="FFFFFF" w:themeFill="background1"/>
            <w:vAlign w:val="bottom"/>
          </w:tcPr>
          <w:p w14:paraId="21136B43" w14:textId="6FF672DE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0.82 (0.41–1.62)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0106B3E6" w14:textId="5CA1AEB3" w:rsidR="008E1874" w:rsidRPr="00BF6CA2" w:rsidRDefault="008E1874" w:rsidP="008E1874">
            <w:pPr>
              <w:rPr>
                <w:b/>
                <w:bCs/>
                <w:sz w:val="18"/>
                <w:szCs w:val="18"/>
              </w:rPr>
            </w:pPr>
            <w:r w:rsidRPr="00BF6CA2">
              <w:rPr>
                <w:rFonts w:ascii="Calibri" w:hAnsi="Calibri" w:cs="Calibri"/>
                <w:sz w:val="18"/>
                <w:szCs w:val="18"/>
              </w:rPr>
              <w:t>0.5670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366923E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17DD4" w14:paraId="5ED2FE7A" w14:textId="688285A4" w:rsidTr="00911F41">
        <w:tc>
          <w:tcPr>
            <w:tcW w:w="233" w:type="dxa"/>
            <w:shd w:val="clear" w:color="auto" w:fill="D9D9D9" w:themeFill="background1" w:themeFillShade="D9"/>
          </w:tcPr>
          <w:p w14:paraId="594819F4" w14:textId="77777777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  <w:vAlign w:val="bottom"/>
          </w:tcPr>
          <w:p w14:paraId="2D50CE64" w14:textId="42A544AB" w:rsidR="008E1874" w:rsidRPr="00BF6CA2" w:rsidRDefault="008E1874" w:rsidP="008E1874">
            <w:pPr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  <w:vAlign w:val="bottom"/>
          </w:tcPr>
          <w:p w14:paraId="100AA74D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 w:themeFill="background1" w:themeFillShade="D9"/>
            <w:vAlign w:val="bottom"/>
          </w:tcPr>
          <w:p w14:paraId="03C0E7B4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1A8596BF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bottom"/>
          </w:tcPr>
          <w:p w14:paraId="11F4D343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2" w:type="dxa"/>
            <w:shd w:val="clear" w:color="auto" w:fill="D9D9D9" w:themeFill="background1" w:themeFillShade="D9"/>
            <w:vAlign w:val="bottom"/>
          </w:tcPr>
          <w:p w14:paraId="78597BD1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bottom"/>
          </w:tcPr>
          <w:p w14:paraId="1BEFEFE6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14:paraId="724DC6A8" w14:textId="77777777" w:rsidR="008E1874" w:rsidRPr="00BF6CA2" w:rsidRDefault="008E1874" w:rsidP="008E187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9954FB" w14:textId="1B7AB4DD" w:rsidR="00EE60DE" w:rsidRPr="004B11B8" w:rsidRDefault="00EE60DE" w:rsidP="00D5766A">
      <w:pPr>
        <w:rPr>
          <w:sz w:val="20"/>
          <w:szCs w:val="20"/>
        </w:rPr>
      </w:pPr>
      <w:r w:rsidRPr="004B11B8">
        <w:rPr>
          <w:sz w:val="20"/>
          <w:szCs w:val="20"/>
        </w:rPr>
        <w:t>ACE = angiotensin-converting-enzyme. ChAdOx1 = ChAdOx1 nCoV-19.</w:t>
      </w:r>
      <w:r w:rsidR="00B54A59" w:rsidRPr="004B11B8">
        <w:rPr>
          <w:sz w:val="20"/>
          <w:szCs w:val="20"/>
        </w:rPr>
        <w:t xml:space="preserve"> HR = hazard ratio.</w:t>
      </w:r>
    </w:p>
    <w:p w14:paraId="6FEE5486" w14:textId="77777777" w:rsidR="004B11B8" w:rsidRDefault="004B11B8">
      <w:pPr>
        <w:rPr>
          <w:b/>
          <w:bCs/>
        </w:rPr>
        <w:sectPr w:rsidR="004B11B8" w:rsidSect="004B11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162CD6" w14:textId="02541D22" w:rsidR="00140705" w:rsidRPr="00B20AAD" w:rsidRDefault="00140705">
      <w:pPr>
        <w:rPr>
          <w:b/>
          <w:bCs/>
        </w:rPr>
      </w:pPr>
    </w:p>
    <w:sectPr w:rsidR="00140705" w:rsidRPr="00B20AAD" w:rsidSect="00561C4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9928" w14:textId="77777777" w:rsidR="005E1789" w:rsidRDefault="005E1789" w:rsidP="0016390A">
      <w:pPr>
        <w:spacing w:after="0" w:line="240" w:lineRule="auto"/>
      </w:pPr>
      <w:r>
        <w:separator/>
      </w:r>
    </w:p>
  </w:endnote>
  <w:endnote w:type="continuationSeparator" w:id="0">
    <w:p w14:paraId="3AE4CA4E" w14:textId="77777777" w:rsidR="005E1789" w:rsidRDefault="005E1789" w:rsidP="0016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17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A4906" w14:textId="7F44261B" w:rsidR="00FC45CD" w:rsidRDefault="00FC4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7F653" w14:textId="77777777" w:rsidR="00FC45CD" w:rsidRDefault="00FC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1B6E" w14:textId="77777777" w:rsidR="005E1789" w:rsidRDefault="005E1789" w:rsidP="0016390A">
      <w:pPr>
        <w:spacing w:after="0" w:line="240" w:lineRule="auto"/>
      </w:pPr>
      <w:r>
        <w:separator/>
      </w:r>
    </w:p>
  </w:footnote>
  <w:footnote w:type="continuationSeparator" w:id="0">
    <w:p w14:paraId="64AF09E9" w14:textId="77777777" w:rsidR="005E1789" w:rsidRDefault="005E1789" w:rsidP="0016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CE"/>
    <w:rsid w:val="00013A57"/>
    <w:rsid w:val="00041142"/>
    <w:rsid w:val="00050B8B"/>
    <w:rsid w:val="000D245A"/>
    <w:rsid w:val="000F71C1"/>
    <w:rsid w:val="001200DF"/>
    <w:rsid w:val="00140705"/>
    <w:rsid w:val="00143D22"/>
    <w:rsid w:val="0016390A"/>
    <w:rsid w:val="00163FAC"/>
    <w:rsid w:val="001B0D54"/>
    <w:rsid w:val="00207EEC"/>
    <w:rsid w:val="00293C0B"/>
    <w:rsid w:val="002C0190"/>
    <w:rsid w:val="003244CF"/>
    <w:rsid w:val="00363275"/>
    <w:rsid w:val="003E3EBC"/>
    <w:rsid w:val="004730D2"/>
    <w:rsid w:val="00492DD3"/>
    <w:rsid w:val="004B11B8"/>
    <w:rsid w:val="004F39AF"/>
    <w:rsid w:val="005028E1"/>
    <w:rsid w:val="00516A32"/>
    <w:rsid w:val="00553FAE"/>
    <w:rsid w:val="00561C4C"/>
    <w:rsid w:val="00575E5A"/>
    <w:rsid w:val="005B391F"/>
    <w:rsid w:val="005E1789"/>
    <w:rsid w:val="0060062E"/>
    <w:rsid w:val="006217E7"/>
    <w:rsid w:val="00665C13"/>
    <w:rsid w:val="006736FB"/>
    <w:rsid w:val="00677A32"/>
    <w:rsid w:val="007001DF"/>
    <w:rsid w:val="00713B19"/>
    <w:rsid w:val="00714855"/>
    <w:rsid w:val="00715C30"/>
    <w:rsid w:val="007468E6"/>
    <w:rsid w:val="00761FA3"/>
    <w:rsid w:val="00794811"/>
    <w:rsid w:val="007A3A98"/>
    <w:rsid w:val="007C4911"/>
    <w:rsid w:val="007C5ECA"/>
    <w:rsid w:val="00810F1E"/>
    <w:rsid w:val="00841188"/>
    <w:rsid w:val="008B40E9"/>
    <w:rsid w:val="008D5995"/>
    <w:rsid w:val="008D753B"/>
    <w:rsid w:val="008E1874"/>
    <w:rsid w:val="008E36E9"/>
    <w:rsid w:val="00911F41"/>
    <w:rsid w:val="00973172"/>
    <w:rsid w:val="0097425B"/>
    <w:rsid w:val="00A067B0"/>
    <w:rsid w:val="00A353CE"/>
    <w:rsid w:val="00A55731"/>
    <w:rsid w:val="00A5577F"/>
    <w:rsid w:val="00B138C8"/>
    <w:rsid w:val="00B20AAD"/>
    <w:rsid w:val="00B54A59"/>
    <w:rsid w:val="00B90106"/>
    <w:rsid w:val="00BB2056"/>
    <w:rsid w:val="00BF6CA2"/>
    <w:rsid w:val="00C00363"/>
    <w:rsid w:val="00C020A8"/>
    <w:rsid w:val="00C13581"/>
    <w:rsid w:val="00C61143"/>
    <w:rsid w:val="00C977E3"/>
    <w:rsid w:val="00CF2C76"/>
    <w:rsid w:val="00CF63A0"/>
    <w:rsid w:val="00D17DD4"/>
    <w:rsid w:val="00D25F18"/>
    <w:rsid w:val="00D5766A"/>
    <w:rsid w:val="00D659A2"/>
    <w:rsid w:val="00D710D0"/>
    <w:rsid w:val="00DF30AC"/>
    <w:rsid w:val="00E069E2"/>
    <w:rsid w:val="00E119CE"/>
    <w:rsid w:val="00E334C1"/>
    <w:rsid w:val="00E33A86"/>
    <w:rsid w:val="00E73519"/>
    <w:rsid w:val="00ED3751"/>
    <w:rsid w:val="00EE60DE"/>
    <w:rsid w:val="00FA74F3"/>
    <w:rsid w:val="00FC45CD"/>
    <w:rsid w:val="00FC5DBF"/>
    <w:rsid w:val="00FE364C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F379"/>
  <w15:chartTrackingRefBased/>
  <w15:docId w15:val="{80663947-6094-44C3-AC7B-68DB41D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B8"/>
  </w:style>
  <w:style w:type="paragraph" w:styleId="Heading1">
    <w:name w:val="heading 1"/>
    <w:basedOn w:val="Normal"/>
    <w:next w:val="Normal"/>
    <w:link w:val="Heading1Char"/>
    <w:uiPriority w:val="9"/>
    <w:qFormat/>
    <w:rsid w:val="00C13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0A"/>
  </w:style>
  <w:style w:type="paragraph" w:styleId="Footer">
    <w:name w:val="footer"/>
    <w:basedOn w:val="Normal"/>
    <w:link w:val="FooterChar"/>
    <w:uiPriority w:val="99"/>
    <w:unhideWhenUsed/>
    <w:rsid w:val="00163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0A"/>
  </w:style>
  <w:style w:type="character" w:customStyle="1" w:styleId="Heading1Char">
    <w:name w:val="Heading 1 Char"/>
    <w:basedOn w:val="DefaultParagraphFont"/>
    <w:link w:val="Heading1"/>
    <w:uiPriority w:val="9"/>
    <w:rsid w:val="00C13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736F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36F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736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E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5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ineau@qmu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vivaldi@qmul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6766-BC99-4B0C-BD10-67E20777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Vivaldi</dc:creator>
  <cp:keywords/>
  <dc:description/>
  <cp:lastModifiedBy>Giulia Vivaldi</cp:lastModifiedBy>
  <cp:revision>27</cp:revision>
  <dcterms:created xsi:type="dcterms:W3CDTF">2022-03-03T15:00:00Z</dcterms:created>
  <dcterms:modified xsi:type="dcterms:W3CDTF">2022-03-11T19:08:00Z</dcterms:modified>
</cp:coreProperties>
</file>