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D6ED" w14:textId="171D7E37" w:rsidR="009F4E51" w:rsidRPr="00D1065B" w:rsidRDefault="009F4E51" w:rsidP="00D1065B">
      <w:pPr>
        <w:pStyle w:val="Heading1"/>
      </w:pPr>
      <w:bookmarkStart w:id="0" w:name="_Toc83921383"/>
      <w:r w:rsidRPr="00D1065B">
        <w:t>Baricitinib plus Standard of Care for Hospitali</w:t>
      </w:r>
      <w:r w:rsidR="000332F3" w:rsidRPr="00D1065B">
        <w:t>s</w:t>
      </w:r>
      <w:r w:rsidRPr="00D1065B">
        <w:t>ed Adults with COVID-19 on Invasive Mechanical Ventilation or Extracorporeal Membrane Oxygenation: Results of a Randomi</w:t>
      </w:r>
      <w:r w:rsidR="00D01DAF" w:rsidRPr="00D1065B">
        <w:t>s</w:t>
      </w:r>
      <w:r w:rsidRPr="00D1065B">
        <w:t>ed, Placebo-Controlled Trial.</w:t>
      </w:r>
      <w:bookmarkEnd w:id="0"/>
    </w:p>
    <w:p w14:paraId="63DB9493" w14:textId="656ADCD9" w:rsidR="00061C11" w:rsidRPr="00633D98" w:rsidRDefault="00061C11" w:rsidP="00D1065B">
      <w:pPr>
        <w:pStyle w:val="Heading1"/>
      </w:pPr>
      <w:bookmarkStart w:id="1" w:name="_Toc83921384"/>
      <w:r w:rsidRPr="00633D98">
        <w:t>SUPPLEMENTARY APPENDIX</w:t>
      </w:r>
      <w:bookmarkEnd w:id="1"/>
    </w:p>
    <w:sdt>
      <w:sdtPr>
        <w:id w:val="526837194"/>
        <w:docPartObj>
          <w:docPartGallery w:val="Table of Contents"/>
          <w:docPartUnique/>
        </w:docPartObj>
      </w:sdtPr>
      <w:sdtEndPr/>
      <w:sdtContent>
        <w:p w14:paraId="331D11D6" w14:textId="312566CD" w:rsidR="008D5121" w:rsidRPr="00D1065B" w:rsidRDefault="00EB5AE9" w:rsidP="00D1065B">
          <w:r w:rsidRPr="00D1065B">
            <w:t>Table of contents</w:t>
          </w:r>
        </w:p>
        <w:p w14:paraId="4FD7D3A6" w14:textId="7D8CCD50" w:rsidR="00202E02" w:rsidRDefault="000C488A" w:rsidP="000E2FE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 w:rsidRPr="00D1065B">
            <w:fldChar w:fldCharType="begin"/>
          </w:r>
          <w:r w:rsidRPr="00D1065B">
            <w:instrText xml:space="preserve"> TOC \o "1-3" </w:instrText>
          </w:r>
          <w:r w:rsidRPr="00D1065B">
            <w:fldChar w:fldCharType="separate"/>
          </w:r>
          <w:r w:rsidR="00202E02">
            <w:t>COV-BARRIER Study Group</w:t>
          </w:r>
          <w:r w:rsidR="00202E02">
            <w:tab/>
          </w:r>
          <w:r w:rsidR="00202E02">
            <w:fldChar w:fldCharType="begin"/>
          </w:r>
          <w:r w:rsidR="00202E02">
            <w:instrText xml:space="preserve"> PAGEREF _Toc83921385 \h </w:instrText>
          </w:r>
          <w:r w:rsidR="00202E02">
            <w:fldChar w:fldCharType="separate"/>
          </w:r>
          <w:r w:rsidR="00C40E18">
            <w:t>2</w:t>
          </w:r>
          <w:r w:rsidR="00202E02">
            <w:fldChar w:fldCharType="end"/>
          </w:r>
        </w:p>
        <w:p w14:paraId="25DF78BF" w14:textId="20239D1C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Supplementary Results</w:t>
          </w:r>
          <w:r>
            <w:tab/>
          </w:r>
          <w:r>
            <w:fldChar w:fldCharType="begin"/>
          </w:r>
          <w:r>
            <w:instrText xml:space="preserve"> PAGEREF _Toc83921386 \h </w:instrText>
          </w:r>
          <w:r>
            <w:fldChar w:fldCharType="separate"/>
          </w:r>
          <w:r w:rsidR="00C40E18">
            <w:t>3</w:t>
          </w:r>
          <w:r>
            <w:fldChar w:fldCharType="end"/>
          </w:r>
        </w:p>
        <w:p w14:paraId="09281161" w14:textId="1CAD41E7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Mortality</w:t>
          </w:r>
          <w:r>
            <w:tab/>
          </w:r>
          <w:r>
            <w:fldChar w:fldCharType="begin"/>
          </w:r>
          <w:r>
            <w:instrText xml:space="preserve"> PAGEREF _Toc83921387 \h </w:instrText>
          </w:r>
          <w:r>
            <w:fldChar w:fldCharType="separate"/>
          </w:r>
          <w:r w:rsidR="00C40E18">
            <w:t>3</w:t>
          </w:r>
          <w:r>
            <w:fldChar w:fldCharType="end"/>
          </w:r>
        </w:p>
        <w:p w14:paraId="612F6F7B" w14:textId="6CFE4E5F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 w:rsidRPr="006805D8">
            <w:t>Figure S1. Study Design.</w:t>
          </w:r>
          <w:r>
            <w:tab/>
          </w:r>
          <w:r>
            <w:fldChar w:fldCharType="begin"/>
          </w:r>
          <w:r>
            <w:instrText xml:space="preserve"> PAGEREF _Toc83921388 \h </w:instrText>
          </w:r>
          <w:r>
            <w:fldChar w:fldCharType="separate"/>
          </w:r>
          <w:r w:rsidR="00C40E18">
            <w:t>4</w:t>
          </w:r>
          <w:r>
            <w:fldChar w:fldCharType="end"/>
          </w:r>
        </w:p>
        <w:p w14:paraId="73D4B931" w14:textId="004B1571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S1: Day 28 all-cause mortality by subgroup</w:t>
          </w:r>
          <w:r>
            <w:tab/>
          </w:r>
          <w:r>
            <w:fldChar w:fldCharType="begin"/>
          </w:r>
          <w:r>
            <w:instrText xml:space="preserve"> PAGEREF _Toc83921389 \h </w:instrText>
          </w:r>
          <w:r>
            <w:fldChar w:fldCharType="separate"/>
          </w:r>
          <w:r w:rsidR="00C40E18">
            <w:t>5</w:t>
          </w:r>
          <w:r>
            <w:fldChar w:fldCharType="end"/>
          </w:r>
        </w:p>
        <w:p w14:paraId="42D18223" w14:textId="2E7F6E10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S2: Ventilator free days through Day 28 by subgroup</w:t>
          </w:r>
          <w:r>
            <w:tab/>
          </w:r>
          <w:r>
            <w:fldChar w:fldCharType="begin"/>
          </w:r>
          <w:r>
            <w:instrText xml:space="preserve"> PAGEREF _Toc83921390 \h </w:instrText>
          </w:r>
          <w:r>
            <w:fldChar w:fldCharType="separate"/>
          </w:r>
          <w:r w:rsidR="00C40E18">
            <w:t>7</w:t>
          </w:r>
          <w:r>
            <w:fldChar w:fldCharType="end"/>
          </w:r>
        </w:p>
        <w:p w14:paraId="7A7A63EF" w14:textId="5B0DDC2F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S3: NIAID OS at day 28 by subgroup</w:t>
          </w:r>
          <w:r>
            <w:tab/>
          </w:r>
          <w:r>
            <w:fldChar w:fldCharType="begin"/>
          </w:r>
          <w:r>
            <w:instrText xml:space="preserve"> PAGEREF _Toc83921391 \h </w:instrText>
          </w:r>
          <w:r>
            <w:fldChar w:fldCharType="separate"/>
          </w:r>
          <w:r w:rsidR="00C40E18">
            <w:t>8</w:t>
          </w:r>
          <w:r>
            <w:fldChar w:fldCharType="end"/>
          </w:r>
        </w:p>
        <w:p w14:paraId="4458C541" w14:textId="4494DB67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S4: Duration of hospitalisation (days) through Day 28 by subgroup</w:t>
          </w:r>
          <w:r>
            <w:tab/>
          </w:r>
          <w:r>
            <w:fldChar w:fldCharType="begin"/>
          </w:r>
          <w:r>
            <w:instrText xml:space="preserve"> PAGEREF _Toc83921392 \h </w:instrText>
          </w:r>
          <w:r>
            <w:fldChar w:fldCharType="separate"/>
          </w:r>
          <w:r w:rsidR="00C40E18">
            <w:t>10</w:t>
          </w:r>
          <w:r>
            <w:fldChar w:fldCharType="end"/>
          </w:r>
        </w:p>
        <w:p w14:paraId="1C942B27" w14:textId="48C284AB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S5: Recovery by day 28 by subgroup</w:t>
          </w:r>
          <w:r>
            <w:tab/>
          </w:r>
          <w:r>
            <w:fldChar w:fldCharType="begin"/>
          </w:r>
          <w:r>
            <w:instrText xml:space="preserve"> PAGEREF _Toc83921393 \h </w:instrText>
          </w:r>
          <w:r>
            <w:fldChar w:fldCharType="separate"/>
          </w:r>
          <w:r w:rsidR="00C40E18">
            <w:t>11</w:t>
          </w:r>
          <w:r>
            <w:fldChar w:fldCharType="end"/>
          </w:r>
        </w:p>
        <w:p w14:paraId="7B483727" w14:textId="66F040CB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S6: Day 60 all-cause mortality by subgroup</w:t>
          </w:r>
          <w:r>
            <w:tab/>
          </w:r>
          <w:r>
            <w:fldChar w:fldCharType="begin"/>
          </w:r>
          <w:r>
            <w:instrText xml:space="preserve"> PAGEREF _Toc83921394 \h </w:instrText>
          </w:r>
          <w:r>
            <w:fldChar w:fldCharType="separate"/>
          </w:r>
          <w:r w:rsidR="00C40E18">
            <w:t>13</w:t>
          </w:r>
          <w:r>
            <w:fldChar w:fldCharType="end"/>
          </w:r>
        </w:p>
        <w:p w14:paraId="1C78D805" w14:textId="5D931CC2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S7: NIAID OS at day 60 by subgroup</w:t>
          </w:r>
          <w:r>
            <w:tab/>
          </w:r>
          <w:r>
            <w:fldChar w:fldCharType="begin"/>
          </w:r>
          <w:r>
            <w:instrText xml:space="preserve"> PAGEREF _Toc83921395 \h </w:instrText>
          </w:r>
          <w:r>
            <w:fldChar w:fldCharType="separate"/>
          </w:r>
          <w:r w:rsidR="00C40E18">
            <w:t>15</w:t>
          </w:r>
          <w:r>
            <w:fldChar w:fldCharType="end"/>
          </w:r>
        </w:p>
        <w:p w14:paraId="6303ED3D" w14:textId="2D5D0C82" w:rsidR="00202E02" w:rsidRDefault="00202E0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IE" w:eastAsia="en-IE"/>
            </w:rPr>
          </w:pPr>
          <w:r>
            <w:t>Table S8. Follow-up emergent adverse events post day 28 in the safety population</w:t>
          </w:r>
          <w:r>
            <w:tab/>
          </w:r>
          <w:r>
            <w:fldChar w:fldCharType="begin"/>
          </w:r>
          <w:r>
            <w:instrText xml:space="preserve"> PAGEREF _Toc83921396 \h </w:instrText>
          </w:r>
          <w:r>
            <w:fldChar w:fldCharType="separate"/>
          </w:r>
          <w:r w:rsidR="00C40E18">
            <w:t>17</w:t>
          </w:r>
          <w:r>
            <w:fldChar w:fldCharType="end"/>
          </w:r>
        </w:p>
        <w:p w14:paraId="7D4219A0" w14:textId="28B12A8F" w:rsidR="006D6DA8" w:rsidRPr="00AF200D" w:rsidRDefault="000C488A" w:rsidP="00D1065B">
          <w:r w:rsidRPr="00D1065B">
            <w:fldChar w:fldCharType="end"/>
          </w:r>
        </w:p>
      </w:sdtContent>
    </w:sdt>
    <w:p w14:paraId="3548FD3A" w14:textId="77777777" w:rsidR="009A4791" w:rsidRPr="00A34A7E" w:rsidRDefault="006D6DA8" w:rsidP="0092708E">
      <w:pPr>
        <w:pStyle w:val="Heading2"/>
        <w:ind w:left="0"/>
      </w:pPr>
      <w:r w:rsidRPr="00AF200D">
        <w:br w:type="page"/>
      </w:r>
      <w:bookmarkStart w:id="2" w:name="_Toc83921385"/>
      <w:r w:rsidR="009A4791">
        <w:lastRenderedPageBreak/>
        <w:t xml:space="preserve">COV-BARRIER </w:t>
      </w:r>
      <w:r w:rsidR="009A4791" w:rsidRPr="00A34A7E">
        <w:t xml:space="preserve">Study </w:t>
      </w:r>
      <w:r w:rsidR="009A4791">
        <w:t>Group</w:t>
      </w:r>
      <w:bookmarkEnd w:id="2"/>
    </w:p>
    <w:p w14:paraId="235B7017" w14:textId="77777777" w:rsidR="00202E02" w:rsidRDefault="00202E02" w:rsidP="009A4791">
      <w:pPr>
        <w:pStyle w:val="mdTblEntry"/>
        <w:spacing w:line="360" w:lineRule="auto"/>
        <w:ind w:left="2160" w:hanging="2160"/>
        <w:rPr>
          <w:b/>
        </w:rPr>
      </w:pPr>
    </w:p>
    <w:p w14:paraId="4C276ED0" w14:textId="71F01B7D" w:rsidR="009A4791" w:rsidRPr="00A34A7E" w:rsidRDefault="009A4791" w:rsidP="009A4791">
      <w:pPr>
        <w:pStyle w:val="mdTblEntry"/>
        <w:spacing w:line="360" w:lineRule="auto"/>
        <w:ind w:left="2160" w:hanging="2160"/>
        <w:rPr>
          <w:b/>
        </w:rPr>
      </w:pPr>
      <w:r w:rsidRPr="00A34A7E">
        <w:rPr>
          <w:b/>
        </w:rPr>
        <w:t>Argentina</w:t>
      </w:r>
      <w:r w:rsidRPr="00A34A7E">
        <w:rPr>
          <w:b/>
        </w:rPr>
        <w:tab/>
      </w:r>
    </w:p>
    <w:p w14:paraId="1FD30C1D" w14:textId="77777777" w:rsidR="009A4791" w:rsidRPr="00D85FD8" w:rsidRDefault="009A4791" w:rsidP="009A4791">
      <w:pPr>
        <w:pStyle w:val="mdTblEntry"/>
        <w:spacing w:line="360" w:lineRule="auto"/>
        <w:ind w:left="2160" w:hanging="2160"/>
        <w:rPr>
          <w:lang w:val="es-ES"/>
        </w:rPr>
      </w:pPr>
      <w:r w:rsidRPr="00D85FD8">
        <w:rPr>
          <w:lang w:val="es-ES"/>
        </w:rPr>
        <w:t xml:space="preserve">Javier David </w:t>
      </w:r>
      <w:proofErr w:type="spellStart"/>
      <w:r w:rsidRPr="00D85FD8">
        <w:rPr>
          <w:lang w:val="es-ES"/>
        </w:rPr>
        <w:t>Altclas</w:t>
      </w:r>
      <w:proofErr w:type="spellEnd"/>
      <w:r w:rsidRPr="00D85FD8">
        <w:rPr>
          <w:lang w:val="es-ES"/>
        </w:rPr>
        <w:t xml:space="preserve">, Sanatorio de la Trinidad Mitre, </w:t>
      </w:r>
      <w:r w:rsidRPr="00D85FD8">
        <w:rPr>
          <w:color w:val="202124"/>
          <w:shd w:val="clear" w:color="auto" w:fill="FFFFFF"/>
          <w:lang w:val="es-ES"/>
        </w:rPr>
        <w:t xml:space="preserve">Ciudad </w:t>
      </w:r>
      <w:proofErr w:type="spellStart"/>
      <w:r w:rsidRPr="00D85FD8">
        <w:rPr>
          <w:color w:val="202124"/>
          <w:shd w:val="clear" w:color="auto" w:fill="FFFFFF"/>
          <w:lang w:val="es-ES"/>
        </w:rPr>
        <w:t>Autonoma</w:t>
      </w:r>
      <w:proofErr w:type="spellEnd"/>
      <w:r w:rsidRPr="00D85FD8">
        <w:rPr>
          <w:color w:val="202124"/>
          <w:shd w:val="clear" w:color="auto" w:fill="FFFFFF"/>
          <w:lang w:val="es-ES"/>
        </w:rPr>
        <w:t xml:space="preserve"> de Buenos Aires</w:t>
      </w:r>
      <w:r w:rsidRPr="00D85FD8">
        <w:rPr>
          <w:lang w:val="es-ES"/>
        </w:rPr>
        <w:t>, Buenos Aires</w:t>
      </w:r>
    </w:p>
    <w:p w14:paraId="0D359A14" w14:textId="77777777" w:rsidR="009A4791" w:rsidRPr="00D85FD8" w:rsidRDefault="009A4791" w:rsidP="009A4791">
      <w:pPr>
        <w:pStyle w:val="mdTblEntry"/>
        <w:spacing w:line="360" w:lineRule="auto"/>
        <w:ind w:left="2160" w:hanging="2160"/>
        <w:rPr>
          <w:lang w:val="es-ES"/>
        </w:rPr>
      </w:pPr>
      <w:r w:rsidRPr="00D85FD8">
        <w:rPr>
          <w:lang w:val="es-ES"/>
        </w:rPr>
        <w:t xml:space="preserve">Marcelo Casas, </w:t>
      </w:r>
      <w:proofErr w:type="spellStart"/>
      <w:r w:rsidRPr="00D85FD8">
        <w:rPr>
          <w:lang w:val="es-ES"/>
        </w:rPr>
        <w:t>Clinica</w:t>
      </w:r>
      <w:proofErr w:type="spellEnd"/>
      <w:r w:rsidRPr="00D85FD8">
        <w:rPr>
          <w:lang w:val="es-ES"/>
        </w:rPr>
        <w:t xml:space="preserve"> Adventista Belgrano, Ciudad Autónoma de Buenos Aire, Buenos Aires</w:t>
      </w:r>
    </w:p>
    <w:p w14:paraId="5C649F7F" w14:textId="77777777" w:rsidR="009A4791" w:rsidRPr="00D85FD8" w:rsidRDefault="009A4791" w:rsidP="009A4791">
      <w:pPr>
        <w:pStyle w:val="mdTblEntry"/>
        <w:spacing w:line="360" w:lineRule="auto"/>
        <w:rPr>
          <w:lang w:val="es-ES"/>
        </w:rPr>
      </w:pPr>
      <w:r w:rsidRPr="00D85FD8">
        <w:rPr>
          <w:lang w:val="es-ES"/>
        </w:rPr>
        <w:t xml:space="preserve">Valeria </w:t>
      </w:r>
      <w:proofErr w:type="spellStart"/>
      <w:r w:rsidRPr="00D85FD8">
        <w:rPr>
          <w:lang w:val="es-ES"/>
        </w:rPr>
        <w:t>Cevoli</w:t>
      </w:r>
      <w:proofErr w:type="spellEnd"/>
      <w:r w:rsidRPr="00D85FD8">
        <w:rPr>
          <w:lang w:val="es-ES"/>
        </w:rPr>
        <w:t xml:space="preserve"> Recio, </w:t>
      </w:r>
      <w:proofErr w:type="spellStart"/>
      <w:r w:rsidRPr="00D85FD8">
        <w:rPr>
          <w:lang w:val="es-ES"/>
        </w:rPr>
        <w:t>Clinica</w:t>
      </w:r>
      <w:proofErr w:type="spellEnd"/>
      <w:r w:rsidRPr="00D85FD8">
        <w:rPr>
          <w:lang w:val="es-ES"/>
        </w:rPr>
        <w:t xml:space="preserve"> Viedma, Viedma, Río Negro</w:t>
      </w:r>
    </w:p>
    <w:p w14:paraId="4E8AF3FD" w14:textId="77777777" w:rsidR="009A4791" w:rsidRDefault="009A4791" w:rsidP="009A4791">
      <w:pPr>
        <w:pStyle w:val="mdTblEntry"/>
        <w:spacing w:line="360" w:lineRule="auto"/>
        <w:rPr>
          <w:b/>
          <w:lang w:val="es-ES"/>
        </w:rPr>
      </w:pPr>
    </w:p>
    <w:p w14:paraId="43BF0A60" w14:textId="77777777" w:rsidR="009A4791" w:rsidRPr="00FD5B3D" w:rsidRDefault="009A4791" w:rsidP="009A4791">
      <w:pPr>
        <w:pStyle w:val="mdTblEntry"/>
        <w:spacing w:line="360" w:lineRule="auto"/>
        <w:ind w:left="2160" w:hanging="2160"/>
        <w:rPr>
          <w:b/>
          <w:lang w:val="es-ES"/>
        </w:rPr>
      </w:pPr>
      <w:proofErr w:type="spellStart"/>
      <w:r w:rsidRPr="00FD5B3D">
        <w:rPr>
          <w:b/>
          <w:lang w:val="es-ES"/>
        </w:rPr>
        <w:t>Brazil</w:t>
      </w:r>
      <w:proofErr w:type="spellEnd"/>
    </w:p>
    <w:p w14:paraId="059E9A3A" w14:textId="77777777" w:rsidR="009A4791" w:rsidRPr="00FD5B3D" w:rsidRDefault="009A4791" w:rsidP="0005122E">
      <w:pPr>
        <w:spacing w:after="0" w:line="360" w:lineRule="auto"/>
        <w:ind w:left="0"/>
        <w:rPr>
          <w:lang w:val="es-ES"/>
        </w:rPr>
      </w:pPr>
      <w:bookmarkStart w:id="3" w:name="_Hlk68800444"/>
      <w:r w:rsidRPr="00FD5B3D">
        <w:rPr>
          <w:lang w:val="es-ES"/>
        </w:rPr>
        <w:t>Kleber Giovanni Luz, CPCLIN, Natal, Rio Grande do Norte</w:t>
      </w:r>
    </w:p>
    <w:p w14:paraId="059EEE8B" w14:textId="77777777" w:rsidR="009A4791" w:rsidRPr="00FD5B3D" w:rsidRDefault="009A4791" w:rsidP="009A4791">
      <w:pPr>
        <w:pStyle w:val="mdTblEntry"/>
        <w:spacing w:line="360" w:lineRule="auto"/>
        <w:ind w:left="2160" w:hanging="2160"/>
        <w:rPr>
          <w:bCs/>
          <w:lang w:val="es-ES"/>
        </w:rPr>
      </w:pPr>
      <w:r w:rsidRPr="00FD5B3D">
        <w:rPr>
          <w:bCs/>
          <w:lang w:val="es-ES"/>
        </w:rPr>
        <w:t xml:space="preserve">Maria </w:t>
      </w:r>
      <w:proofErr w:type="spellStart"/>
      <w:r w:rsidRPr="00FD5B3D">
        <w:rPr>
          <w:bCs/>
          <w:lang w:val="es-ES"/>
        </w:rPr>
        <w:t>Patelli</w:t>
      </w:r>
      <w:proofErr w:type="spellEnd"/>
      <w:r w:rsidRPr="00FD5B3D">
        <w:rPr>
          <w:bCs/>
          <w:lang w:val="es-ES"/>
        </w:rPr>
        <w:t xml:space="preserve"> </w:t>
      </w:r>
      <w:proofErr w:type="spellStart"/>
      <w:r w:rsidRPr="00FD5B3D">
        <w:rPr>
          <w:bCs/>
          <w:lang w:val="es-ES"/>
        </w:rPr>
        <w:t>Juliani</w:t>
      </w:r>
      <w:proofErr w:type="spellEnd"/>
      <w:r w:rsidRPr="00FD5B3D">
        <w:rPr>
          <w:bCs/>
          <w:lang w:val="es-ES"/>
        </w:rPr>
        <w:t xml:space="preserve"> Souza Lima, Hospital PUC-Campinas, Campinas, SP</w:t>
      </w:r>
    </w:p>
    <w:p w14:paraId="43BD960D" w14:textId="77777777" w:rsidR="009A4791" w:rsidRPr="00FD5B3D" w:rsidRDefault="009A4791" w:rsidP="0005122E">
      <w:pPr>
        <w:spacing w:after="0" w:line="360" w:lineRule="auto"/>
        <w:ind w:left="0"/>
        <w:rPr>
          <w:lang w:val="es-ES"/>
        </w:rPr>
      </w:pPr>
      <w:r w:rsidRPr="00FD5B3D">
        <w:rPr>
          <w:lang w:val="es-ES"/>
        </w:rPr>
        <w:t>Priscila Paulin, CECIP - Centro de Estudos do Interior Paulista, Jaú, SP</w:t>
      </w:r>
    </w:p>
    <w:p w14:paraId="3063CA84" w14:textId="77777777" w:rsidR="009A4791" w:rsidRPr="00FD5B3D" w:rsidRDefault="009A4791" w:rsidP="009A4791">
      <w:pPr>
        <w:pStyle w:val="mdTblEntry"/>
        <w:spacing w:line="360" w:lineRule="auto"/>
        <w:ind w:left="2160" w:hanging="2160"/>
        <w:rPr>
          <w:bCs/>
          <w:lang w:val="es-ES"/>
        </w:rPr>
      </w:pPr>
      <w:r w:rsidRPr="00FD5B3D">
        <w:rPr>
          <w:bCs/>
          <w:lang w:val="es-ES"/>
        </w:rPr>
        <w:t xml:space="preserve">Ana Carolina Procopio Carvalho, Hospital </w:t>
      </w:r>
      <w:proofErr w:type="spellStart"/>
      <w:r w:rsidRPr="00FD5B3D">
        <w:rPr>
          <w:bCs/>
          <w:lang w:val="es-ES"/>
        </w:rPr>
        <w:t>Felício</w:t>
      </w:r>
      <w:proofErr w:type="spellEnd"/>
      <w:r w:rsidRPr="00FD5B3D">
        <w:rPr>
          <w:bCs/>
          <w:lang w:val="es-ES"/>
        </w:rPr>
        <w:t xml:space="preserve"> Rocho, Belo Horizonte, Minas Gerais</w:t>
      </w:r>
    </w:p>
    <w:p w14:paraId="00A27ED1" w14:textId="77777777" w:rsidR="009A4791" w:rsidRPr="00FD5B3D" w:rsidRDefault="009A4791" w:rsidP="003D13D4">
      <w:pPr>
        <w:spacing w:after="0" w:line="360" w:lineRule="auto"/>
        <w:ind w:left="0"/>
        <w:rPr>
          <w:lang w:val="es-ES"/>
        </w:rPr>
      </w:pPr>
      <w:r w:rsidRPr="00FD5B3D">
        <w:rPr>
          <w:lang w:val="es-ES"/>
        </w:rPr>
        <w:t>Jose Francisco Kerr Saraiva, IPECC - Instituto de Pesquisa Clinica de Campina, Campinas, SP</w:t>
      </w:r>
    </w:p>
    <w:bookmarkEnd w:id="3"/>
    <w:p w14:paraId="331FE05E" w14:textId="197F5A2A" w:rsidR="009A4791" w:rsidRPr="00FD5B3D" w:rsidRDefault="009A4791" w:rsidP="009A4791">
      <w:pPr>
        <w:spacing w:after="0" w:line="360" w:lineRule="auto"/>
        <w:ind w:left="142" w:hanging="153"/>
        <w:rPr>
          <w:lang w:val="es-ES"/>
        </w:rPr>
      </w:pPr>
      <w:r w:rsidRPr="00FD5B3D">
        <w:rPr>
          <w:lang w:val="es-ES"/>
        </w:rPr>
        <w:t>Adilson</w:t>
      </w:r>
      <w:r w:rsidR="00AC02AB" w:rsidRPr="00FD5B3D">
        <w:rPr>
          <w:lang w:val="es-ES"/>
        </w:rPr>
        <w:t xml:space="preserve"> </w:t>
      </w:r>
      <w:r w:rsidRPr="00FD5B3D">
        <w:rPr>
          <w:lang w:val="es-ES"/>
        </w:rPr>
        <w:t>Westheimer Cavalcante, CEMEC – Centro Multidisciplinar de Estudos Clinicos EPP Ltda, São           Bernardo do Campo, SP</w:t>
      </w:r>
    </w:p>
    <w:p w14:paraId="6BC895D6" w14:textId="77777777" w:rsidR="00202E02" w:rsidRDefault="00202E02" w:rsidP="001273F6">
      <w:pPr>
        <w:pStyle w:val="mdTblEntry"/>
        <w:spacing w:line="360" w:lineRule="auto"/>
        <w:ind w:left="2160" w:hanging="2160"/>
        <w:rPr>
          <w:b/>
          <w:lang w:val="es-ES"/>
        </w:rPr>
      </w:pPr>
    </w:p>
    <w:p w14:paraId="3297B2A5" w14:textId="62C64817" w:rsidR="001273F6" w:rsidRPr="00FD5B3D" w:rsidRDefault="001273F6" w:rsidP="001273F6">
      <w:pPr>
        <w:pStyle w:val="mdTblEntry"/>
        <w:spacing w:line="360" w:lineRule="auto"/>
        <w:ind w:left="2160" w:hanging="2160"/>
        <w:rPr>
          <w:lang w:val="es-ES"/>
        </w:rPr>
      </w:pPr>
      <w:proofErr w:type="spellStart"/>
      <w:r w:rsidRPr="00FD5B3D">
        <w:rPr>
          <w:b/>
          <w:lang w:val="es-ES"/>
        </w:rPr>
        <w:t>Mexico</w:t>
      </w:r>
      <w:proofErr w:type="spellEnd"/>
    </w:p>
    <w:p w14:paraId="00AD382A" w14:textId="7C661D92" w:rsidR="001273F6" w:rsidRPr="00FD5B3D" w:rsidRDefault="001273F6" w:rsidP="00541073">
      <w:pPr>
        <w:spacing w:after="0" w:line="360" w:lineRule="auto"/>
        <w:ind w:left="0"/>
        <w:rPr>
          <w:lang w:val="es-ES"/>
        </w:rPr>
      </w:pPr>
      <w:r w:rsidRPr="00FD5B3D">
        <w:rPr>
          <w:lang w:val="es-MX"/>
        </w:rPr>
        <w:t>Jorge Arturo Alatorre</w:t>
      </w:r>
      <w:r w:rsidRPr="00FD5B3D">
        <w:rPr>
          <w:lang w:val="es-ES"/>
        </w:rPr>
        <w:t>-</w:t>
      </w:r>
      <w:r w:rsidRPr="00FD5B3D">
        <w:rPr>
          <w:lang w:val="es-MX"/>
        </w:rPr>
        <w:t xml:space="preserve">Alexander, Instituto Nacional de Enfermedades Respiratorias, </w:t>
      </w:r>
      <w:r w:rsidRPr="00FD5B3D">
        <w:t>Mexico City, México</w:t>
      </w:r>
    </w:p>
    <w:p w14:paraId="66543B33" w14:textId="1BAE9CE2" w:rsidR="001273F6" w:rsidRPr="00FD5B3D" w:rsidRDefault="001273F6" w:rsidP="000678C8">
      <w:pPr>
        <w:spacing w:after="0" w:line="360" w:lineRule="auto"/>
        <w:ind w:left="0"/>
        <w:rPr>
          <w:lang w:val="es-MX"/>
        </w:rPr>
      </w:pPr>
      <w:r w:rsidRPr="00FD5B3D">
        <w:rPr>
          <w:lang w:val="es-MX"/>
        </w:rPr>
        <w:t>Gustavo Rojas Velasco, Instituto Nacional de Cardiologia Ignacio Chavez, Mexico, DF</w:t>
      </w:r>
    </w:p>
    <w:p w14:paraId="484D43BE" w14:textId="486FFB27" w:rsidR="001273F6" w:rsidRPr="00FD5B3D" w:rsidRDefault="001273F6" w:rsidP="001273F6">
      <w:pPr>
        <w:spacing w:after="0" w:line="360" w:lineRule="auto"/>
        <w:ind w:left="142" w:hanging="153"/>
        <w:rPr>
          <w:lang w:val="es-ES"/>
        </w:rPr>
      </w:pPr>
      <w:r w:rsidRPr="00FD5B3D">
        <w:rPr>
          <w:lang w:val="es-MX"/>
        </w:rPr>
        <w:t>Jesus Simon Campos, Hospital General Agustín O'Horán, Yucatan, Merida</w:t>
      </w:r>
    </w:p>
    <w:p w14:paraId="08CE6B1E" w14:textId="77777777" w:rsidR="00202E02" w:rsidRDefault="00202E02" w:rsidP="0092708E">
      <w:pPr>
        <w:spacing w:after="0" w:line="360" w:lineRule="auto"/>
        <w:ind w:left="2160" w:hanging="2160"/>
        <w:rPr>
          <w:b/>
        </w:rPr>
      </w:pPr>
    </w:p>
    <w:p w14:paraId="54802422" w14:textId="092919C6" w:rsidR="0092708E" w:rsidRPr="00FD5B3D" w:rsidRDefault="0092708E" w:rsidP="0092708E">
      <w:pPr>
        <w:spacing w:after="0" w:line="360" w:lineRule="auto"/>
        <w:ind w:left="2160" w:hanging="2160"/>
        <w:rPr>
          <w:b/>
        </w:rPr>
      </w:pPr>
      <w:r w:rsidRPr="00FD5B3D">
        <w:rPr>
          <w:b/>
        </w:rPr>
        <w:t>United States</w:t>
      </w:r>
    </w:p>
    <w:p w14:paraId="07DF0503" w14:textId="77777777" w:rsidR="0092708E" w:rsidRPr="00FD5B3D" w:rsidRDefault="0092708E" w:rsidP="000678C8">
      <w:pPr>
        <w:spacing w:after="0" w:line="360" w:lineRule="auto"/>
        <w:ind w:left="0"/>
        <w:rPr>
          <w:bCs/>
        </w:rPr>
      </w:pPr>
      <w:r w:rsidRPr="00FD5B3D">
        <w:rPr>
          <w:bCs/>
        </w:rPr>
        <w:t>Todd Ellerin, South Shore Hospital, Weymouth, MA</w:t>
      </w:r>
    </w:p>
    <w:p w14:paraId="11D00402" w14:textId="77777777" w:rsidR="0092708E" w:rsidRPr="00FD5B3D" w:rsidRDefault="0092708E" w:rsidP="000678C8">
      <w:pPr>
        <w:spacing w:after="0" w:line="360" w:lineRule="auto"/>
        <w:ind w:left="0"/>
        <w:rPr>
          <w:bCs/>
        </w:rPr>
      </w:pPr>
      <w:r w:rsidRPr="00FD5B3D">
        <w:rPr>
          <w:bCs/>
        </w:rPr>
        <w:t>Jason Goldman, Swedish Medical Center, Seattle, WA</w:t>
      </w:r>
    </w:p>
    <w:p w14:paraId="76A74A33" w14:textId="77777777" w:rsidR="0092708E" w:rsidRPr="00FD5B3D" w:rsidRDefault="0092708E" w:rsidP="000678C8">
      <w:pPr>
        <w:spacing w:after="0" w:line="360" w:lineRule="auto"/>
        <w:ind w:left="0"/>
        <w:rPr>
          <w:bCs/>
        </w:rPr>
      </w:pPr>
      <w:r w:rsidRPr="00FD5B3D">
        <w:rPr>
          <w:bCs/>
        </w:rPr>
        <w:t>Akram Khan, Oregon Health and Science University, Portland, OR</w:t>
      </w:r>
    </w:p>
    <w:p w14:paraId="5BA0279C" w14:textId="77777777" w:rsidR="00FD5B3D" w:rsidRPr="00FD5B3D" w:rsidRDefault="00FD5B3D" w:rsidP="00FD5B3D">
      <w:pPr>
        <w:spacing w:after="0" w:line="360" w:lineRule="auto"/>
        <w:ind w:left="0"/>
        <w:rPr>
          <w:bCs/>
        </w:rPr>
      </w:pPr>
      <w:r w:rsidRPr="00FD5B3D">
        <w:rPr>
          <w:bCs/>
        </w:rPr>
        <w:t>Imad Shawa, Franciscan St. Francis Health, Indianapolis, IN</w:t>
      </w:r>
    </w:p>
    <w:p w14:paraId="14AF5615" w14:textId="74BE6B8B" w:rsidR="00550F00" w:rsidRPr="008B588E" w:rsidRDefault="00FD5B3D" w:rsidP="00FD5B3D">
      <w:pPr>
        <w:spacing w:after="0" w:line="360" w:lineRule="auto"/>
        <w:ind w:left="0"/>
        <w:rPr>
          <w:bCs/>
        </w:rPr>
      </w:pPr>
      <w:r w:rsidRPr="00FD5B3D">
        <w:rPr>
          <w:bCs/>
        </w:rPr>
        <w:t>Brian Tiffany, Dignity Health Mercy Gilbert Medical Center, Gilbert, AZ</w:t>
      </w:r>
    </w:p>
    <w:p w14:paraId="2C5D327E" w14:textId="77777777" w:rsidR="009A4791" w:rsidRDefault="009A4791">
      <w:pPr>
        <w:tabs>
          <w:tab w:val="clear" w:pos="9350"/>
        </w:tabs>
        <w:spacing w:after="160" w:line="259" w:lineRule="auto"/>
        <w:ind w:left="0"/>
        <w:rPr>
          <w:b/>
          <w:bCs/>
          <w:color w:val="000000"/>
          <w:shd w:val="clear" w:color="auto" w:fill="FFFFFF"/>
        </w:rPr>
      </w:pPr>
      <w:r>
        <w:br w:type="page"/>
      </w:r>
    </w:p>
    <w:p w14:paraId="466A17D9" w14:textId="5CAB22A6" w:rsidR="00196517" w:rsidRPr="00D1065B" w:rsidRDefault="00196517" w:rsidP="00D1065B">
      <w:pPr>
        <w:pStyle w:val="Heading2"/>
      </w:pPr>
      <w:bookmarkStart w:id="4" w:name="_Toc83921386"/>
      <w:r w:rsidRPr="00633D98">
        <w:lastRenderedPageBreak/>
        <w:t>Supp</w:t>
      </w:r>
      <w:r w:rsidRPr="00D1065B">
        <w:t>lementary Results</w:t>
      </w:r>
      <w:bookmarkEnd w:id="4"/>
    </w:p>
    <w:p w14:paraId="3382A56B" w14:textId="7E9BDFF1" w:rsidR="00196517" w:rsidRPr="00D1065B" w:rsidRDefault="00196517" w:rsidP="00D1065B">
      <w:pPr>
        <w:pStyle w:val="Heading2"/>
      </w:pPr>
      <w:bookmarkStart w:id="5" w:name="_Toc83921387"/>
      <w:r w:rsidRPr="00D1065B">
        <w:t>Mortality</w:t>
      </w:r>
      <w:bookmarkEnd w:id="5"/>
    </w:p>
    <w:p w14:paraId="0BBD3AB7" w14:textId="3FAAD06C" w:rsidR="005F6B40" w:rsidRPr="00D1065B" w:rsidRDefault="00D56204" w:rsidP="00D1065B">
      <w:r w:rsidRPr="00D1065B">
        <w:t>At day 28, mortality was</w:t>
      </w:r>
      <w:r w:rsidR="00D47E48" w:rsidRPr="00D1065B">
        <w:t xml:space="preserve"> reported for</w:t>
      </w:r>
      <w:r w:rsidRPr="00D1065B">
        <w:t xml:space="preserve"> 20 of 51</w:t>
      </w:r>
      <w:r w:rsidR="00891C27" w:rsidRPr="00D1065B">
        <w:t xml:space="preserve"> (39·2%) participants </w:t>
      </w:r>
      <w:r w:rsidRPr="00D1065B">
        <w:t>in the baricitinib</w:t>
      </w:r>
      <w:r w:rsidR="00474050" w:rsidRPr="00D1065B">
        <w:t xml:space="preserve"> </w:t>
      </w:r>
      <w:r w:rsidR="005F6B40" w:rsidRPr="00D1065B">
        <w:t>plus</w:t>
      </w:r>
      <w:r w:rsidR="00474050" w:rsidRPr="00D1065B">
        <w:t xml:space="preserve"> SOC</w:t>
      </w:r>
      <w:r w:rsidRPr="00D1065B">
        <w:t xml:space="preserve"> group and 29 of 50</w:t>
      </w:r>
      <w:r w:rsidR="00474050" w:rsidRPr="00D1065B">
        <w:t xml:space="preserve"> (58·0%</w:t>
      </w:r>
      <w:r w:rsidRPr="00D1065B">
        <w:t xml:space="preserve">) </w:t>
      </w:r>
      <w:r w:rsidR="00474050" w:rsidRPr="00D1065B">
        <w:t xml:space="preserve">participants </w:t>
      </w:r>
      <w:r w:rsidRPr="00D1065B">
        <w:t>in the placebo</w:t>
      </w:r>
      <w:r w:rsidR="00474050" w:rsidRPr="00D1065B">
        <w:t xml:space="preserve"> </w:t>
      </w:r>
      <w:r w:rsidR="004869FE" w:rsidRPr="00D1065B">
        <w:t>plus</w:t>
      </w:r>
      <w:r w:rsidR="00474050" w:rsidRPr="00D1065B">
        <w:t xml:space="preserve"> SOC</w:t>
      </w:r>
      <w:r w:rsidRPr="00D1065B">
        <w:t xml:space="preserve"> group</w:t>
      </w:r>
      <w:r w:rsidR="00474050" w:rsidRPr="00D1065B">
        <w:t>.</w:t>
      </w:r>
      <w:r w:rsidRPr="00D1065B">
        <w:t xml:space="preserve"> </w:t>
      </w:r>
      <w:r w:rsidR="00474050" w:rsidRPr="00D1065B">
        <w:t xml:space="preserve">The </w:t>
      </w:r>
      <w:r w:rsidRPr="00D1065B">
        <w:t xml:space="preserve">HR </w:t>
      </w:r>
      <w:r w:rsidR="00474050" w:rsidRPr="00D1065B">
        <w:t xml:space="preserve">was </w:t>
      </w:r>
      <w:r w:rsidRPr="00D1065B">
        <w:t xml:space="preserve">0·54 </w:t>
      </w:r>
      <w:r w:rsidR="00474050" w:rsidRPr="00D1065B">
        <w:t>(</w:t>
      </w:r>
      <w:r w:rsidRPr="00D1065B">
        <w:t>95% CI 0·31–0·96</w:t>
      </w:r>
      <w:r w:rsidR="00474050" w:rsidRPr="00D1065B">
        <w:t>) with</w:t>
      </w:r>
      <w:r w:rsidRPr="00D1065B">
        <w:t xml:space="preserve"> nominal p=0·030, corresponding to a 46% reduction</w:t>
      </w:r>
      <w:r w:rsidR="003C71E6" w:rsidRPr="00D1065B">
        <w:t xml:space="preserve"> in the hazard of death.</w:t>
      </w:r>
      <w:r w:rsidRPr="00D1065B">
        <w:t xml:space="preserve"> </w:t>
      </w:r>
      <w:r w:rsidR="003C71E6" w:rsidRPr="00D1065B">
        <w:t>T</w:t>
      </w:r>
      <w:r w:rsidRPr="00D1065B">
        <w:t>here was an absolute risk reduction of 18·8</w:t>
      </w:r>
      <w:r w:rsidR="003C71E6" w:rsidRPr="00D1065B">
        <w:t>%</w:t>
      </w:r>
      <w:r w:rsidR="006456B6" w:rsidRPr="00D1065B">
        <w:t xml:space="preserve"> and a relative risk reduction of 32·4%</w:t>
      </w:r>
      <w:r w:rsidR="0071531C" w:rsidRPr="00D1065B">
        <w:t xml:space="preserve"> in mortality</w:t>
      </w:r>
      <w:r w:rsidR="003B73B8" w:rsidRPr="00D1065B">
        <w:t xml:space="preserve"> at day 28</w:t>
      </w:r>
      <w:r w:rsidR="006456B6" w:rsidRPr="00D1065B">
        <w:t xml:space="preserve">. </w:t>
      </w:r>
    </w:p>
    <w:p w14:paraId="10E425EA" w14:textId="0D66B643" w:rsidR="00D56204" w:rsidRPr="00D1065B" w:rsidRDefault="0097356B" w:rsidP="00D1065B">
      <w:r w:rsidRPr="00D1065B">
        <w:t xml:space="preserve">The 60-day mortality remained significantly lower in the baricitinib plus SOC group compared to the placebo plus SOC group. </w:t>
      </w:r>
      <w:r w:rsidR="005F6B40" w:rsidRPr="00D1065B">
        <w:t>Five additional deaths occurred in the overall population b</w:t>
      </w:r>
      <w:r w:rsidR="00D56204" w:rsidRPr="00D1065B">
        <w:t>etween day</w:t>
      </w:r>
      <w:r w:rsidR="005F6B40" w:rsidRPr="00D1065B">
        <w:t>s</w:t>
      </w:r>
      <w:r w:rsidR="00D56204" w:rsidRPr="00D1065B">
        <w:t xml:space="preserve"> 28 and 60, with a similar number of events </w:t>
      </w:r>
      <w:r w:rsidR="005F6B40" w:rsidRPr="00D1065B">
        <w:t xml:space="preserve">occuring </w:t>
      </w:r>
      <w:r w:rsidR="00D56204" w:rsidRPr="00D1065B">
        <w:t xml:space="preserve">in </w:t>
      </w:r>
      <w:r w:rsidR="005F6B40" w:rsidRPr="00D1065B">
        <w:t xml:space="preserve">both </w:t>
      </w:r>
      <w:r w:rsidR="00D56204" w:rsidRPr="00D1065B">
        <w:t>the baricitinib</w:t>
      </w:r>
      <w:r w:rsidR="005F6B40" w:rsidRPr="00D1065B">
        <w:t xml:space="preserve"> </w:t>
      </w:r>
      <w:r w:rsidR="004869FE" w:rsidRPr="00D1065B">
        <w:t>plus</w:t>
      </w:r>
      <w:r w:rsidR="005F6B40" w:rsidRPr="00D1065B">
        <w:t xml:space="preserve"> SOC</w:t>
      </w:r>
      <w:r w:rsidR="00D56204" w:rsidRPr="00D1065B">
        <w:t xml:space="preserve"> (n=3) and placebo </w:t>
      </w:r>
      <w:r w:rsidR="005F6B40" w:rsidRPr="00D1065B">
        <w:t xml:space="preserve">plus SOC </w:t>
      </w:r>
      <w:r w:rsidR="00D56204" w:rsidRPr="00D1065B">
        <w:t xml:space="preserve">(n=2) groups. </w:t>
      </w:r>
      <w:r w:rsidR="00D47E48" w:rsidRPr="00D1065B">
        <w:t xml:space="preserve">Mortality was reported </w:t>
      </w:r>
      <w:r w:rsidR="003D1876" w:rsidRPr="00D1065B">
        <w:t>for</w:t>
      </w:r>
      <w:r w:rsidR="00D47E48" w:rsidRPr="00D1065B">
        <w:t xml:space="preserve"> 23 of 51 (</w:t>
      </w:r>
      <w:r w:rsidR="00D56204" w:rsidRPr="00D1065B">
        <w:t>45·1%</w:t>
      </w:r>
      <w:r w:rsidR="00D47E48" w:rsidRPr="00D1065B">
        <w:t>)</w:t>
      </w:r>
      <w:r w:rsidR="003D1876" w:rsidRPr="00D1065B">
        <w:t xml:space="preserve"> participants in the baricitinib plus SOC group and 31 of 50 (</w:t>
      </w:r>
      <w:r w:rsidR="00D56204" w:rsidRPr="00D1065B">
        <w:t>62·0%</w:t>
      </w:r>
      <w:r w:rsidR="003D1876" w:rsidRPr="00D1065B">
        <w:t xml:space="preserve">) participants in the placebo plus SOC group. </w:t>
      </w:r>
      <w:r w:rsidR="00B66931" w:rsidRPr="00D1065B">
        <w:t xml:space="preserve">The </w:t>
      </w:r>
      <w:r w:rsidR="00D56204" w:rsidRPr="00D1065B">
        <w:t xml:space="preserve">HR </w:t>
      </w:r>
      <w:r w:rsidR="00B66931" w:rsidRPr="00D1065B">
        <w:t xml:space="preserve">was </w:t>
      </w:r>
      <w:r w:rsidR="00D56204" w:rsidRPr="00D1065B">
        <w:t xml:space="preserve">0·56 </w:t>
      </w:r>
      <w:r w:rsidR="00B66931" w:rsidRPr="00D1065B">
        <w:t>(</w:t>
      </w:r>
      <w:r w:rsidR="00D56204" w:rsidRPr="00D1065B">
        <w:t>95% CI 0·33–0·97</w:t>
      </w:r>
      <w:r w:rsidR="00B66931" w:rsidRPr="00D1065B">
        <w:t>) with nominal</w:t>
      </w:r>
      <w:r w:rsidR="00D56204" w:rsidRPr="00D1065B">
        <w:t xml:space="preserve"> p=0·027, corresponding to a 44% reduction </w:t>
      </w:r>
      <w:r w:rsidR="00B66931" w:rsidRPr="00D1065B">
        <w:t xml:space="preserve">in the hazard of death. There was </w:t>
      </w:r>
      <w:r w:rsidR="00D56204" w:rsidRPr="00D1065B">
        <w:t>an absolute risk reduction of 16·9</w:t>
      </w:r>
      <w:r w:rsidR="001A6016" w:rsidRPr="00D1065B">
        <w:t>% and a relative risk reduction of 27·3%</w:t>
      </w:r>
      <w:r w:rsidR="003B73B8" w:rsidRPr="00D1065B">
        <w:t xml:space="preserve"> in mortality at day 60</w:t>
      </w:r>
      <w:r w:rsidR="001A6016" w:rsidRPr="00D1065B">
        <w:t>.</w:t>
      </w:r>
    </w:p>
    <w:p w14:paraId="3CEB1643" w14:textId="3C941097" w:rsidR="001079A2" w:rsidRPr="00D1065B" w:rsidRDefault="00FE0C72" w:rsidP="00D1065B">
      <w:r w:rsidRPr="00D1065B">
        <w:t>Overall, one additional death was prevented per six baricitinib-treated participants</w:t>
      </w:r>
      <w:r w:rsidR="008A6D00" w:rsidRPr="00D1065B">
        <w:t xml:space="preserve"> at </w:t>
      </w:r>
      <w:r w:rsidR="00D94847" w:rsidRPr="00D1065B">
        <w:t>d</w:t>
      </w:r>
      <w:r w:rsidR="008A6D00" w:rsidRPr="00D1065B">
        <w:t xml:space="preserve">ay 28 and </w:t>
      </w:r>
      <w:r w:rsidR="00D94847" w:rsidRPr="00D1065B">
        <w:t>d</w:t>
      </w:r>
      <w:r w:rsidR="008A6D00" w:rsidRPr="00D1065B">
        <w:t>ay 60</w:t>
      </w:r>
      <w:r w:rsidRPr="00D1065B">
        <w:t>.</w:t>
      </w:r>
    </w:p>
    <w:p w14:paraId="40433F5C" w14:textId="7FC13E5E" w:rsidR="000E61A7" w:rsidRPr="00AF200D" w:rsidRDefault="000E61A7" w:rsidP="00D1065B">
      <w:r w:rsidRPr="00AF200D">
        <w:br w:type="page"/>
      </w:r>
    </w:p>
    <w:p w14:paraId="7CC8F325" w14:textId="77777777" w:rsidR="006D6DA8" w:rsidRPr="00AF200D" w:rsidRDefault="006D6DA8" w:rsidP="00D1065B"/>
    <w:p w14:paraId="7977AE8B" w14:textId="1FEE053F" w:rsidR="006D6DA8" w:rsidRPr="00AF200D" w:rsidRDefault="00373231" w:rsidP="00D1065B">
      <w:pPr>
        <w:rPr>
          <w:shd w:val="clear" w:color="auto" w:fill="FFFFFF"/>
        </w:rPr>
      </w:pPr>
      <w:r w:rsidRPr="00AF200D">
        <w:t xml:space="preserve"> </w:t>
      </w:r>
      <w:r w:rsidR="007B2F85" w:rsidRPr="007B2F85">
        <w:t xml:space="preserve"> </w:t>
      </w:r>
      <w:r w:rsidR="009072A0">
        <w:drawing>
          <wp:inline distT="0" distB="0" distL="0" distR="0" wp14:anchorId="01DD3408" wp14:editId="28F025FC">
            <wp:extent cx="5943600" cy="2314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2670" w14:textId="4773EA2B" w:rsidR="008D5121" w:rsidRPr="00AF200D" w:rsidRDefault="006D6DA8" w:rsidP="00D1065B">
      <w:bookmarkStart w:id="6" w:name="_Toc83921388"/>
      <w:r w:rsidRPr="00AF200D">
        <w:rPr>
          <w:rStyle w:val="Heading2Char"/>
        </w:rPr>
        <w:t>Figure S1. Study Design.</w:t>
      </w:r>
      <w:bookmarkEnd w:id="6"/>
      <w:r w:rsidRPr="00AF200D">
        <w:rPr>
          <w:b/>
        </w:rPr>
        <w:t xml:space="preserve"> </w:t>
      </w:r>
      <w:r w:rsidRPr="00AF200D">
        <w:t>Dosing occurred from the day of randomization until day 14, or until hospital discharge or death, whichever comes first. Placebo or baricitinib 4-mg were given in addition to SOC as per local clinical practice for management of COVID 19, as defined in the protocol. D=study day. QD=once-daily. SOC=standard of care.</w:t>
      </w:r>
    </w:p>
    <w:p w14:paraId="48E4A161" w14:textId="3C792F8F" w:rsidR="00853F6A" w:rsidRPr="00AF200D" w:rsidRDefault="00853F6A" w:rsidP="00D1065B">
      <w:r w:rsidRPr="00AF200D">
        <w:br w:type="page"/>
      </w:r>
    </w:p>
    <w:p w14:paraId="10225745" w14:textId="77777777" w:rsidR="00C51E0C" w:rsidRPr="00AF200D" w:rsidRDefault="00C51E0C" w:rsidP="00D1065B">
      <w:pPr>
        <w:sectPr w:rsidR="00C51E0C" w:rsidRPr="00AF200D" w:rsidSect="00C51E0C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2CA33" w14:textId="355CAC6E" w:rsidR="009F4E51" w:rsidRPr="00AF200D" w:rsidRDefault="009F4E51" w:rsidP="00D1065B">
      <w:pPr>
        <w:pStyle w:val="Heading2"/>
      </w:pPr>
      <w:bookmarkStart w:id="7" w:name="_Toc83921389"/>
      <w:r w:rsidRPr="00AF200D">
        <w:lastRenderedPageBreak/>
        <w:t xml:space="preserve">Table </w:t>
      </w:r>
      <w:r w:rsidR="00EF1512" w:rsidRPr="00AF200D">
        <w:t>S1</w:t>
      </w:r>
      <w:r w:rsidRPr="00AF200D">
        <w:t xml:space="preserve">: </w:t>
      </w:r>
      <w:r w:rsidR="003B6AD7" w:rsidRPr="00AF200D">
        <w:t>Day 28 all-cause m</w:t>
      </w:r>
      <w:r w:rsidR="00E81792" w:rsidRPr="00AF200D">
        <w:t>ortality by subgroup</w:t>
      </w:r>
      <w:bookmarkEnd w:id="7"/>
    </w:p>
    <w:tbl>
      <w:tblPr>
        <w:tblStyle w:val="TableGrid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98"/>
        <w:gridCol w:w="2098"/>
        <w:gridCol w:w="2324"/>
        <w:gridCol w:w="1757"/>
      </w:tblGrid>
      <w:tr w:rsidR="007F57E6" w:rsidRPr="003A7B87" w14:paraId="31A23058" w14:textId="77777777" w:rsidTr="00852851">
        <w:trPr>
          <w:trHeight w:val="339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DA3C62" w14:textId="3572BAC0" w:rsidR="00B869CC" w:rsidRPr="003A7B87" w:rsidRDefault="00B869C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A4B5811" w14:textId="77777777" w:rsidR="00B869CC" w:rsidRPr="005D392C" w:rsidRDefault="00B869CC" w:rsidP="003A7B87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577E3D32" w14:textId="66BD77E8" w:rsidR="00B869CC" w:rsidRPr="005D392C" w:rsidRDefault="004C02CD" w:rsidP="003A7B87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(N=50)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0FE89C6" w14:textId="77777777" w:rsidR="00B869CC" w:rsidRPr="005D392C" w:rsidRDefault="00B869CC" w:rsidP="003A7B87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5FF825E7" w14:textId="3CBF519B" w:rsidR="00B869CC" w:rsidRPr="005D392C" w:rsidRDefault="004C02CD" w:rsidP="003A7B87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(N=51)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726DF59" w14:textId="77777777" w:rsidR="00B869CC" w:rsidRPr="005D392C" w:rsidRDefault="00B869CC" w:rsidP="003A7B87">
            <w:pPr>
              <w:rPr>
                <w:b/>
                <w:bCs/>
                <w:sz w:val="16"/>
                <w:szCs w:val="16"/>
              </w:rPr>
            </w:pPr>
            <w:r w:rsidRPr="005D392C">
              <w:rPr>
                <w:b/>
                <w:bCs/>
                <w:sz w:val="16"/>
                <w:szCs w:val="16"/>
              </w:rPr>
              <w:t>Comparison with</w:t>
            </w:r>
          </w:p>
          <w:p w14:paraId="73614231" w14:textId="49530ADC" w:rsidR="00B869CC" w:rsidRPr="005D392C" w:rsidRDefault="00B869CC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</w:rPr>
              <w:t>placebo (95% CI)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DD2F8DE" w14:textId="1EC8AD3F" w:rsidR="00B869CC" w:rsidRPr="005D392C" w:rsidRDefault="00B869CC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</w:rPr>
              <w:t>Nominal p value*</w:t>
            </w:r>
          </w:p>
        </w:tc>
      </w:tr>
      <w:tr w:rsidR="00991E55" w:rsidRPr="003A7B87" w14:paraId="3F7F436A" w14:textId="77777777" w:rsidTr="00852851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14:paraId="362575B0" w14:textId="70D6777A" w:rsidR="003D0765" w:rsidRPr="003A7B87" w:rsidRDefault="00E81792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 xml:space="preserve">Baseline </w:t>
            </w:r>
            <w:r w:rsidR="00736295" w:rsidRPr="003A7B87">
              <w:rPr>
                <w:sz w:val="16"/>
                <w:szCs w:val="16"/>
              </w:rPr>
              <w:t>cortico</w:t>
            </w:r>
            <w:r w:rsidRPr="003A7B87">
              <w:rPr>
                <w:sz w:val="16"/>
                <w:szCs w:val="16"/>
              </w:rPr>
              <w:t>s</w:t>
            </w:r>
            <w:r w:rsidR="00256C9F" w:rsidRPr="003A7B87">
              <w:rPr>
                <w:sz w:val="16"/>
                <w:szCs w:val="16"/>
              </w:rPr>
              <w:t>teroid use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5CB4BF7" w14:textId="0933B361" w:rsidR="003D0765" w:rsidRPr="003A7B87" w:rsidRDefault="007D40A0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N-obs</w:t>
            </w:r>
            <w:r w:rsidR="000A4D66" w:rsidRPr="003A7B87">
              <w:rPr>
                <w:sz w:val="16"/>
                <w:szCs w:val="16"/>
                <w:shd w:val="clear" w:color="auto" w:fill="FFFFFF"/>
              </w:rPr>
              <w:t>=44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32E30E0" w14:textId="4E4A2636" w:rsidR="003D0765" w:rsidRPr="003A7B87" w:rsidRDefault="000A4D66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=43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4E15E721" w14:textId="77777777" w:rsidR="003D0765" w:rsidRPr="003A7B87" w:rsidRDefault="003D0765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620B2FC" w14:textId="012A7B5D" w:rsidR="003D0765" w:rsidRPr="003A7B87" w:rsidRDefault="003D0765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91E55" w:rsidRPr="003A7B87" w14:paraId="04819E68" w14:textId="77777777" w:rsidTr="00852851">
        <w:trPr>
          <w:trHeight w:val="20"/>
        </w:trPr>
        <w:tc>
          <w:tcPr>
            <w:tcW w:w="3969" w:type="dxa"/>
          </w:tcPr>
          <w:p w14:paraId="104A197F" w14:textId="0C50F353" w:rsidR="00B869CC" w:rsidRPr="003A7B87" w:rsidRDefault="00B869C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</w:t>
            </w:r>
            <w:r w:rsidR="00C01EFE" w:rsidRPr="003A7B87">
              <w:rPr>
                <w:sz w:val="16"/>
                <w:szCs w:val="16"/>
              </w:rPr>
              <w:t>‡</w:t>
            </w:r>
          </w:p>
        </w:tc>
        <w:tc>
          <w:tcPr>
            <w:tcW w:w="2098" w:type="dxa"/>
          </w:tcPr>
          <w:p w14:paraId="05C0C467" w14:textId="2B2423A5" w:rsidR="00B869CC" w:rsidRPr="003A7B87" w:rsidRDefault="000A4D66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26</w:t>
            </w:r>
            <w:r w:rsidR="00B869CC" w:rsidRPr="003A7B87">
              <w:rPr>
                <w:sz w:val="16"/>
                <w:szCs w:val="16"/>
              </w:rPr>
              <w:t xml:space="preserve"> (</w:t>
            </w:r>
            <w:r w:rsidRPr="003A7B87">
              <w:rPr>
                <w:sz w:val="16"/>
                <w:szCs w:val="16"/>
              </w:rPr>
              <w:t>59·1</w:t>
            </w:r>
            <w:r w:rsidR="00B869CC" w:rsidRPr="003A7B87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4F3B5DC9" w14:textId="215C2722" w:rsidR="00B869CC" w:rsidRPr="003A7B87" w:rsidRDefault="000A4D66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16</w:t>
            </w:r>
            <w:r w:rsidR="00B869CC" w:rsidRPr="003A7B87">
              <w:rPr>
                <w:sz w:val="16"/>
                <w:szCs w:val="16"/>
              </w:rPr>
              <w:t xml:space="preserve"> (</w:t>
            </w:r>
            <w:r w:rsidRPr="003A7B87">
              <w:rPr>
                <w:sz w:val="16"/>
                <w:szCs w:val="16"/>
              </w:rPr>
              <w:t>37</w:t>
            </w:r>
            <w:r w:rsidR="00800289" w:rsidRPr="003A7B87">
              <w:rPr>
                <w:sz w:val="16"/>
                <w:szCs w:val="16"/>
              </w:rPr>
              <w:t>·</w:t>
            </w:r>
            <w:r w:rsidR="00B869CC" w:rsidRPr="003A7B87">
              <w:rPr>
                <w:sz w:val="16"/>
                <w:szCs w:val="16"/>
              </w:rPr>
              <w:t>2)</w:t>
            </w:r>
          </w:p>
        </w:tc>
        <w:tc>
          <w:tcPr>
            <w:tcW w:w="2324" w:type="dxa"/>
          </w:tcPr>
          <w:p w14:paraId="31C2A565" w14:textId="4E39E23F" w:rsidR="00B869CC" w:rsidRPr="003A7B87" w:rsidRDefault="00622B8E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0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="004946D9" w:rsidRPr="003A7B87">
              <w:rPr>
                <w:sz w:val="16"/>
                <w:szCs w:val="16"/>
              </w:rPr>
              <w:t>48</w:t>
            </w:r>
            <w:r w:rsidRPr="003A7B87">
              <w:rPr>
                <w:sz w:val="16"/>
                <w:szCs w:val="16"/>
              </w:rPr>
              <w:t xml:space="preserve"> (0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="004946D9" w:rsidRPr="003A7B87">
              <w:rPr>
                <w:sz w:val="16"/>
                <w:szCs w:val="16"/>
              </w:rPr>
              <w:t>26</w:t>
            </w:r>
            <w:r w:rsidRPr="003A7B87">
              <w:rPr>
                <w:sz w:val="16"/>
                <w:szCs w:val="16"/>
              </w:rPr>
              <w:t>, 0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9</w:t>
            </w:r>
            <w:r w:rsidR="004946D9" w:rsidRPr="003A7B87">
              <w:rPr>
                <w:sz w:val="16"/>
                <w:szCs w:val="16"/>
              </w:rPr>
              <w:t>1</w:t>
            </w:r>
            <w:r w:rsidRPr="003A7B87">
              <w:rPr>
                <w:sz w:val="16"/>
                <w:szCs w:val="16"/>
              </w:rPr>
              <w:t>)</w:t>
            </w:r>
          </w:p>
        </w:tc>
        <w:tc>
          <w:tcPr>
            <w:tcW w:w="1757" w:type="dxa"/>
          </w:tcPr>
          <w:p w14:paraId="58A9C89A" w14:textId="4FBDBE39" w:rsidR="00B869CC" w:rsidRPr="003A7B87" w:rsidRDefault="00B869CC" w:rsidP="003A7B87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0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  <w:shd w:val="clear" w:color="auto" w:fill="FFFFFF"/>
              </w:rPr>
              <w:t>02</w:t>
            </w:r>
            <w:r w:rsidR="004946D9" w:rsidRPr="003A7B87">
              <w:rPr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991E55" w:rsidRPr="003A7B87" w14:paraId="10E14A55" w14:textId="77777777" w:rsidTr="00852851">
        <w:trPr>
          <w:trHeight w:val="20"/>
        </w:trPr>
        <w:tc>
          <w:tcPr>
            <w:tcW w:w="3969" w:type="dxa"/>
          </w:tcPr>
          <w:p w14:paraId="7BA6A2D1" w14:textId="77777777" w:rsidR="00B869CC" w:rsidRPr="003A7B87" w:rsidRDefault="00B869C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42C11E1E" w14:textId="74F1E952" w:rsidR="00B869CC" w:rsidRPr="003A7B87" w:rsidRDefault="009D41B9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60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4</w:t>
            </w:r>
            <w:r w:rsidR="00B869CC" w:rsidRPr="003A7B87">
              <w:rPr>
                <w:sz w:val="16"/>
                <w:szCs w:val="16"/>
              </w:rPr>
              <w:t xml:space="preserve"> (41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="00B869CC" w:rsidRPr="003A7B87">
              <w:rPr>
                <w:sz w:val="16"/>
                <w:szCs w:val="16"/>
              </w:rPr>
              <w:t xml:space="preserve">1, </w:t>
            </w:r>
            <w:r w:rsidRPr="003A7B87">
              <w:rPr>
                <w:sz w:val="16"/>
                <w:szCs w:val="16"/>
              </w:rPr>
              <w:t>80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2</w:t>
            </w:r>
            <w:r w:rsidR="00B869CC" w:rsidRPr="003A7B87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05AD37D9" w14:textId="136B14E5" w:rsidR="00B869CC" w:rsidRPr="003A7B87" w:rsidRDefault="00404B3E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38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8</w:t>
            </w:r>
            <w:r w:rsidR="00B869CC" w:rsidRPr="003A7B87">
              <w:rPr>
                <w:sz w:val="16"/>
                <w:szCs w:val="16"/>
              </w:rPr>
              <w:t xml:space="preserve"> (2</w:t>
            </w:r>
            <w:r w:rsidRPr="003A7B87">
              <w:rPr>
                <w:sz w:val="16"/>
                <w:szCs w:val="16"/>
              </w:rPr>
              <w:t>3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2</w:t>
            </w:r>
            <w:r w:rsidR="00B869CC" w:rsidRPr="003A7B87">
              <w:rPr>
                <w:sz w:val="16"/>
                <w:szCs w:val="16"/>
              </w:rPr>
              <w:t>, 59</w:t>
            </w:r>
            <w:r w:rsidR="00800289"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8</w:t>
            </w:r>
            <w:r w:rsidR="00B869CC" w:rsidRPr="003A7B87">
              <w:rPr>
                <w:sz w:val="16"/>
                <w:szCs w:val="16"/>
              </w:rPr>
              <w:t>)</w:t>
            </w:r>
          </w:p>
        </w:tc>
        <w:tc>
          <w:tcPr>
            <w:tcW w:w="2324" w:type="dxa"/>
          </w:tcPr>
          <w:p w14:paraId="6F4D0A34" w14:textId="77777777" w:rsidR="00B869CC" w:rsidRPr="003A7B87" w:rsidRDefault="00B869C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144363A" w14:textId="065B154E" w:rsidR="00B869CC" w:rsidRPr="003A7B87" w:rsidRDefault="00B869C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91E55" w:rsidRPr="003A7B87" w14:paraId="4B7FE2DB" w14:textId="77777777" w:rsidTr="00852851">
        <w:trPr>
          <w:trHeight w:val="20"/>
        </w:trPr>
        <w:tc>
          <w:tcPr>
            <w:tcW w:w="3969" w:type="dxa"/>
          </w:tcPr>
          <w:p w14:paraId="716097FC" w14:textId="77777777" w:rsidR="00B869CC" w:rsidRPr="003A7B87" w:rsidRDefault="00B869C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21B39443" w14:textId="5266F09A" w:rsidR="00B869CC" w:rsidRPr="003A7B87" w:rsidRDefault="00B869CC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17</w:t>
            </w:r>
            <w:r w:rsidR="00800289" w:rsidRPr="003A7B87">
              <w:rPr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0 (11</w:t>
            </w:r>
            <w:r w:rsidR="0066509F" w:rsidRPr="003A7B87">
              <w:rPr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0, NA)</w:t>
            </w:r>
          </w:p>
        </w:tc>
        <w:tc>
          <w:tcPr>
            <w:tcW w:w="2098" w:type="dxa"/>
          </w:tcPr>
          <w:p w14:paraId="014B8F9B" w14:textId="1370010C" w:rsidR="00B869CC" w:rsidRPr="003A7B87" w:rsidRDefault="00B869CC" w:rsidP="003A7B87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NA (24</w:t>
            </w:r>
            <w:r w:rsidR="0066509F" w:rsidRPr="003A7B87">
              <w:rPr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0, NA)</w:t>
            </w:r>
          </w:p>
        </w:tc>
        <w:tc>
          <w:tcPr>
            <w:tcW w:w="2324" w:type="dxa"/>
          </w:tcPr>
          <w:p w14:paraId="5E8AAFE5" w14:textId="77777777" w:rsidR="00B869CC" w:rsidRPr="003A7B87" w:rsidRDefault="00B869C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AD0E8CD" w14:textId="2B93C21D" w:rsidR="00B869CC" w:rsidRPr="003A7B87" w:rsidRDefault="00B869C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00289" w:rsidRPr="003A7B87" w14:paraId="0760920E" w14:textId="77777777" w:rsidTr="00852851">
        <w:trPr>
          <w:trHeight w:val="20"/>
        </w:trPr>
        <w:tc>
          <w:tcPr>
            <w:tcW w:w="3969" w:type="dxa"/>
          </w:tcPr>
          <w:p w14:paraId="3DCDAA85" w14:textId="51D118F9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 xml:space="preserve">No baseline </w:t>
            </w:r>
            <w:r w:rsidR="00736295" w:rsidRPr="003A7B87">
              <w:rPr>
                <w:sz w:val="16"/>
                <w:szCs w:val="16"/>
              </w:rPr>
              <w:t>cortico</w:t>
            </w:r>
            <w:r w:rsidRPr="003A7B87">
              <w:rPr>
                <w:sz w:val="16"/>
                <w:szCs w:val="16"/>
              </w:rPr>
              <w:t>steroid use</w:t>
            </w:r>
          </w:p>
        </w:tc>
        <w:tc>
          <w:tcPr>
            <w:tcW w:w="2098" w:type="dxa"/>
          </w:tcPr>
          <w:p w14:paraId="1613916D" w14:textId="3A8340C7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</w:t>
            </w:r>
            <w:r w:rsidR="007D40A0" w:rsidRPr="003A7B87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</w:rPr>
              <w:t>=6</w:t>
            </w:r>
          </w:p>
        </w:tc>
        <w:tc>
          <w:tcPr>
            <w:tcW w:w="2098" w:type="dxa"/>
          </w:tcPr>
          <w:p w14:paraId="07BEC5AA" w14:textId="121D546F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</w:t>
            </w:r>
            <w:r w:rsidR="007D40A0" w:rsidRPr="003A7B87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</w:rPr>
              <w:t>=8</w:t>
            </w:r>
          </w:p>
        </w:tc>
        <w:tc>
          <w:tcPr>
            <w:tcW w:w="2324" w:type="dxa"/>
          </w:tcPr>
          <w:p w14:paraId="75BF3016" w14:textId="77777777" w:rsidR="00800289" w:rsidRPr="003A7B87" w:rsidRDefault="00800289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CB1ADAD" w14:textId="5EA83326" w:rsidR="00800289" w:rsidRPr="003A7B87" w:rsidRDefault="00800289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00289" w:rsidRPr="003A7B87" w14:paraId="68017A0B" w14:textId="77777777" w:rsidTr="00852851">
        <w:trPr>
          <w:trHeight w:val="20"/>
        </w:trPr>
        <w:tc>
          <w:tcPr>
            <w:tcW w:w="3969" w:type="dxa"/>
          </w:tcPr>
          <w:p w14:paraId="1ECFCC26" w14:textId="6D3CFBBF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24D795F6" w14:textId="67AACC55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3 (50</w:t>
            </w:r>
            <w:r w:rsidR="0066509F" w:rsidRPr="003A7B87">
              <w:rPr>
                <w:sz w:val="16"/>
                <w:szCs w:val="16"/>
              </w:rPr>
              <w:t>·</w:t>
            </w:r>
            <w:r w:rsidR="0093175C" w:rsidRPr="003A7B87">
              <w:rPr>
                <w:sz w:val="16"/>
                <w:szCs w:val="16"/>
              </w:rPr>
              <w:t>0</w:t>
            </w:r>
            <w:r w:rsidR="00D7038A" w:rsidRPr="003A7B87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7DA0D521" w14:textId="5DD8825D" w:rsidR="00800289" w:rsidRPr="003A7B87" w:rsidRDefault="00787D12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4 (50·0)</w:t>
            </w:r>
          </w:p>
        </w:tc>
        <w:tc>
          <w:tcPr>
            <w:tcW w:w="2324" w:type="dxa"/>
          </w:tcPr>
          <w:p w14:paraId="5C23F44F" w14:textId="28926A75" w:rsidR="00800289" w:rsidRPr="003A7B87" w:rsidRDefault="000B6262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  <w:shd w:val="clear" w:color="auto" w:fill="FFFFFF"/>
              </w:rPr>
              <w:t>22 (0, 4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  <w:shd w:val="clear" w:color="auto" w:fill="FFFFFF"/>
              </w:rPr>
              <w:t>15)</w:t>
            </w:r>
          </w:p>
        </w:tc>
        <w:tc>
          <w:tcPr>
            <w:tcW w:w="1757" w:type="dxa"/>
          </w:tcPr>
          <w:p w14:paraId="1E1D603B" w14:textId="3D37726A" w:rsidR="00800289" w:rsidRPr="003A7B87" w:rsidRDefault="000B6262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·75</w:t>
            </w:r>
          </w:p>
        </w:tc>
      </w:tr>
      <w:tr w:rsidR="00800289" w:rsidRPr="003A7B87" w14:paraId="253DD5D1" w14:textId="77777777" w:rsidTr="00852851">
        <w:trPr>
          <w:trHeight w:val="20"/>
        </w:trPr>
        <w:tc>
          <w:tcPr>
            <w:tcW w:w="3969" w:type="dxa"/>
          </w:tcPr>
          <w:p w14:paraId="1BB3E432" w14:textId="5792C73F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5F4610BA" w14:textId="5EB5A1A3" w:rsidR="00800289" w:rsidRPr="003A7B87" w:rsidRDefault="00DF7765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50</w:t>
            </w:r>
            <w:r w:rsidR="00972D9C" w:rsidRPr="003A7B87">
              <w:rPr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0 (14</w:t>
            </w:r>
            <w:r w:rsidR="00972D9C" w:rsidRPr="003A7B87">
              <w:rPr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>4, 95</w:t>
            </w:r>
            <w:r w:rsidR="00972D9C" w:rsidRPr="003A7B87">
              <w:rPr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</w:rPr>
              <w:t xml:space="preserve">5)                </w:t>
            </w:r>
          </w:p>
        </w:tc>
        <w:tc>
          <w:tcPr>
            <w:tcW w:w="2098" w:type="dxa"/>
          </w:tcPr>
          <w:p w14:paraId="1DFCA31D" w14:textId="7B311E56" w:rsidR="00800289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 xml:space="preserve">50·0 (17·2, 92·1)                </w:t>
            </w:r>
          </w:p>
        </w:tc>
        <w:tc>
          <w:tcPr>
            <w:tcW w:w="2324" w:type="dxa"/>
          </w:tcPr>
          <w:p w14:paraId="0AFF3CE6" w14:textId="55ED5A19" w:rsidR="00800289" w:rsidRPr="003A7B87" w:rsidRDefault="00800289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00A4676" w14:textId="7E2E6BE0" w:rsidR="00800289" w:rsidRPr="003A7B87" w:rsidRDefault="00800289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00289" w:rsidRPr="003A7B87" w14:paraId="2DD08F8C" w14:textId="77777777" w:rsidTr="00852851">
        <w:trPr>
          <w:trHeight w:val="20"/>
        </w:trPr>
        <w:tc>
          <w:tcPr>
            <w:tcW w:w="3969" w:type="dxa"/>
          </w:tcPr>
          <w:p w14:paraId="50406833" w14:textId="34F29547" w:rsidR="00800289" w:rsidRPr="003A7B87" w:rsidRDefault="0080028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51EA599F" w14:textId="55F5496F" w:rsidR="00800289" w:rsidRPr="003A7B87" w:rsidRDefault="006C5ED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NA (6·0, NA)</w:t>
            </w:r>
          </w:p>
        </w:tc>
        <w:tc>
          <w:tcPr>
            <w:tcW w:w="2098" w:type="dxa"/>
          </w:tcPr>
          <w:p w14:paraId="267D1496" w14:textId="545FC68C" w:rsidR="00800289" w:rsidRPr="003A7B87" w:rsidRDefault="006C5ED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NA (7·0, NA)</w:t>
            </w:r>
          </w:p>
        </w:tc>
        <w:tc>
          <w:tcPr>
            <w:tcW w:w="2324" w:type="dxa"/>
          </w:tcPr>
          <w:p w14:paraId="69A2C95F" w14:textId="103C4D76" w:rsidR="00800289" w:rsidRPr="003A7B87" w:rsidRDefault="00800289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78B8095" w14:textId="4AC8B108" w:rsidR="00800289" w:rsidRPr="003A7B87" w:rsidRDefault="00800289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72D9C" w:rsidRPr="003A7B87" w14:paraId="6BB10795" w14:textId="77777777" w:rsidTr="00852851">
        <w:trPr>
          <w:trHeight w:val="20"/>
        </w:trPr>
        <w:tc>
          <w:tcPr>
            <w:tcW w:w="3969" w:type="dxa"/>
          </w:tcPr>
          <w:p w14:paraId="351FC946" w14:textId="0356EA21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 xml:space="preserve">Baseline </w:t>
            </w:r>
            <w:r w:rsidR="00455769" w:rsidRPr="003A7B87">
              <w:rPr>
                <w:sz w:val="16"/>
                <w:szCs w:val="16"/>
              </w:rPr>
              <w:t>remdesivir</w:t>
            </w:r>
            <w:r w:rsidRPr="003A7B87">
              <w:rPr>
                <w:sz w:val="16"/>
                <w:szCs w:val="16"/>
              </w:rPr>
              <w:t xml:space="preserve"> use</w:t>
            </w:r>
          </w:p>
        </w:tc>
        <w:tc>
          <w:tcPr>
            <w:tcW w:w="2098" w:type="dxa"/>
          </w:tcPr>
          <w:p w14:paraId="1F794CFC" w14:textId="4D9F8FDB" w:rsidR="00972D9C" w:rsidRPr="003A7B87" w:rsidRDefault="00972D9C" w:rsidP="003A7B87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</w:t>
            </w:r>
            <w:r w:rsidR="00455769" w:rsidRPr="003A7B87"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8" w:type="dxa"/>
          </w:tcPr>
          <w:p w14:paraId="0B8B2F20" w14:textId="7927DEDC" w:rsidR="00972D9C" w:rsidRPr="003A7B87" w:rsidRDefault="00972D9C" w:rsidP="003A7B87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</w:t>
            </w:r>
            <w:r w:rsidR="00455769" w:rsidRPr="003A7B87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324" w:type="dxa"/>
          </w:tcPr>
          <w:p w14:paraId="62DFF8E4" w14:textId="42B8DC10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59B8E5A" w14:textId="6A0E53FC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72D9C" w:rsidRPr="003A7B87" w14:paraId="2933716A" w14:textId="77777777" w:rsidTr="00852851">
        <w:trPr>
          <w:trHeight w:val="20"/>
        </w:trPr>
        <w:tc>
          <w:tcPr>
            <w:tcW w:w="3969" w:type="dxa"/>
          </w:tcPr>
          <w:p w14:paraId="017CC6C2" w14:textId="07321BA7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2AE1BC0C" w14:textId="7D825C5F" w:rsidR="00972D9C" w:rsidRPr="003A7B87" w:rsidRDefault="002E1229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0 (0)</w:t>
            </w:r>
          </w:p>
        </w:tc>
        <w:tc>
          <w:tcPr>
            <w:tcW w:w="2098" w:type="dxa"/>
          </w:tcPr>
          <w:p w14:paraId="30F7DB59" w14:textId="7B2F5953" w:rsidR="00972D9C" w:rsidRPr="003A7B87" w:rsidRDefault="003A632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4AB981DF" w14:textId="48F6FDF0" w:rsidR="00972D9C" w:rsidRPr="003A7B87" w:rsidRDefault="00455769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NA</w:t>
            </w:r>
          </w:p>
        </w:tc>
        <w:tc>
          <w:tcPr>
            <w:tcW w:w="1757" w:type="dxa"/>
          </w:tcPr>
          <w:p w14:paraId="2FA6B325" w14:textId="4678B53B" w:rsidR="00972D9C" w:rsidRPr="003A7B87" w:rsidRDefault="00455769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972D9C" w:rsidRPr="003A7B87" w14:paraId="4EA5C5CE" w14:textId="77777777" w:rsidTr="00852851">
        <w:trPr>
          <w:trHeight w:val="20"/>
        </w:trPr>
        <w:tc>
          <w:tcPr>
            <w:tcW w:w="3969" w:type="dxa"/>
          </w:tcPr>
          <w:p w14:paraId="3592BEF8" w14:textId="11CC5587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59B50EEA" w14:textId="1C1F6340" w:rsidR="00972D9C" w:rsidRPr="003A7B87" w:rsidRDefault="003A632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14:paraId="120A0EDD" w14:textId="6282C581" w:rsidR="00972D9C" w:rsidRPr="003A7B87" w:rsidRDefault="003A632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1B7389F7" w14:textId="5FFFAE62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6E8DE52" w14:textId="7FC2673E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72D9C" w:rsidRPr="003A7B87" w14:paraId="1B32AD80" w14:textId="77777777" w:rsidTr="00852851">
        <w:trPr>
          <w:trHeight w:val="20"/>
        </w:trPr>
        <w:tc>
          <w:tcPr>
            <w:tcW w:w="3969" w:type="dxa"/>
          </w:tcPr>
          <w:p w14:paraId="6081D3B3" w14:textId="0B0B55FC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6FA35F41" w14:textId="413B5457" w:rsidR="00972D9C" w:rsidRPr="003A7B87" w:rsidRDefault="003A632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NA (NA, NA)</w:t>
            </w:r>
          </w:p>
        </w:tc>
        <w:tc>
          <w:tcPr>
            <w:tcW w:w="2098" w:type="dxa"/>
          </w:tcPr>
          <w:p w14:paraId="698A29A9" w14:textId="4DDFC58C" w:rsidR="00972D9C" w:rsidRPr="003A7B87" w:rsidRDefault="003A632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6C814239" w14:textId="77777777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46D2BB5" w14:textId="468EB9F8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72D9C" w:rsidRPr="003A7B87" w14:paraId="7ECEFD67" w14:textId="77777777" w:rsidTr="00852851">
        <w:trPr>
          <w:trHeight w:val="20"/>
        </w:trPr>
        <w:tc>
          <w:tcPr>
            <w:tcW w:w="3969" w:type="dxa"/>
          </w:tcPr>
          <w:p w14:paraId="72D62839" w14:textId="52CE8953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 xml:space="preserve">No baseline </w:t>
            </w:r>
            <w:r w:rsidR="002E1229" w:rsidRPr="003A7B87">
              <w:rPr>
                <w:sz w:val="16"/>
                <w:szCs w:val="16"/>
              </w:rPr>
              <w:t>remdesivir</w:t>
            </w:r>
            <w:r w:rsidRPr="003A7B87">
              <w:rPr>
                <w:sz w:val="16"/>
                <w:szCs w:val="16"/>
              </w:rPr>
              <w:t xml:space="preserve"> use</w:t>
            </w:r>
          </w:p>
        </w:tc>
        <w:tc>
          <w:tcPr>
            <w:tcW w:w="2098" w:type="dxa"/>
          </w:tcPr>
          <w:p w14:paraId="1CD201AE" w14:textId="1520FC5F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</w:t>
            </w:r>
            <w:r w:rsidR="007D40A0" w:rsidRPr="003A7B87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</w:rPr>
              <w:t>=</w:t>
            </w:r>
            <w:r w:rsidR="002E1229" w:rsidRPr="003A7B87">
              <w:rPr>
                <w:sz w:val="16"/>
                <w:szCs w:val="16"/>
              </w:rPr>
              <w:t>48</w:t>
            </w:r>
          </w:p>
        </w:tc>
        <w:tc>
          <w:tcPr>
            <w:tcW w:w="2098" w:type="dxa"/>
          </w:tcPr>
          <w:p w14:paraId="3F972423" w14:textId="3B11BFF7" w:rsidR="00972D9C" w:rsidRPr="003A7B87" w:rsidRDefault="00972D9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</w:t>
            </w:r>
            <w:r w:rsidR="007D40A0" w:rsidRPr="003A7B87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</w:rPr>
              <w:t>=</w:t>
            </w:r>
            <w:r w:rsidR="002E1229" w:rsidRPr="003A7B87">
              <w:rPr>
                <w:sz w:val="16"/>
                <w:szCs w:val="16"/>
              </w:rPr>
              <w:t>51</w:t>
            </w:r>
          </w:p>
        </w:tc>
        <w:tc>
          <w:tcPr>
            <w:tcW w:w="2324" w:type="dxa"/>
          </w:tcPr>
          <w:p w14:paraId="43911881" w14:textId="09D00513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45227D6" w14:textId="1475E49D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F10411" w:rsidRPr="003A7B87" w14:paraId="54AB67BD" w14:textId="77777777" w:rsidTr="00852851">
        <w:trPr>
          <w:trHeight w:val="20"/>
        </w:trPr>
        <w:tc>
          <w:tcPr>
            <w:tcW w:w="3969" w:type="dxa"/>
          </w:tcPr>
          <w:p w14:paraId="27A70A66" w14:textId="3584F389" w:rsidR="00F10411" w:rsidRPr="003A7B87" w:rsidRDefault="00F10411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4E46ABA4" w14:textId="1C2668F3" w:rsidR="00F10411" w:rsidRPr="003A7B87" w:rsidRDefault="00D22A66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29</w:t>
            </w:r>
            <w:r w:rsidR="00F10411" w:rsidRPr="003A7B87">
              <w:rPr>
                <w:sz w:val="16"/>
                <w:szCs w:val="16"/>
              </w:rPr>
              <w:t xml:space="preserve"> (</w:t>
            </w:r>
            <w:r w:rsidR="00BE7D1F" w:rsidRPr="003A7B87">
              <w:rPr>
                <w:sz w:val="16"/>
                <w:szCs w:val="16"/>
              </w:rPr>
              <w:t>6</w:t>
            </w:r>
            <w:r w:rsidR="00F10411" w:rsidRPr="003A7B87">
              <w:rPr>
                <w:sz w:val="16"/>
                <w:szCs w:val="16"/>
              </w:rPr>
              <w:t>0·</w:t>
            </w:r>
            <w:r w:rsidR="00BE7D1F" w:rsidRPr="003A7B87">
              <w:rPr>
                <w:sz w:val="16"/>
                <w:szCs w:val="16"/>
              </w:rPr>
              <w:t>4</w:t>
            </w:r>
            <w:r w:rsidR="00F10411" w:rsidRPr="003A7B87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0833A273" w14:textId="7F7461F2" w:rsidR="00F10411" w:rsidRPr="003A7B87" w:rsidRDefault="00F10411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20 (39·2)</w:t>
            </w:r>
          </w:p>
        </w:tc>
        <w:tc>
          <w:tcPr>
            <w:tcW w:w="2324" w:type="dxa"/>
          </w:tcPr>
          <w:p w14:paraId="3FDAB8B6" w14:textId="1CAA5459" w:rsidR="00F10411" w:rsidRPr="003A7B87" w:rsidRDefault="00F10411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  <w:shd w:val="clear" w:color="auto" w:fill="FFFFFF"/>
              </w:rPr>
              <w:t>22 (0, 4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3A7B87">
              <w:rPr>
                <w:sz w:val="16"/>
                <w:szCs w:val="16"/>
                <w:shd w:val="clear" w:color="auto" w:fill="FFFFFF"/>
              </w:rPr>
              <w:t>15)</w:t>
            </w:r>
          </w:p>
        </w:tc>
        <w:tc>
          <w:tcPr>
            <w:tcW w:w="1757" w:type="dxa"/>
          </w:tcPr>
          <w:p w14:paraId="3FEBD085" w14:textId="132D20F4" w:rsidR="00F10411" w:rsidRPr="003A7B87" w:rsidRDefault="00F10411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</w:t>
            </w:r>
            <w:r w:rsidR="001134EA" w:rsidRPr="003A7B87">
              <w:rPr>
                <w:sz w:val="16"/>
                <w:szCs w:val="16"/>
              </w:rPr>
              <w:t>016</w:t>
            </w:r>
          </w:p>
        </w:tc>
      </w:tr>
      <w:tr w:rsidR="00F10411" w:rsidRPr="003A7B87" w14:paraId="296ECD8A" w14:textId="77777777" w:rsidTr="00852851">
        <w:trPr>
          <w:trHeight w:val="20"/>
        </w:trPr>
        <w:tc>
          <w:tcPr>
            <w:tcW w:w="3969" w:type="dxa"/>
          </w:tcPr>
          <w:p w14:paraId="065018CB" w14:textId="43A7D6F8" w:rsidR="00F10411" w:rsidRPr="003A7B87" w:rsidRDefault="00F10411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49D3C7A3" w14:textId="18EEB74C" w:rsidR="00F10411" w:rsidRPr="003A7B87" w:rsidRDefault="00F10411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 xml:space="preserve">50·0 (14·4, 95·5)                </w:t>
            </w:r>
          </w:p>
        </w:tc>
        <w:tc>
          <w:tcPr>
            <w:tcW w:w="2098" w:type="dxa"/>
          </w:tcPr>
          <w:p w14:paraId="5C9E9247" w14:textId="2ABE3A32" w:rsidR="00F10411" w:rsidRPr="003A7B87" w:rsidRDefault="00F10411" w:rsidP="003A7B87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40·6 (25·8, 59·7)</w:t>
            </w:r>
          </w:p>
        </w:tc>
        <w:tc>
          <w:tcPr>
            <w:tcW w:w="2324" w:type="dxa"/>
          </w:tcPr>
          <w:p w14:paraId="7CA7E0A3" w14:textId="5841C8CB" w:rsidR="00F10411" w:rsidRPr="003A7B87" w:rsidRDefault="00F10411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A5E945F" w14:textId="08058EBE" w:rsidR="00F10411" w:rsidRPr="003A7B87" w:rsidRDefault="00F10411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F10411" w:rsidRPr="003A7B87" w14:paraId="08338154" w14:textId="77777777" w:rsidTr="00852851">
        <w:trPr>
          <w:trHeight w:val="20"/>
        </w:trPr>
        <w:tc>
          <w:tcPr>
            <w:tcW w:w="3969" w:type="dxa"/>
          </w:tcPr>
          <w:p w14:paraId="1ACFF67C" w14:textId="5FBA880D" w:rsidR="00F10411" w:rsidRPr="003A7B87" w:rsidRDefault="00F10411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372FB43C" w14:textId="77E99319" w:rsidR="00F10411" w:rsidRPr="003A7B87" w:rsidRDefault="005A3A7D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16·0 (11·0, NA)</w:t>
            </w:r>
          </w:p>
        </w:tc>
        <w:tc>
          <w:tcPr>
            <w:tcW w:w="2098" w:type="dxa"/>
          </w:tcPr>
          <w:p w14:paraId="3C223CAF" w14:textId="5ECB48A9" w:rsidR="00F10411" w:rsidRPr="003A7B87" w:rsidRDefault="00F10411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NA (24·0, NA)</w:t>
            </w:r>
          </w:p>
        </w:tc>
        <w:tc>
          <w:tcPr>
            <w:tcW w:w="2324" w:type="dxa"/>
          </w:tcPr>
          <w:p w14:paraId="2BB32683" w14:textId="3FEA4368" w:rsidR="00F10411" w:rsidRPr="003A7B87" w:rsidRDefault="00F10411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87EEC14" w14:textId="600F2423" w:rsidR="00F10411" w:rsidRPr="003A7B87" w:rsidRDefault="00F10411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72D9C" w:rsidRPr="003A7B87" w14:paraId="22A29FDE" w14:textId="77777777" w:rsidTr="00852851">
        <w:trPr>
          <w:trHeight w:val="20"/>
        </w:trPr>
        <w:tc>
          <w:tcPr>
            <w:tcW w:w="3969" w:type="dxa"/>
          </w:tcPr>
          <w:p w14:paraId="7C5AB980" w14:textId="18AE6741" w:rsidR="00972D9C" w:rsidRPr="003A7B87" w:rsidRDefault="005A3A7D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Country: Argentina</w:t>
            </w:r>
          </w:p>
        </w:tc>
        <w:tc>
          <w:tcPr>
            <w:tcW w:w="2098" w:type="dxa"/>
          </w:tcPr>
          <w:p w14:paraId="3F8B4CB3" w14:textId="79B27125" w:rsidR="00972D9C" w:rsidRPr="003A7B87" w:rsidRDefault="00CC71E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</w:t>
            </w:r>
            <w:r w:rsidR="007D40A0" w:rsidRPr="003A7B87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</w:rPr>
              <w:t>=9</w:t>
            </w:r>
          </w:p>
        </w:tc>
        <w:tc>
          <w:tcPr>
            <w:tcW w:w="2098" w:type="dxa"/>
          </w:tcPr>
          <w:p w14:paraId="5E0A49C4" w14:textId="5586F7FF" w:rsidR="00972D9C" w:rsidRPr="003A7B87" w:rsidRDefault="00CC71E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</w:t>
            </w:r>
            <w:r w:rsidR="007D40A0" w:rsidRPr="003A7B87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</w:rPr>
              <w:t>=12</w:t>
            </w:r>
          </w:p>
        </w:tc>
        <w:tc>
          <w:tcPr>
            <w:tcW w:w="2324" w:type="dxa"/>
          </w:tcPr>
          <w:p w14:paraId="0C88A1FF" w14:textId="1A3932EF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BBCBCC5" w14:textId="14D0682D" w:rsidR="00972D9C" w:rsidRPr="003A7B87" w:rsidRDefault="00972D9C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A3A7D" w:rsidRPr="003A7B87" w14:paraId="3F00C4B2" w14:textId="77777777" w:rsidTr="00852851">
        <w:trPr>
          <w:trHeight w:val="20"/>
        </w:trPr>
        <w:tc>
          <w:tcPr>
            <w:tcW w:w="3969" w:type="dxa"/>
          </w:tcPr>
          <w:p w14:paraId="53DBDA5E" w14:textId="1B0C2629" w:rsidR="005A3A7D" w:rsidRPr="003A7B87" w:rsidRDefault="005A3A7D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3455365E" w14:textId="63F9FBD2" w:rsidR="005A3A7D" w:rsidRPr="003A7B87" w:rsidRDefault="00CC71E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8 (88·9)</w:t>
            </w:r>
          </w:p>
        </w:tc>
        <w:tc>
          <w:tcPr>
            <w:tcW w:w="2098" w:type="dxa"/>
          </w:tcPr>
          <w:p w14:paraId="44139568" w14:textId="1EE6FA04" w:rsidR="005A3A7D" w:rsidRPr="003A7B87" w:rsidRDefault="00CC71EC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8 (66·7)</w:t>
            </w:r>
          </w:p>
        </w:tc>
        <w:tc>
          <w:tcPr>
            <w:tcW w:w="2324" w:type="dxa"/>
          </w:tcPr>
          <w:p w14:paraId="59203FC1" w14:textId="3181632D" w:rsidR="005A3A7D" w:rsidRPr="003A7B87" w:rsidRDefault="00D24EB6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 xml:space="preserve">·42 (0·14, </w:t>
            </w:r>
            <w:r w:rsidR="0018489F" w:rsidRPr="003A7B87">
              <w:rPr>
                <w:sz w:val="16"/>
                <w:szCs w:val="16"/>
              </w:rPr>
              <w:t>1·26)</w:t>
            </w:r>
          </w:p>
        </w:tc>
        <w:tc>
          <w:tcPr>
            <w:tcW w:w="1757" w:type="dxa"/>
          </w:tcPr>
          <w:p w14:paraId="3E5787C7" w14:textId="4555FF51" w:rsidR="005A3A7D" w:rsidRPr="003A7B87" w:rsidRDefault="002D25CB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·02</w:t>
            </w:r>
            <w:r w:rsidR="001134EA" w:rsidRPr="003A7B87">
              <w:rPr>
                <w:sz w:val="16"/>
                <w:szCs w:val="16"/>
              </w:rPr>
              <w:t>6</w:t>
            </w:r>
          </w:p>
        </w:tc>
      </w:tr>
      <w:tr w:rsidR="005A3A7D" w:rsidRPr="003A7B87" w14:paraId="0D1653DC" w14:textId="77777777" w:rsidTr="00852851">
        <w:trPr>
          <w:trHeight w:val="20"/>
        </w:trPr>
        <w:tc>
          <w:tcPr>
            <w:tcW w:w="3969" w:type="dxa"/>
          </w:tcPr>
          <w:p w14:paraId="042EBD76" w14:textId="3C20C3BE" w:rsidR="005A3A7D" w:rsidRPr="003A7B87" w:rsidRDefault="005A3A7D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1026F970" w14:textId="38D20194" w:rsidR="005A3A7D" w:rsidRPr="003A7B87" w:rsidRDefault="002D25CB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88</w:t>
            </w:r>
            <w:r w:rsidRPr="003A7B87">
              <w:rPr>
                <w:sz w:val="16"/>
                <w:szCs w:val="16"/>
              </w:rPr>
              <w:t>·9 (32·2, 100·0)</w:t>
            </w:r>
          </w:p>
        </w:tc>
        <w:tc>
          <w:tcPr>
            <w:tcW w:w="2098" w:type="dxa"/>
          </w:tcPr>
          <w:p w14:paraId="423BFF8D" w14:textId="46FD5CA8" w:rsidR="005A3A7D" w:rsidRPr="003A7B87" w:rsidRDefault="00EF309F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66</w:t>
            </w:r>
            <w:r w:rsidRPr="003A7B87">
              <w:rPr>
                <w:sz w:val="16"/>
                <w:szCs w:val="16"/>
              </w:rPr>
              <w:t>·7 (31·</w:t>
            </w:r>
            <w:r w:rsidR="00516F99" w:rsidRPr="003A7B87">
              <w:rPr>
                <w:sz w:val="16"/>
                <w:szCs w:val="16"/>
              </w:rPr>
              <w:t>7</w:t>
            </w:r>
            <w:r w:rsidRPr="003A7B87">
              <w:rPr>
                <w:sz w:val="16"/>
                <w:szCs w:val="16"/>
              </w:rPr>
              <w:t>, 95·8)</w:t>
            </w:r>
          </w:p>
        </w:tc>
        <w:tc>
          <w:tcPr>
            <w:tcW w:w="2324" w:type="dxa"/>
          </w:tcPr>
          <w:p w14:paraId="05A9E477" w14:textId="4C3991B8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2C7911A" w14:textId="6F593455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A3A7D" w:rsidRPr="003A7B87" w14:paraId="630E5CD4" w14:textId="77777777" w:rsidTr="00852851">
        <w:trPr>
          <w:trHeight w:val="20"/>
        </w:trPr>
        <w:tc>
          <w:tcPr>
            <w:tcW w:w="3969" w:type="dxa"/>
          </w:tcPr>
          <w:p w14:paraId="2C9BE85A" w14:textId="5002297D" w:rsidR="005A3A7D" w:rsidRPr="003A7B87" w:rsidRDefault="005A3A7D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742D9ED5" w14:textId="0888D81A" w:rsidR="005A3A7D" w:rsidRPr="003A7B87" w:rsidRDefault="00F46CFB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3A7B87">
              <w:rPr>
                <w:sz w:val="16"/>
                <w:szCs w:val="16"/>
              </w:rPr>
              <w:t>·0 (3·0, 20·0)</w:t>
            </w:r>
          </w:p>
        </w:tc>
        <w:tc>
          <w:tcPr>
            <w:tcW w:w="2098" w:type="dxa"/>
          </w:tcPr>
          <w:p w14:paraId="15333EED" w14:textId="54D79DCF" w:rsidR="005A3A7D" w:rsidRPr="003A7B87" w:rsidRDefault="00F46CFB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22</w:t>
            </w:r>
            <w:r w:rsidRPr="003A7B87">
              <w:rPr>
                <w:sz w:val="16"/>
                <w:szCs w:val="16"/>
              </w:rPr>
              <w:t>·5 (8·0, NA)</w:t>
            </w:r>
          </w:p>
        </w:tc>
        <w:tc>
          <w:tcPr>
            <w:tcW w:w="2324" w:type="dxa"/>
          </w:tcPr>
          <w:p w14:paraId="00A41E2F" w14:textId="25A59C5E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A01D327" w14:textId="681C6D9A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A3A7D" w:rsidRPr="003A7B87" w14:paraId="17D882FC" w14:textId="77777777" w:rsidTr="00852851">
        <w:trPr>
          <w:trHeight w:val="20"/>
        </w:trPr>
        <w:tc>
          <w:tcPr>
            <w:tcW w:w="3969" w:type="dxa"/>
          </w:tcPr>
          <w:p w14:paraId="390C0CCE" w14:textId="49C9281D" w:rsidR="005A3A7D" w:rsidRPr="003A7B87" w:rsidRDefault="005A3A7D" w:rsidP="003A7B87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Country: Brazil</w:t>
            </w:r>
          </w:p>
        </w:tc>
        <w:tc>
          <w:tcPr>
            <w:tcW w:w="2098" w:type="dxa"/>
          </w:tcPr>
          <w:p w14:paraId="6A1FF13F" w14:textId="1FF3BBCB" w:rsidR="005A3A7D" w:rsidRPr="003A7B87" w:rsidRDefault="00F46CFB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=14</w:t>
            </w:r>
          </w:p>
        </w:tc>
        <w:tc>
          <w:tcPr>
            <w:tcW w:w="2098" w:type="dxa"/>
          </w:tcPr>
          <w:p w14:paraId="662D6BFD" w14:textId="7A65947C" w:rsidR="005A3A7D" w:rsidRPr="003A7B87" w:rsidRDefault="00F46CFB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=15</w:t>
            </w:r>
          </w:p>
        </w:tc>
        <w:tc>
          <w:tcPr>
            <w:tcW w:w="2324" w:type="dxa"/>
          </w:tcPr>
          <w:p w14:paraId="7794C50F" w14:textId="77777777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E5401DF" w14:textId="00555F15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A3A7D" w:rsidRPr="003A7B87" w14:paraId="1F1FB841" w14:textId="77777777" w:rsidTr="00852851">
        <w:trPr>
          <w:trHeight w:val="20"/>
        </w:trPr>
        <w:tc>
          <w:tcPr>
            <w:tcW w:w="3969" w:type="dxa"/>
          </w:tcPr>
          <w:p w14:paraId="6825AF26" w14:textId="776308A6" w:rsidR="005A3A7D" w:rsidRPr="003A7B87" w:rsidRDefault="005A3A7D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08BD2817" w14:textId="0B758780" w:rsidR="005A3A7D" w:rsidRPr="003A7B87" w:rsidRDefault="00CB65D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5 (35·7)</w:t>
            </w:r>
          </w:p>
        </w:tc>
        <w:tc>
          <w:tcPr>
            <w:tcW w:w="2098" w:type="dxa"/>
          </w:tcPr>
          <w:p w14:paraId="5BB7A151" w14:textId="068AEBE0" w:rsidR="005A3A7D" w:rsidRPr="003A7B87" w:rsidRDefault="00CB65D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5 (33·3)</w:t>
            </w:r>
          </w:p>
        </w:tc>
        <w:tc>
          <w:tcPr>
            <w:tcW w:w="2324" w:type="dxa"/>
          </w:tcPr>
          <w:p w14:paraId="7796CCDE" w14:textId="7DA23658" w:rsidR="005A3A7D" w:rsidRPr="003A7B87" w:rsidRDefault="00CB65D7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·92 (0·26, 3·22)</w:t>
            </w:r>
          </w:p>
        </w:tc>
        <w:tc>
          <w:tcPr>
            <w:tcW w:w="1757" w:type="dxa"/>
          </w:tcPr>
          <w:p w14:paraId="2B20A9D2" w14:textId="55E8F4BD" w:rsidR="005A3A7D" w:rsidRPr="003A7B87" w:rsidRDefault="00330E58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·99</w:t>
            </w:r>
          </w:p>
        </w:tc>
      </w:tr>
      <w:tr w:rsidR="005A3A7D" w:rsidRPr="003A7B87" w14:paraId="0FA38607" w14:textId="77777777" w:rsidTr="00852851">
        <w:trPr>
          <w:trHeight w:val="20"/>
        </w:trPr>
        <w:tc>
          <w:tcPr>
            <w:tcW w:w="3969" w:type="dxa"/>
          </w:tcPr>
          <w:p w14:paraId="1EEC5CB9" w14:textId="2D4FC343" w:rsidR="005A3A7D" w:rsidRPr="003A7B87" w:rsidRDefault="005A3A7D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6CADE724" w14:textId="40000FBB" w:rsidR="005A3A7D" w:rsidRPr="003A7B87" w:rsidRDefault="00991E68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35·7 (13·9, 73·0)</w:t>
            </w:r>
          </w:p>
        </w:tc>
        <w:tc>
          <w:tcPr>
            <w:tcW w:w="2098" w:type="dxa"/>
          </w:tcPr>
          <w:p w14:paraId="66894A49" w14:textId="1B67812F" w:rsidR="005A3A7D" w:rsidRPr="003A7B87" w:rsidRDefault="00991E68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35·4 (13·6, 72·8)</w:t>
            </w:r>
          </w:p>
        </w:tc>
        <w:tc>
          <w:tcPr>
            <w:tcW w:w="2324" w:type="dxa"/>
          </w:tcPr>
          <w:p w14:paraId="0230E9F2" w14:textId="77777777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BF3B640" w14:textId="71987E44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A3A7D" w:rsidRPr="003A7B87" w14:paraId="59B07849" w14:textId="77777777" w:rsidTr="005A3A7D">
        <w:trPr>
          <w:trHeight w:val="20"/>
        </w:trPr>
        <w:tc>
          <w:tcPr>
            <w:tcW w:w="3969" w:type="dxa"/>
          </w:tcPr>
          <w:p w14:paraId="552B917D" w14:textId="6802BE06" w:rsidR="005A3A7D" w:rsidRPr="003A7B87" w:rsidRDefault="005A3A7D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037948B2" w14:textId="08CA69AE" w:rsidR="005A3A7D" w:rsidRPr="003A7B87" w:rsidRDefault="003C11DF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NA (10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NA)</w:t>
            </w:r>
          </w:p>
        </w:tc>
        <w:tc>
          <w:tcPr>
            <w:tcW w:w="2098" w:type="dxa"/>
          </w:tcPr>
          <w:p w14:paraId="5EE697CC" w14:textId="59C1AD24" w:rsidR="005A3A7D" w:rsidRPr="003A7B87" w:rsidRDefault="003C11DF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NA (9</w:t>
            </w:r>
            <w:r w:rsidRPr="003A7B87">
              <w:rPr>
                <w:sz w:val="16"/>
                <w:szCs w:val="16"/>
              </w:rPr>
              <w:t>·0, NA)</w:t>
            </w:r>
          </w:p>
        </w:tc>
        <w:tc>
          <w:tcPr>
            <w:tcW w:w="2324" w:type="dxa"/>
          </w:tcPr>
          <w:p w14:paraId="7FCEF74C" w14:textId="77777777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F5A63B8" w14:textId="6F99F167" w:rsidR="005A3A7D" w:rsidRPr="003A7B87" w:rsidRDefault="005A3A7D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C1BA7" w:rsidRPr="003A7B87" w14:paraId="3834CFDC" w14:textId="77777777" w:rsidTr="009C1BA7">
        <w:trPr>
          <w:trHeight w:val="20"/>
        </w:trPr>
        <w:tc>
          <w:tcPr>
            <w:tcW w:w="3969" w:type="dxa"/>
          </w:tcPr>
          <w:p w14:paraId="5674A3B5" w14:textId="1A0C7EE3" w:rsidR="009C1BA7" w:rsidRPr="003A7B87" w:rsidRDefault="009C1BA7" w:rsidP="003A7B87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Country: Mexico</w:t>
            </w:r>
          </w:p>
        </w:tc>
        <w:tc>
          <w:tcPr>
            <w:tcW w:w="2098" w:type="dxa"/>
          </w:tcPr>
          <w:p w14:paraId="53B92B1F" w14:textId="434969E7" w:rsidR="009C1BA7" w:rsidRPr="003A7B87" w:rsidRDefault="003C11DF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</w:t>
            </w:r>
            <w:r w:rsidR="004E5A15" w:rsidRPr="003A7B87">
              <w:rPr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2098" w:type="dxa"/>
          </w:tcPr>
          <w:p w14:paraId="01B83256" w14:textId="58E45512" w:rsidR="009C1BA7" w:rsidRPr="003A7B87" w:rsidRDefault="004E5A15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=14</w:t>
            </w:r>
          </w:p>
        </w:tc>
        <w:tc>
          <w:tcPr>
            <w:tcW w:w="2324" w:type="dxa"/>
          </w:tcPr>
          <w:p w14:paraId="126FBA34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3470FC4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C1BA7" w:rsidRPr="003A7B87" w14:paraId="019F7DB1" w14:textId="77777777" w:rsidTr="009C1BA7">
        <w:trPr>
          <w:trHeight w:val="20"/>
        </w:trPr>
        <w:tc>
          <w:tcPr>
            <w:tcW w:w="3969" w:type="dxa"/>
          </w:tcPr>
          <w:p w14:paraId="68FB80E7" w14:textId="1AFC31D6" w:rsidR="009C1BA7" w:rsidRPr="003A7B87" w:rsidRDefault="009C1BA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138CFB22" w14:textId="76FEF58B" w:rsidR="009C1BA7" w:rsidRPr="003A7B87" w:rsidRDefault="004E5A15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10 (58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·8)</w:t>
            </w:r>
          </w:p>
        </w:tc>
        <w:tc>
          <w:tcPr>
            <w:tcW w:w="2098" w:type="dxa"/>
          </w:tcPr>
          <w:p w14:paraId="228AF955" w14:textId="1F6A90ED" w:rsidR="009C1BA7" w:rsidRPr="003A7B87" w:rsidRDefault="004E5A15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4 (28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·6)</w:t>
            </w:r>
          </w:p>
        </w:tc>
        <w:tc>
          <w:tcPr>
            <w:tcW w:w="2324" w:type="dxa"/>
          </w:tcPr>
          <w:p w14:paraId="488BEB46" w14:textId="451EFD5B" w:rsidR="009C1BA7" w:rsidRPr="003A7B87" w:rsidRDefault="004E5A15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·33 (0·10, 1·08)</w:t>
            </w:r>
          </w:p>
        </w:tc>
        <w:tc>
          <w:tcPr>
            <w:tcW w:w="1757" w:type="dxa"/>
          </w:tcPr>
          <w:p w14:paraId="3ACDBB84" w14:textId="130D0023" w:rsidR="009C1BA7" w:rsidRPr="003A7B87" w:rsidRDefault="00587C98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·048</w:t>
            </w:r>
          </w:p>
        </w:tc>
      </w:tr>
      <w:tr w:rsidR="009C1BA7" w:rsidRPr="003A7B87" w14:paraId="2EE67CE6" w14:textId="77777777" w:rsidTr="009C1BA7">
        <w:trPr>
          <w:trHeight w:val="20"/>
        </w:trPr>
        <w:tc>
          <w:tcPr>
            <w:tcW w:w="3969" w:type="dxa"/>
          </w:tcPr>
          <w:p w14:paraId="2EDF4FA0" w14:textId="5810ACE4" w:rsidR="009C1BA7" w:rsidRPr="003A7B87" w:rsidRDefault="009C1BA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47FE7535" w14:textId="3970FDBA" w:rsidR="009C1BA7" w:rsidRPr="003A7B87" w:rsidRDefault="00141EDD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63</w:t>
            </w:r>
            <w:r w:rsidRPr="003A7B87">
              <w:rPr>
                <w:sz w:val="16"/>
                <w:szCs w:val="16"/>
              </w:rPr>
              <w:t>·0 (31·7, 92·6)</w:t>
            </w:r>
          </w:p>
        </w:tc>
        <w:tc>
          <w:tcPr>
            <w:tcW w:w="2098" w:type="dxa"/>
          </w:tcPr>
          <w:p w14:paraId="07E3420E" w14:textId="2F7FFE3C" w:rsidR="009C1BA7" w:rsidRPr="003A7B87" w:rsidRDefault="00141EDD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28</w:t>
            </w:r>
            <w:r w:rsidRPr="003A7B87">
              <w:rPr>
                <w:sz w:val="16"/>
                <w:szCs w:val="16"/>
              </w:rPr>
              <w:t>·6 (</w:t>
            </w:r>
            <w:r w:rsidR="00AC26DF" w:rsidRPr="003A7B87">
              <w:rPr>
                <w:sz w:val="16"/>
                <w:szCs w:val="16"/>
              </w:rPr>
              <w:t>9·8, 66·7)</w:t>
            </w:r>
          </w:p>
        </w:tc>
        <w:tc>
          <w:tcPr>
            <w:tcW w:w="2324" w:type="dxa"/>
          </w:tcPr>
          <w:p w14:paraId="3469D7B9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B85965E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C1BA7" w:rsidRPr="003A7B87" w14:paraId="73ECAC90" w14:textId="77777777" w:rsidTr="009C1BA7">
        <w:trPr>
          <w:trHeight w:val="20"/>
        </w:trPr>
        <w:tc>
          <w:tcPr>
            <w:tcW w:w="3969" w:type="dxa"/>
          </w:tcPr>
          <w:p w14:paraId="16F084B0" w14:textId="12C591FB" w:rsidR="009C1BA7" w:rsidRPr="003A7B87" w:rsidRDefault="009C1BA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</w:tcPr>
          <w:p w14:paraId="241EFF8C" w14:textId="0C49A7D9" w:rsidR="009C1BA7" w:rsidRPr="003A7B87" w:rsidRDefault="00AC26DF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19</w:t>
            </w:r>
            <w:r w:rsidRPr="003A7B87">
              <w:rPr>
                <w:sz w:val="16"/>
                <w:szCs w:val="16"/>
              </w:rPr>
              <w:t>·0 (8·0, NA)</w:t>
            </w:r>
          </w:p>
        </w:tc>
        <w:tc>
          <w:tcPr>
            <w:tcW w:w="2098" w:type="dxa"/>
          </w:tcPr>
          <w:p w14:paraId="543E6CC2" w14:textId="4DFFA559" w:rsidR="009C1BA7" w:rsidRPr="003A7B87" w:rsidRDefault="00AC26DF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NA (20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NA)</w:t>
            </w:r>
          </w:p>
        </w:tc>
        <w:tc>
          <w:tcPr>
            <w:tcW w:w="2324" w:type="dxa"/>
          </w:tcPr>
          <w:p w14:paraId="79DF3294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2A44B62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C1BA7" w:rsidRPr="003A7B87" w14:paraId="49D2698B" w14:textId="77777777" w:rsidTr="009C1BA7">
        <w:trPr>
          <w:trHeight w:val="20"/>
        </w:trPr>
        <w:tc>
          <w:tcPr>
            <w:tcW w:w="3969" w:type="dxa"/>
          </w:tcPr>
          <w:p w14:paraId="66A43391" w14:textId="0563FBA7" w:rsidR="009C1BA7" w:rsidRPr="003A7B87" w:rsidRDefault="009C1BA7" w:rsidP="003A7B87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Country: United States</w:t>
            </w:r>
          </w:p>
        </w:tc>
        <w:tc>
          <w:tcPr>
            <w:tcW w:w="2098" w:type="dxa"/>
          </w:tcPr>
          <w:p w14:paraId="445B4181" w14:textId="43386C37" w:rsidR="009C1BA7" w:rsidRPr="003A7B87" w:rsidRDefault="00C67F87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</w:t>
            </w:r>
            <w:r w:rsidR="001F159C" w:rsidRPr="003A7B87">
              <w:rPr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098" w:type="dxa"/>
          </w:tcPr>
          <w:p w14:paraId="7BECC70E" w14:textId="32E70855" w:rsidR="009C1BA7" w:rsidRPr="003A7B87" w:rsidRDefault="001F159C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</w:t>
            </w:r>
            <w:r w:rsidR="007D40A0" w:rsidRPr="003A7B87">
              <w:rPr>
                <w:sz w:val="16"/>
                <w:szCs w:val="16"/>
                <w:shd w:val="clear" w:color="auto" w:fill="FFFFFF"/>
              </w:rPr>
              <w:t>-obs</w:t>
            </w:r>
            <w:r w:rsidRPr="003A7B87">
              <w:rPr>
                <w:sz w:val="16"/>
                <w:szCs w:val="16"/>
                <w:shd w:val="clear" w:color="auto" w:fill="FFFFFF"/>
              </w:rPr>
              <w:t>=10</w:t>
            </w:r>
          </w:p>
        </w:tc>
        <w:tc>
          <w:tcPr>
            <w:tcW w:w="2324" w:type="dxa"/>
          </w:tcPr>
          <w:p w14:paraId="459D5215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F62BBFB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C1BA7" w:rsidRPr="003A7B87" w14:paraId="28694A5D" w14:textId="77777777" w:rsidTr="009C1BA7">
        <w:trPr>
          <w:trHeight w:val="20"/>
        </w:trPr>
        <w:tc>
          <w:tcPr>
            <w:tcW w:w="3969" w:type="dxa"/>
          </w:tcPr>
          <w:p w14:paraId="32E06225" w14:textId="36312618" w:rsidR="009C1BA7" w:rsidRPr="003A7B87" w:rsidRDefault="009C1BA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6521F3AA" w14:textId="46CBC383" w:rsidR="009C1BA7" w:rsidRPr="003A7B87" w:rsidRDefault="001F159C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6 (60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·0)</w:t>
            </w:r>
          </w:p>
        </w:tc>
        <w:tc>
          <w:tcPr>
            <w:tcW w:w="2098" w:type="dxa"/>
          </w:tcPr>
          <w:p w14:paraId="628DB2DF" w14:textId="6D2C68A6" w:rsidR="009C1BA7" w:rsidRPr="003A7B87" w:rsidRDefault="001F159C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3 (30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·0)</w:t>
            </w:r>
          </w:p>
        </w:tc>
        <w:tc>
          <w:tcPr>
            <w:tcW w:w="2324" w:type="dxa"/>
          </w:tcPr>
          <w:p w14:paraId="7114075A" w14:textId="31899670" w:rsidR="009C1BA7" w:rsidRPr="003A7B87" w:rsidRDefault="00023FC4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·46 (0·11, 1·84)</w:t>
            </w:r>
          </w:p>
        </w:tc>
        <w:tc>
          <w:tcPr>
            <w:tcW w:w="1757" w:type="dxa"/>
          </w:tcPr>
          <w:p w14:paraId="286AE894" w14:textId="74CB0BD0" w:rsidR="009C1BA7" w:rsidRPr="003A7B87" w:rsidRDefault="00023FC4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A7B87">
              <w:rPr>
                <w:sz w:val="16"/>
                <w:szCs w:val="16"/>
              </w:rPr>
              <w:t>·29</w:t>
            </w:r>
          </w:p>
        </w:tc>
      </w:tr>
      <w:tr w:rsidR="009C1BA7" w:rsidRPr="003A7B87" w14:paraId="656331A8" w14:textId="77777777" w:rsidTr="009C1BA7">
        <w:trPr>
          <w:trHeight w:val="20"/>
        </w:trPr>
        <w:tc>
          <w:tcPr>
            <w:tcW w:w="3969" w:type="dxa"/>
          </w:tcPr>
          <w:p w14:paraId="02F1A912" w14:textId="168F2549" w:rsidR="009C1BA7" w:rsidRPr="003A7B87" w:rsidRDefault="009C1BA7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lastRenderedPageBreak/>
              <w:t>KM Estimates (95% CI)</w:t>
            </w:r>
          </w:p>
        </w:tc>
        <w:tc>
          <w:tcPr>
            <w:tcW w:w="2098" w:type="dxa"/>
          </w:tcPr>
          <w:p w14:paraId="0BEFCCBE" w14:textId="4C84C9D1" w:rsidR="009C1BA7" w:rsidRPr="003A7B87" w:rsidRDefault="00023FC4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60</w:t>
            </w:r>
            <w:r w:rsidRPr="003A7B87">
              <w:rPr>
                <w:sz w:val="16"/>
                <w:szCs w:val="16"/>
              </w:rPr>
              <w:t>·0 (25·4, 94·3)</w:t>
            </w:r>
          </w:p>
        </w:tc>
        <w:tc>
          <w:tcPr>
            <w:tcW w:w="2098" w:type="dxa"/>
          </w:tcPr>
          <w:p w14:paraId="098E4728" w14:textId="721C6F1A" w:rsidR="009C1BA7" w:rsidRPr="003A7B87" w:rsidRDefault="00023FC4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33</w:t>
            </w:r>
            <w:r w:rsidRPr="003A7B87">
              <w:rPr>
                <w:sz w:val="16"/>
                <w:szCs w:val="16"/>
              </w:rPr>
              <w:t>·3 (9·5, 80·7)</w:t>
            </w:r>
          </w:p>
        </w:tc>
        <w:tc>
          <w:tcPr>
            <w:tcW w:w="2324" w:type="dxa"/>
          </w:tcPr>
          <w:p w14:paraId="324C817F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C10A3A8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C1BA7" w:rsidRPr="003A7B87" w14:paraId="11B080A2" w14:textId="77777777" w:rsidTr="009C1BA7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52D4C584" w14:textId="4205C042" w:rsidR="009C1BA7" w:rsidRPr="003A7B87" w:rsidRDefault="00A23C5D" w:rsidP="003A7B87">
            <w:pPr>
              <w:rPr>
                <w:sz w:val="16"/>
                <w:szCs w:val="16"/>
              </w:rPr>
            </w:pPr>
            <w:r w:rsidRPr="003A7B87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7AA4620" w14:textId="65D538F5" w:rsidR="009C1BA7" w:rsidRPr="003A7B87" w:rsidRDefault="003B6AD7" w:rsidP="003A7B8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A7B87">
              <w:rPr>
                <w:color w:val="000000"/>
                <w:sz w:val="16"/>
                <w:szCs w:val="16"/>
                <w:shd w:val="clear" w:color="auto" w:fill="FFFFFF"/>
              </w:rPr>
              <w:t>15</w:t>
            </w:r>
            <w:r w:rsidRPr="003A7B87">
              <w:rPr>
                <w:sz w:val="16"/>
                <w:szCs w:val="16"/>
              </w:rPr>
              <w:t>·0 (4·0, NA)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6A51060D" w14:textId="45A1FCC3" w:rsidR="009C1BA7" w:rsidRPr="003A7B87" w:rsidRDefault="003B6AD7" w:rsidP="003A7B87">
            <w:pPr>
              <w:rPr>
                <w:sz w:val="16"/>
                <w:szCs w:val="16"/>
                <w:shd w:val="clear" w:color="auto" w:fill="FFFFFF"/>
              </w:rPr>
            </w:pPr>
            <w:r w:rsidRPr="003A7B87">
              <w:rPr>
                <w:sz w:val="16"/>
                <w:szCs w:val="16"/>
                <w:shd w:val="clear" w:color="auto" w:fill="FFFFFF"/>
              </w:rPr>
              <w:t>NA (5</w:t>
            </w:r>
            <w:r w:rsidRPr="003A7B87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</w:t>
            </w:r>
            <w:r w:rsidRPr="003A7B87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4162050D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868A5E0" w14:textId="77777777" w:rsidR="009C1BA7" w:rsidRPr="003A7B87" w:rsidRDefault="009C1BA7" w:rsidP="003A7B8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</w:tbl>
    <w:p w14:paraId="0BF5F1F9" w14:textId="38392639" w:rsidR="0094080C" w:rsidRPr="00AF200D" w:rsidRDefault="00D26FE0" w:rsidP="00D1065B">
      <w:pPr>
        <w:rPr>
          <w:rFonts w:eastAsia="Arial"/>
          <w:color w:val="000000" w:themeColor="text1"/>
        </w:rPr>
      </w:pPr>
      <w:r w:rsidRPr="00AF200D">
        <w:rPr>
          <w:color w:val="000000"/>
          <w:shd w:val="clear" w:color="auto" w:fill="FFFFFF"/>
        </w:rPr>
        <w:t>Data are presented as mean (SD) unless otherwise specified</w:t>
      </w:r>
      <w:r w:rsidR="002042F4" w:rsidRPr="00AF200D">
        <w:rPr>
          <w:color w:val="000000"/>
          <w:shd w:val="clear" w:color="auto" w:fill="FFFFFF"/>
        </w:rPr>
        <w:t>.</w:t>
      </w:r>
      <w:r w:rsidR="00784A4B" w:rsidRPr="00AF200D">
        <w:t xml:space="preserve"> Data were assessed from days 1-28. </w:t>
      </w:r>
      <w:r w:rsidR="0019687F" w:rsidRPr="00AF200D">
        <w:t xml:space="preserve">Hazard ratios, 95% CIs, and p values are calculated using Cox proportional hazard regression model </w:t>
      </w:r>
      <w:r w:rsidR="00FA7F3A" w:rsidRPr="00AF200D">
        <w:t xml:space="preserve">adjusted for age (&lt;65 years, ≥65 years) and region (United States, rest of world). </w:t>
      </w:r>
      <w:r w:rsidR="00784A4B" w:rsidRPr="00AF200D">
        <w:t xml:space="preserve">p values are for comparisons of baricitinib 4-mg with placebo. </w:t>
      </w:r>
      <w:r w:rsidR="00824DA5" w:rsidRPr="00AF200D">
        <w:t>*</w:t>
      </w:r>
      <w:r w:rsidR="00263564" w:rsidRPr="00AF200D">
        <w:t xml:space="preserve">All endpoints are exploratory due to the nature of the study. </w:t>
      </w:r>
      <w:r w:rsidR="00824DA5" w:rsidRPr="00AF200D">
        <w:t xml:space="preserve">Nominal p-values are shown. </w:t>
      </w:r>
      <w:r w:rsidR="00E66B69" w:rsidRPr="00AF200D">
        <w:t xml:space="preserve">‡Comparisons are hazard ratio. </w:t>
      </w:r>
      <w:r w:rsidR="009F4E51" w:rsidRPr="00AF200D">
        <w:rPr>
          <w:color w:val="000000"/>
          <w:shd w:val="clear" w:color="auto" w:fill="FFFFFF"/>
        </w:rPr>
        <w:t>CI, confidence interval</w:t>
      </w:r>
      <w:r w:rsidR="002042F4" w:rsidRPr="00AF200D">
        <w:rPr>
          <w:color w:val="000000"/>
          <w:shd w:val="clear" w:color="auto" w:fill="FFFFFF"/>
        </w:rPr>
        <w:t>;</w:t>
      </w:r>
      <w:r w:rsidR="005E432A" w:rsidRPr="00AF200D">
        <w:rPr>
          <w:color w:val="000000"/>
          <w:shd w:val="clear" w:color="auto" w:fill="FFFFFF"/>
        </w:rPr>
        <w:t xml:space="preserve"> </w:t>
      </w:r>
      <w:r w:rsidR="009F4E51" w:rsidRPr="00AF200D">
        <w:rPr>
          <w:color w:val="000000"/>
          <w:shd w:val="clear" w:color="auto" w:fill="FFFFFF"/>
        </w:rPr>
        <w:t>KM, Kaplan-Meier; N, number of patients in the analysis population;</w:t>
      </w:r>
      <w:r w:rsidR="006841E5" w:rsidRPr="00AF200D">
        <w:t xml:space="preserve"> </w:t>
      </w:r>
      <w:r w:rsidR="006841E5" w:rsidRPr="00AF200D">
        <w:rPr>
          <w:color w:val="000000"/>
          <w:shd w:val="clear" w:color="auto" w:fill="FFFFFF"/>
        </w:rPr>
        <w:t>N-obs=number of participants in the analysis;</w:t>
      </w:r>
      <w:r w:rsidR="009F4E51" w:rsidRPr="00AF200D">
        <w:rPr>
          <w:color w:val="000000"/>
          <w:shd w:val="clear" w:color="auto" w:fill="FFFFFF"/>
        </w:rPr>
        <w:t xml:space="preserve"> n, number of subjects in the specified category; NA, not applicable; </w:t>
      </w:r>
      <w:r w:rsidR="009F4E51" w:rsidRPr="00AF200D">
        <w:rPr>
          <w:rFonts w:eastAsia="Arial"/>
          <w:color w:val="000000" w:themeColor="text1"/>
        </w:rPr>
        <w:t>S</w:t>
      </w:r>
      <w:r w:rsidR="00A01E4B" w:rsidRPr="00AF200D">
        <w:rPr>
          <w:rFonts w:eastAsia="Arial"/>
          <w:color w:val="000000" w:themeColor="text1"/>
        </w:rPr>
        <w:t>O</w:t>
      </w:r>
      <w:r w:rsidR="009F4E51" w:rsidRPr="00AF200D">
        <w:rPr>
          <w:rFonts w:eastAsia="Arial"/>
          <w:color w:val="000000" w:themeColor="text1"/>
        </w:rPr>
        <w:t>C, standard of care</w:t>
      </w:r>
      <w:r w:rsidR="005E432A" w:rsidRPr="00AF200D">
        <w:rPr>
          <w:rFonts w:eastAsia="Arial"/>
          <w:color w:val="000000" w:themeColor="text1"/>
        </w:rPr>
        <w:t xml:space="preserve">. </w:t>
      </w:r>
    </w:p>
    <w:p w14:paraId="4D6E47E2" w14:textId="77777777" w:rsidR="0094080C" w:rsidRPr="00AF200D" w:rsidRDefault="0094080C" w:rsidP="00D1065B">
      <w:r w:rsidRPr="00AF200D">
        <w:br w:type="page"/>
      </w:r>
    </w:p>
    <w:p w14:paraId="2BE0E977" w14:textId="70347039" w:rsidR="00E81792" w:rsidRPr="00AF200D" w:rsidRDefault="00E81792" w:rsidP="00D1065B">
      <w:pPr>
        <w:pStyle w:val="Heading2"/>
      </w:pPr>
      <w:bookmarkStart w:id="8" w:name="_Toc83921390"/>
      <w:r w:rsidRPr="00AF200D">
        <w:lastRenderedPageBreak/>
        <w:t xml:space="preserve">Table </w:t>
      </w:r>
      <w:r w:rsidR="00D613DB" w:rsidRPr="00AF200D">
        <w:t>S</w:t>
      </w:r>
      <w:r w:rsidRPr="00AF200D">
        <w:t xml:space="preserve">2: </w:t>
      </w:r>
      <w:r w:rsidR="00D30361" w:rsidRPr="00AF200D">
        <w:t>Ventilator free days through</w:t>
      </w:r>
      <w:r w:rsidR="003F0DB2" w:rsidRPr="00AF200D">
        <w:t xml:space="preserve"> Day 28 by subgroup</w:t>
      </w:r>
      <w:bookmarkEnd w:id="8"/>
    </w:p>
    <w:tbl>
      <w:tblPr>
        <w:tblStyle w:val="TableGrid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98"/>
        <w:gridCol w:w="2098"/>
        <w:gridCol w:w="2324"/>
        <w:gridCol w:w="1757"/>
      </w:tblGrid>
      <w:tr w:rsidR="004C02CD" w:rsidRPr="005D392C" w14:paraId="1CA8D63C" w14:textId="77777777" w:rsidTr="0036026D">
        <w:trPr>
          <w:trHeight w:val="339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694B00" w14:textId="77777777" w:rsidR="004C02CD" w:rsidRPr="005D392C" w:rsidRDefault="004C02CD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C71BFA6" w14:textId="77777777" w:rsidR="004C02CD" w:rsidRPr="005D392C" w:rsidRDefault="004C02CD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3DBECC50" w14:textId="32D22D54" w:rsidR="004C02CD" w:rsidRPr="005D392C" w:rsidRDefault="004C02CD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(N=50)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421CA41" w14:textId="77777777" w:rsidR="004C02CD" w:rsidRPr="005D392C" w:rsidRDefault="004C02CD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2CA5CDA3" w14:textId="5F58F82D" w:rsidR="004C02CD" w:rsidRPr="005D392C" w:rsidRDefault="004C02CD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(N=51)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FCEB231" w14:textId="77777777" w:rsidR="004C02CD" w:rsidRPr="005D392C" w:rsidRDefault="004C02CD" w:rsidP="005D392C">
            <w:pPr>
              <w:rPr>
                <w:b/>
                <w:bCs/>
                <w:sz w:val="16"/>
                <w:szCs w:val="16"/>
              </w:rPr>
            </w:pPr>
            <w:r w:rsidRPr="005D392C">
              <w:rPr>
                <w:b/>
                <w:bCs/>
                <w:sz w:val="16"/>
                <w:szCs w:val="16"/>
              </w:rPr>
              <w:t>Comparison with</w:t>
            </w:r>
          </w:p>
          <w:p w14:paraId="6796E2AE" w14:textId="77777777" w:rsidR="004C02CD" w:rsidRPr="005D392C" w:rsidRDefault="004C02CD" w:rsidP="005D392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</w:rPr>
              <w:t>placebo (95% CI)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2283282C" w14:textId="77777777" w:rsidR="004C02CD" w:rsidRPr="005D392C" w:rsidRDefault="004C02CD" w:rsidP="005D392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</w:rPr>
              <w:t>Nominal p value*</w:t>
            </w:r>
          </w:p>
        </w:tc>
      </w:tr>
      <w:tr w:rsidR="00E81792" w:rsidRPr="005D392C" w14:paraId="5678D8D7" w14:textId="77777777" w:rsidTr="0036026D">
        <w:trPr>
          <w:trHeight w:val="20"/>
        </w:trPr>
        <w:tc>
          <w:tcPr>
            <w:tcW w:w="3969" w:type="dxa"/>
          </w:tcPr>
          <w:p w14:paraId="5CBD9A08" w14:textId="6CFBEB33" w:rsidR="00E81792" w:rsidRPr="005D392C" w:rsidRDefault="005E6F6B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 xml:space="preserve">Baseline </w:t>
            </w:r>
            <w:r w:rsidR="00B51C7C" w:rsidRPr="005D392C">
              <w:rPr>
                <w:sz w:val="16"/>
                <w:szCs w:val="16"/>
              </w:rPr>
              <w:t>cortico</w:t>
            </w:r>
            <w:r w:rsidRPr="005D392C">
              <w:rPr>
                <w:sz w:val="16"/>
                <w:szCs w:val="16"/>
              </w:rPr>
              <w:t>steroid use</w:t>
            </w:r>
          </w:p>
        </w:tc>
        <w:tc>
          <w:tcPr>
            <w:tcW w:w="2098" w:type="dxa"/>
          </w:tcPr>
          <w:p w14:paraId="70CB057C" w14:textId="4CA61BED" w:rsidR="00E81792" w:rsidRPr="005D392C" w:rsidRDefault="006841E5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="002A675C" w:rsidRPr="005D392C">
              <w:rPr>
                <w:sz w:val="16"/>
                <w:szCs w:val="16"/>
                <w:shd w:val="clear" w:color="auto" w:fill="FFFFFF"/>
              </w:rPr>
              <w:t>=44</w:t>
            </w:r>
          </w:p>
        </w:tc>
        <w:tc>
          <w:tcPr>
            <w:tcW w:w="2098" w:type="dxa"/>
          </w:tcPr>
          <w:p w14:paraId="379E6B6C" w14:textId="2FD56F7D" w:rsidR="00E81792" w:rsidRPr="005D392C" w:rsidRDefault="006841E5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="002A675C" w:rsidRPr="005D392C">
              <w:rPr>
                <w:sz w:val="16"/>
                <w:szCs w:val="16"/>
                <w:shd w:val="clear" w:color="auto" w:fill="FFFFFF"/>
              </w:rPr>
              <w:t>=</w:t>
            </w:r>
            <w:r w:rsidR="00BE7206" w:rsidRPr="005D392C">
              <w:rPr>
                <w:sz w:val="16"/>
                <w:szCs w:val="16"/>
                <w:shd w:val="clear" w:color="auto" w:fill="FFFFFF"/>
              </w:rPr>
              <w:t>43</w:t>
            </w:r>
          </w:p>
        </w:tc>
        <w:tc>
          <w:tcPr>
            <w:tcW w:w="2324" w:type="dxa"/>
          </w:tcPr>
          <w:p w14:paraId="538BCDFF" w14:textId="5A31B39C" w:rsidR="00E81792" w:rsidRPr="005D392C" w:rsidRDefault="00E81792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56A9F95" w14:textId="7269A6D2" w:rsidR="00E81792" w:rsidRPr="005D392C" w:rsidRDefault="00E81792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663C1BF4" w14:textId="77777777" w:rsidTr="0036026D">
        <w:trPr>
          <w:trHeight w:val="20"/>
        </w:trPr>
        <w:tc>
          <w:tcPr>
            <w:tcW w:w="3969" w:type="dxa"/>
          </w:tcPr>
          <w:p w14:paraId="6F92BBBA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6B38CACD" w14:textId="3421B121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5·2 (8·0)</w:t>
            </w:r>
          </w:p>
        </w:tc>
        <w:tc>
          <w:tcPr>
            <w:tcW w:w="2098" w:type="dxa"/>
          </w:tcPr>
          <w:p w14:paraId="7CC8FA9A" w14:textId="2EB1EBDA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8·3 (9·9)</w:t>
            </w:r>
          </w:p>
        </w:tc>
        <w:tc>
          <w:tcPr>
            <w:tcW w:w="2324" w:type="dxa"/>
          </w:tcPr>
          <w:p w14:paraId="4542E7F2" w14:textId="059B8E32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2·94 (–0·83, 6·72)</w:t>
            </w:r>
          </w:p>
        </w:tc>
        <w:tc>
          <w:tcPr>
            <w:tcW w:w="1757" w:type="dxa"/>
          </w:tcPr>
          <w:p w14:paraId="32C90E73" w14:textId="30AD583B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0·12</w:t>
            </w:r>
          </w:p>
        </w:tc>
      </w:tr>
      <w:tr w:rsidR="00E0393B" w:rsidRPr="005D392C" w14:paraId="3AF9122B" w14:textId="77777777" w:rsidTr="0036026D">
        <w:trPr>
          <w:trHeight w:val="20"/>
        </w:trPr>
        <w:tc>
          <w:tcPr>
            <w:tcW w:w="3969" w:type="dxa"/>
          </w:tcPr>
          <w:p w14:paraId="6A44B5B1" w14:textId="076E1837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No baseline corticosteroid use</w:t>
            </w:r>
          </w:p>
        </w:tc>
        <w:tc>
          <w:tcPr>
            <w:tcW w:w="2098" w:type="dxa"/>
          </w:tcPr>
          <w:p w14:paraId="68FB24CF" w14:textId="019D5DC9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=6</w:t>
            </w:r>
          </w:p>
        </w:tc>
        <w:tc>
          <w:tcPr>
            <w:tcW w:w="2098" w:type="dxa"/>
          </w:tcPr>
          <w:p w14:paraId="05C00D6B" w14:textId="0B4B4F56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=8</w:t>
            </w:r>
          </w:p>
        </w:tc>
        <w:tc>
          <w:tcPr>
            <w:tcW w:w="2324" w:type="dxa"/>
          </w:tcPr>
          <w:p w14:paraId="33CF6AC8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7405B3D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4792DA60" w14:textId="77777777" w:rsidTr="0036026D">
        <w:trPr>
          <w:trHeight w:val="20"/>
        </w:trPr>
        <w:tc>
          <w:tcPr>
            <w:tcW w:w="3969" w:type="dxa"/>
          </w:tcPr>
          <w:p w14:paraId="2048D603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546E265" w14:textId="06054581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7</w:t>
            </w:r>
            <w:r w:rsidRPr="005D392C">
              <w:rPr>
                <w:sz w:val="16"/>
                <w:szCs w:val="16"/>
                <w:shd w:val="clear" w:color="auto" w:fill="FFFFFF"/>
              </w:rPr>
              <w:t>·5 (11·6)</w:t>
            </w:r>
          </w:p>
        </w:tc>
        <w:tc>
          <w:tcPr>
            <w:tcW w:w="2098" w:type="dxa"/>
          </w:tcPr>
          <w:p w14:paraId="2B68041A" w14:textId="5F7B384E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6</w:t>
            </w:r>
            <w:r w:rsidRPr="005D392C">
              <w:rPr>
                <w:sz w:val="16"/>
                <w:szCs w:val="16"/>
                <w:shd w:val="clear" w:color="auto" w:fill="FFFFFF"/>
              </w:rPr>
              <w:t>·8 (12·5)</w:t>
            </w:r>
          </w:p>
        </w:tc>
        <w:tc>
          <w:tcPr>
            <w:tcW w:w="2324" w:type="dxa"/>
          </w:tcPr>
          <w:p w14:paraId="507210E4" w14:textId="07FA22E1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5·05 (–12·03, 22·12)</w:t>
            </w:r>
          </w:p>
        </w:tc>
        <w:tc>
          <w:tcPr>
            <w:tcW w:w="1757" w:type="dxa"/>
          </w:tcPr>
          <w:p w14:paraId="42FEE48D" w14:textId="051EA096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0·52</w:t>
            </w:r>
          </w:p>
        </w:tc>
      </w:tr>
      <w:tr w:rsidR="00E0393B" w:rsidRPr="005D392C" w14:paraId="0968859C" w14:textId="77777777" w:rsidTr="0036026D">
        <w:trPr>
          <w:trHeight w:val="20"/>
        </w:trPr>
        <w:tc>
          <w:tcPr>
            <w:tcW w:w="3969" w:type="dxa"/>
          </w:tcPr>
          <w:p w14:paraId="75BF2BC7" w14:textId="0C06F7AF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Baseline remdesivir use</w:t>
            </w:r>
          </w:p>
        </w:tc>
        <w:tc>
          <w:tcPr>
            <w:tcW w:w="2098" w:type="dxa"/>
          </w:tcPr>
          <w:p w14:paraId="41FF5732" w14:textId="076702B5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=2</w:t>
            </w:r>
          </w:p>
        </w:tc>
        <w:tc>
          <w:tcPr>
            <w:tcW w:w="2098" w:type="dxa"/>
          </w:tcPr>
          <w:p w14:paraId="7BC0F433" w14:textId="53CB2614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=0</w:t>
            </w:r>
          </w:p>
        </w:tc>
        <w:tc>
          <w:tcPr>
            <w:tcW w:w="2324" w:type="dxa"/>
          </w:tcPr>
          <w:p w14:paraId="34653CF8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AE0B410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7EF7C1D8" w14:textId="77777777" w:rsidTr="0036026D">
        <w:trPr>
          <w:trHeight w:val="20"/>
        </w:trPr>
        <w:tc>
          <w:tcPr>
            <w:tcW w:w="3969" w:type="dxa"/>
          </w:tcPr>
          <w:p w14:paraId="5DF39834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6522F90D" w14:textId="1E74042E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20</w:t>
            </w:r>
            <w:r w:rsidRPr="005D392C">
              <w:rPr>
                <w:sz w:val="16"/>
                <w:szCs w:val="16"/>
                <w:shd w:val="clear" w:color="auto" w:fill="FFFFFF"/>
              </w:rPr>
              <w:t>·5 (2·1)</w:t>
            </w:r>
          </w:p>
        </w:tc>
        <w:tc>
          <w:tcPr>
            <w:tcW w:w="2098" w:type="dxa"/>
          </w:tcPr>
          <w:p w14:paraId="09B952B9" w14:textId="63D11E51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25A7455F" w14:textId="6884FFCF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57" w:type="dxa"/>
          </w:tcPr>
          <w:p w14:paraId="1D1D0FE7" w14:textId="0303431B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0393B" w:rsidRPr="005D392C" w14:paraId="7418F85F" w14:textId="77777777" w:rsidTr="0036026D">
        <w:trPr>
          <w:trHeight w:val="20"/>
        </w:trPr>
        <w:tc>
          <w:tcPr>
            <w:tcW w:w="3969" w:type="dxa"/>
          </w:tcPr>
          <w:p w14:paraId="1BC5D78D" w14:textId="37F1F3F4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No baseline remdesivir use</w:t>
            </w:r>
          </w:p>
        </w:tc>
        <w:tc>
          <w:tcPr>
            <w:tcW w:w="2098" w:type="dxa"/>
          </w:tcPr>
          <w:p w14:paraId="0FEAEA88" w14:textId="573B7991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=48</w:t>
            </w:r>
          </w:p>
        </w:tc>
        <w:tc>
          <w:tcPr>
            <w:tcW w:w="2098" w:type="dxa"/>
          </w:tcPr>
          <w:p w14:paraId="4234209F" w14:textId="3B1A99F3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=51</w:t>
            </w:r>
          </w:p>
        </w:tc>
        <w:tc>
          <w:tcPr>
            <w:tcW w:w="2324" w:type="dxa"/>
          </w:tcPr>
          <w:p w14:paraId="64D45CF6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1FF241B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3B30778E" w14:textId="77777777" w:rsidTr="0036026D">
        <w:trPr>
          <w:trHeight w:val="20"/>
        </w:trPr>
        <w:tc>
          <w:tcPr>
            <w:tcW w:w="3969" w:type="dxa"/>
          </w:tcPr>
          <w:p w14:paraId="4BBFBD4A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15CDAB8F" w14:textId="6FB42EAC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4</w:t>
            </w:r>
            <w:r w:rsidRPr="005D392C">
              <w:rPr>
                <w:sz w:val="16"/>
                <w:szCs w:val="16"/>
                <w:shd w:val="clear" w:color="auto" w:fill="FFFFFF"/>
              </w:rPr>
              <w:t>·9 (8·0)</w:t>
            </w:r>
          </w:p>
        </w:tc>
        <w:tc>
          <w:tcPr>
            <w:tcW w:w="2098" w:type="dxa"/>
          </w:tcPr>
          <w:p w14:paraId="0E3B411A" w14:textId="317E46AE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8</w:t>
            </w:r>
            <w:r w:rsidRPr="005D392C">
              <w:rPr>
                <w:sz w:val="16"/>
                <w:szCs w:val="16"/>
                <w:shd w:val="clear" w:color="auto" w:fill="FFFFFF"/>
              </w:rPr>
              <w:t>·1 (10·2)</w:t>
            </w:r>
          </w:p>
        </w:tc>
        <w:tc>
          <w:tcPr>
            <w:tcW w:w="2324" w:type="dxa"/>
          </w:tcPr>
          <w:p w14:paraId="123D461C" w14:textId="7A8DFC44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3·01 (–0·69, 6·71)</w:t>
            </w:r>
          </w:p>
        </w:tc>
        <w:tc>
          <w:tcPr>
            <w:tcW w:w="1757" w:type="dxa"/>
          </w:tcPr>
          <w:p w14:paraId="53B75479" w14:textId="2F322785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0·11</w:t>
            </w:r>
          </w:p>
        </w:tc>
      </w:tr>
      <w:tr w:rsidR="00E0393B" w:rsidRPr="005D392C" w14:paraId="5D11CCBA" w14:textId="77777777" w:rsidTr="0036026D">
        <w:trPr>
          <w:trHeight w:val="20"/>
        </w:trPr>
        <w:tc>
          <w:tcPr>
            <w:tcW w:w="3969" w:type="dxa"/>
          </w:tcPr>
          <w:p w14:paraId="1A57AA6A" w14:textId="3928AB9D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Country: Argentina</w:t>
            </w:r>
          </w:p>
        </w:tc>
        <w:tc>
          <w:tcPr>
            <w:tcW w:w="2098" w:type="dxa"/>
          </w:tcPr>
          <w:p w14:paraId="30315C1B" w14:textId="7F855BFA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=9</w:t>
            </w:r>
          </w:p>
        </w:tc>
        <w:tc>
          <w:tcPr>
            <w:tcW w:w="2098" w:type="dxa"/>
          </w:tcPr>
          <w:p w14:paraId="70A7491A" w14:textId="6AD15C46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=12</w:t>
            </w:r>
          </w:p>
        </w:tc>
        <w:tc>
          <w:tcPr>
            <w:tcW w:w="2324" w:type="dxa"/>
          </w:tcPr>
          <w:p w14:paraId="5CAC6DB8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DFA0EAC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507F493B" w14:textId="77777777" w:rsidTr="0036026D">
        <w:trPr>
          <w:trHeight w:val="20"/>
        </w:trPr>
        <w:tc>
          <w:tcPr>
            <w:tcW w:w="3969" w:type="dxa"/>
          </w:tcPr>
          <w:p w14:paraId="6D76B22D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7D9E4F98" w14:textId="44C4A060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</w:t>
            </w:r>
            <w:r w:rsidRPr="005D392C">
              <w:rPr>
                <w:sz w:val="16"/>
                <w:szCs w:val="16"/>
                <w:shd w:val="clear" w:color="auto" w:fill="FFFFFF"/>
              </w:rPr>
              <w:t>·7 (8·0)</w:t>
            </w:r>
          </w:p>
        </w:tc>
        <w:tc>
          <w:tcPr>
            <w:tcW w:w="2098" w:type="dxa"/>
          </w:tcPr>
          <w:p w14:paraId="3D60861C" w14:textId="1F53900A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4</w:t>
            </w:r>
            <w:r w:rsidRPr="005D392C">
              <w:rPr>
                <w:sz w:val="16"/>
                <w:szCs w:val="16"/>
                <w:shd w:val="clear" w:color="auto" w:fill="FFFFFF"/>
              </w:rPr>
              <w:t>·9 (8·5)</w:t>
            </w:r>
          </w:p>
        </w:tc>
        <w:tc>
          <w:tcPr>
            <w:tcW w:w="2324" w:type="dxa"/>
          </w:tcPr>
          <w:p w14:paraId="3B05BECF" w14:textId="3EBBAC4C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–1·67 (–9·71, 6·38)</w:t>
            </w:r>
          </w:p>
        </w:tc>
        <w:tc>
          <w:tcPr>
            <w:tcW w:w="1757" w:type="dxa"/>
          </w:tcPr>
          <w:p w14:paraId="6675CE7C" w14:textId="3222E273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0·67</w:t>
            </w:r>
          </w:p>
        </w:tc>
      </w:tr>
      <w:tr w:rsidR="00E0393B" w:rsidRPr="005D392C" w14:paraId="6C317295" w14:textId="77777777" w:rsidTr="0036026D">
        <w:trPr>
          <w:trHeight w:val="20"/>
        </w:trPr>
        <w:tc>
          <w:tcPr>
            <w:tcW w:w="3969" w:type="dxa"/>
          </w:tcPr>
          <w:p w14:paraId="0054BA32" w14:textId="1FA24946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Country: Brazil</w:t>
            </w:r>
          </w:p>
        </w:tc>
        <w:tc>
          <w:tcPr>
            <w:tcW w:w="2098" w:type="dxa"/>
          </w:tcPr>
          <w:p w14:paraId="4D77C237" w14:textId="07AE4D8C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=14</w:t>
            </w:r>
          </w:p>
        </w:tc>
        <w:tc>
          <w:tcPr>
            <w:tcW w:w="2098" w:type="dxa"/>
          </w:tcPr>
          <w:p w14:paraId="06629EB6" w14:textId="5AD6E652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=15</w:t>
            </w:r>
          </w:p>
        </w:tc>
        <w:tc>
          <w:tcPr>
            <w:tcW w:w="2324" w:type="dxa"/>
          </w:tcPr>
          <w:p w14:paraId="106F6F1B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E06211F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660F4865" w14:textId="77777777" w:rsidTr="0036026D">
        <w:trPr>
          <w:trHeight w:val="20"/>
        </w:trPr>
        <w:tc>
          <w:tcPr>
            <w:tcW w:w="3969" w:type="dxa"/>
          </w:tcPr>
          <w:p w14:paraId="00DBC6D7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0A67DAC9" w14:textId="4511B29C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6</w:t>
            </w:r>
            <w:r w:rsidRPr="005D392C">
              <w:rPr>
                <w:sz w:val="16"/>
                <w:szCs w:val="16"/>
                <w:shd w:val="clear" w:color="auto" w:fill="FFFFFF"/>
              </w:rPr>
              <w:t>·6 (8·1)</w:t>
            </w:r>
          </w:p>
        </w:tc>
        <w:tc>
          <w:tcPr>
            <w:tcW w:w="2098" w:type="dxa"/>
          </w:tcPr>
          <w:p w14:paraId="4D40F8BB" w14:textId="453AACAD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10</w:t>
            </w:r>
            <w:r w:rsidRPr="005D392C">
              <w:rPr>
                <w:sz w:val="16"/>
                <w:szCs w:val="16"/>
                <w:shd w:val="clear" w:color="auto" w:fill="FFFFFF"/>
              </w:rPr>
              <w:t>·3 (11·6)</w:t>
            </w:r>
          </w:p>
        </w:tc>
        <w:tc>
          <w:tcPr>
            <w:tcW w:w="2324" w:type="dxa"/>
          </w:tcPr>
          <w:p w14:paraId="50930D9D" w14:textId="74B95D9A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3·34 (–4·42, 11·11)</w:t>
            </w:r>
          </w:p>
        </w:tc>
        <w:tc>
          <w:tcPr>
            <w:tcW w:w="1757" w:type="dxa"/>
          </w:tcPr>
          <w:p w14:paraId="347E22F1" w14:textId="7F562B0B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0·38</w:t>
            </w:r>
          </w:p>
        </w:tc>
      </w:tr>
      <w:tr w:rsidR="00E0393B" w:rsidRPr="005D392C" w14:paraId="1B81EDF6" w14:textId="77777777" w:rsidTr="00D30361">
        <w:trPr>
          <w:trHeight w:val="20"/>
        </w:trPr>
        <w:tc>
          <w:tcPr>
            <w:tcW w:w="3969" w:type="dxa"/>
          </w:tcPr>
          <w:p w14:paraId="1EED93D7" w14:textId="06762CE1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Country: Mexico</w:t>
            </w:r>
          </w:p>
        </w:tc>
        <w:tc>
          <w:tcPr>
            <w:tcW w:w="2098" w:type="dxa"/>
          </w:tcPr>
          <w:p w14:paraId="1B4D6564" w14:textId="28212E33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=17</w:t>
            </w:r>
          </w:p>
        </w:tc>
        <w:tc>
          <w:tcPr>
            <w:tcW w:w="2098" w:type="dxa"/>
          </w:tcPr>
          <w:p w14:paraId="03376F58" w14:textId="72FB5202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=14</w:t>
            </w:r>
          </w:p>
        </w:tc>
        <w:tc>
          <w:tcPr>
            <w:tcW w:w="2324" w:type="dxa"/>
          </w:tcPr>
          <w:p w14:paraId="00B7376C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FD5E369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6F6656BD" w14:textId="77777777" w:rsidTr="00D30361">
        <w:trPr>
          <w:trHeight w:val="20"/>
        </w:trPr>
        <w:tc>
          <w:tcPr>
            <w:tcW w:w="3969" w:type="dxa"/>
          </w:tcPr>
          <w:p w14:paraId="5FF978AD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00977F36" w14:textId="51D08ED7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5</w:t>
            </w:r>
            <w:r w:rsidRPr="005D392C">
              <w:rPr>
                <w:sz w:val="16"/>
                <w:szCs w:val="16"/>
                <w:shd w:val="clear" w:color="auto" w:fill="FFFFFF"/>
              </w:rPr>
              <w:t>·5 (8·5)</w:t>
            </w:r>
          </w:p>
        </w:tc>
        <w:tc>
          <w:tcPr>
            <w:tcW w:w="2098" w:type="dxa"/>
          </w:tcPr>
          <w:p w14:paraId="4EF7DF7B" w14:textId="34AB15B5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8</w:t>
            </w:r>
            <w:r w:rsidRPr="005D392C">
              <w:rPr>
                <w:sz w:val="16"/>
                <w:szCs w:val="16"/>
                <w:shd w:val="clear" w:color="auto" w:fill="FFFFFF"/>
              </w:rPr>
              <w:t>·6 (10·2)</w:t>
            </w:r>
          </w:p>
        </w:tc>
        <w:tc>
          <w:tcPr>
            <w:tcW w:w="2324" w:type="dxa"/>
          </w:tcPr>
          <w:p w14:paraId="1645599D" w14:textId="46F030D1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3·14 (–3·86, 10·15)</w:t>
            </w:r>
          </w:p>
        </w:tc>
        <w:tc>
          <w:tcPr>
            <w:tcW w:w="1757" w:type="dxa"/>
          </w:tcPr>
          <w:p w14:paraId="7D8B9880" w14:textId="27BE39F6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0·37</w:t>
            </w:r>
          </w:p>
        </w:tc>
      </w:tr>
      <w:tr w:rsidR="00E0393B" w:rsidRPr="005D392C" w14:paraId="61FCD653" w14:textId="77777777" w:rsidTr="00CC6FFB">
        <w:trPr>
          <w:trHeight w:val="20"/>
        </w:trPr>
        <w:tc>
          <w:tcPr>
            <w:tcW w:w="3969" w:type="dxa"/>
          </w:tcPr>
          <w:p w14:paraId="1CAF8F4C" w14:textId="0FC46BF1" w:rsidR="00E0393B" w:rsidRPr="005D392C" w:rsidRDefault="00E0393B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Country: United States</w:t>
            </w:r>
          </w:p>
        </w:tc>
        <w:tc>
          <w:tcPr>
            <w:tcW w:w="2098" w:type="dxa"/>
          </w:tcPr>
          <w:p w14:paraId="161907FD" w14:textId="1AD3674F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=10</w:t>
            </w:r>
          </w:p>
        </w:tc>
        <w:tc>
          <w:tcPr>
            <w:tcW w:w="2098" w:type="dxa"/>
          </w:tcPr>
          <w:p w14:paraId="59544349" w14:textId="5ED2609D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=10</w:t>
            </w:r>
          </w:p>
        </w:tc>
        <w:tc>
          <w:tcPr>
            <w:tcW w:w="2324" w:type="dxa"/>
          </w:tcPr>
          <w:p w14:paraId="10A62136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054D85A" w14:textId="77777777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0393B" w:rsidRPr="005D392C" w14:paraId="1B8C5D47" w14:textId="77777777" w:rsidTr="00D30361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3AF2CC1B" w14:textId="77777777" w:rsidR="00E0393B" w:rsidRPr="005D392C" w:rsidRDefault="00E0393B" w:rsidP="005D392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F8D08C5" w14:textId="104D4CD0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6</w:t>
            </w:r>
            <w:r w:rsidRPr="005D392C">
              <w:rPr>
                <w:sz w:val="16"/>
                <w:szCs w:val="16"/>
                <w:shd w:val="clear" w:color="auto" w:fill="FFFFFF"/>
              </w:rPr>
              <w:t>·4 (9·5)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09622B1" w14:textId="07FFCE26" w:rsidR="00E0393B" w:rsidRPr="005D392C" w:rsidRDefault="00E0393B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7</w:t>
            </w:r>
            <w:r w:rsidRPr="005D392C">
              <w:rPr>
                <w:sz w:val="16"/>
                <w:szCs w:val="16"/>
                <w:shd w:val="clear" w:color="auto" w:fill="FFFFFF"/>
              </w:rPr>
              <w:t>·7 (10·6)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0ABDB1D4" w14:textId="65B91D2F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2·75 (–6·49, 11·99)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A5BB71B" w14:textId="47C25AAC" w:rsidR="00E0393B" w:rsidRPr="005D392C" w:rsidRDefault="00E0393B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0·54</w:t>
            </w:r>
          </w:p>
        </w:tc>
      </w:tr>
    </w:tbl>
    <w:p w14:paraId="55EA0FB0" w14:textId="77777777" w:rsidR="00C51E0C" w:rsidRPr="00AF200D" w:rsidRDefault="0090162C" w:rsidP="00D1065B">
      <w:pPr>
        <w:rPr>
          <w:rFonts w:eastAsia="Arial"/>
          <w:color w:val="000000" w:themeColor="text1"/>
        </w:rPr>
        <w:sectPr w:rsidR="00C51E0C" w:rsidRPr="00AF200D" w:rsidSect="004309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F200D">
        <w:rPr>
          <w:color w:val="000000"/>
          <w:shd w:val="clear" w:color="auto" w:fill="FFFFFF"/>
        </w:rPr>
        <w:t>Data are presented as mean (SD).</w:t>
      </w:r>
      <w:r w:rsidR="00975134" w:rsidRPr="00AF200D">
        <w:t xml:space="preserve"> </w:t>
      </w:r>
      <w:r w:rsidR="00F366D1" w:rsidRPr="00AF200D">
        <w:t xml:space="preserve">Data were assessed from days 1-28. </w:t>
      </w:r>
      <w:r w:rsidR="00975134" w:rsidRPr="00AF200D">
        <w:t>p values</w:t>
      </w:r>
      <w:r w:rsidR="00AC45C4" w:rsidRPr="00AF200D">
        <w:t xml:space="preserve"> and 95% CI</w:t>
      </w:r>
      <w:r w:rsidR="00975134" w:rsidRPr="00AF200D">
        <w:t xml:space="preserve"> are</w:t>
      </w:r>
      <w:r w:rsidR="00642015" w:rsidRPr="00AF200D">
        <w:t xml:space="preserve"> calculated using ANOVA model adjusted</w:t>
      </w:r>
      <w:r w:rsidR="00160AFE" w:rsidRPr="00AF200D">
        <w:t xml:space="preserve"> for</w:t>
      </w:r>
      <w:r w:rsidR="00642015" w:rsidRPr="00AF200D">
        <w:t xml:space="preserve"> </w:t>
      </w:r>
      <w:r w:rsidR="00287E76" w:rsidRPr="00AF200D">
        <w:t xml:space="preserve">age (&lt;65 years, </w:t>
      </w:r>
      <w:r w:rsidR="00A125B0" w:rsidRPr="00AF200D">
        <w:t>≥</w:t>
      </w:r>
      <w:r w:rsidR="00287E76" w:rsidRPr="00AF200D">
        <w:t>65 years) and region (United States, rest of world)</w:t>
      </w:r>
      <w:r w:rsidR="00975134" w:rsidRPr="00AF200D">
        <w:t xml:space="preserve"> for comparisons of baricitinib 4-mg with placebo. *All endpoints are exploratory due to the nature of the study. Nominal p-values are shown.</w:t>
      </w:r>
      <w:r w:rsidR="00AC45C4" w:rsidRPr="00AF200D">
        <w:t xml:space="preserve"> </w:t>
      </w:r>
      <w:r w:rsidR="00A01E4B" w:rsidRPr="00AF200D">
        <w:rPr>
          <w:color w:val="000000"/>
          <w:shd w:val="clear" w:color="auto" w:fill="FFFFFF"/>
        </w:rPr>
        <w:t>CI, confidence interval; N, number of patients in the analysis population;</w:t>
      </w:r>
      <w:r w:rsidR="00154F3D" w:rsidRPr="00AF200D">
        <w:rPr>
          <w:color w:val="000000"/>
          <w:shd w:val="clear" w:color="auto" w:fill="FFFFFF"/>
        </w:rPr>
        <w:t xml:space="preserve"> N-obs=number of participants in the analysis; </w:t>
      </w:r>
      <w:r w:rsidR="00A01E4B" w:rsidRPr="00AF200D">
        <w:rPr>
          <w:color w:val="000000"/>
          <w:shd w:val="clear" w:color="auto" w:fill="FFFFFF"/>
        </w:rPr>
        <w:t xml:space="preserve">n, number of subjects in the specified category; </w:t>
      </w:r>
      <w:r w:rsidR="00A01E4B" w:rsidRPr="00AF200D">
        <w:rPr>
          <w:rFonts w:eastAsia="Arial"/>
          <w:color w:val="000000" w:themeColor="text1"/>
        </w:rPr>
        <w:t>SOC, standard of care.</w:t>
      </w:r>
    </w:p>
    <w:p w14:paraId="5E8AB7C5" w14:textId="1A47F546" w:rsidR="00E60727" w:rsidRPr="00AF200D" w:rsidRDefault="00E60727" w:rsidP="00D1065B">
      <w:pPr>
        <w:pStyle w:val="Heading2"/>
      </w:pPr>
      <w:bookmarkStart w:id="9" w:name="_Toc83921391"/>
      <w:r w:rsidRPr="00AF200D">
        <w:lastRenderedPageBreak/>
        <w:t>Table S3: NIAID OS at day 28 by subgroup</w:t>
      </w:r>
      <w:bookmarkEnd w:id="9"/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041"/>
        <w:gridCol w:w="2041"/>
        <w:gridCol w:w="2041"/>
      </w:tblGrid>
      <w:tr w:rsidR="0044531B" w:rsidRPr="005D392C" w14:paraId="5C66F500" w14:textId="77777777" w:rsidTr="00D749E9">
        <w:trPr>
          <w:trHeight w:val="339"/>
          <w:tblHeader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0AB8ECD7" w14:textId="77777777" w:rsidR="0044531B" w:rsidRPr="005D392C" w:rsidRDefault="0044531B" w:rsidP="005D392C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7362B9A3" w14:textId="77777777" w:rsidR="0044531B" w:rsidRPr="005D392C" w:rsidRDefault="0044531B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2D7891A2" w14:textId="77777777" w:rsidR="0044531B" w:rsidRPr="005D392C" w:rsidRDefault="0044531B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(N=50)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0577D197" w14:textId="77777777" w:rsidR="0044531B" w:rsidRPr="005D392C" w:rsidRDefault="0044531B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60B04A3F" w14:textId="77777777" w:rsidR="0044531B" w:rsidRPr="005D392C" w:rsidRDefault="0044531B" w:rsidP="005D392C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  <w:shd w:val="clear" w:color="auto" w:fill="FFFFFF"/>
              </w:rPr>
              <w:t>(N=51)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5B86B8F4" w14:textId="77777777" w:rsidR="0044531B" w:rsidRPr="005D392C" w:rsidRDefault="00032801" w:rsidP="005D392C">
            <w:pPr>
              <w:rPr>
                <w:b/>
                <w:bCs/>
                <w:sz w:val="16"/>
                <w:szCs w:val="16"/>
              </w:rPr>
            </w:pPr>
            <w:r w:rsidRPr="005D392C">
              <w:rPr>
                <w:b/>
                <w:bCs/>
                <w:sz w:val="16"/>
                <w:szCs w:val="16"/>
              </w:rPr>
              <w:t>Total</w:t>
            </w:r>
          </w:p>
          <w:p w14:paraId="0A99D29B" w14:textId="7544F207" w:rsidR="00032801" w:rsidRPr="005D392C" w:rsidRDefault="00032801" w:rsidP="005D392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b/>
                <w:bCs/>
                <w:sz w:val="16"/>
                <w:szCs w:val="16"/>
              </w:rPr>
              <w:t>(N=101)</w:t>
            </w:r>
          </w:p>
        </w:tc>
      </w:tr>
      <w:tr w:rsidR="00D749E9" w:rsidRPr="005D392C" w14:paraId="6E401D9E" w14:textId="77777777" w:rsidTr="00D749E9">
        <w:trPr>
          <w:trHeight w:val="20"/>
        </w:trPr>
        <w:tc>
          <w:tcPr>
            <w:tcW w:w="3231" w:type="dxa"/>
            <w:tcBorders>
              <w:top w:val="single" w:sz="4" w:space="0" w:color="auto"/>
            </w:tcBorders>
          </w:tcPr>
          <w:p w14:paraId="6588AB8D" w14:textId="49240DC5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Overall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472A3D6D" w14:textId="5F656A01" w:rsidR="00D749E9" w:rsidRPr="005D392C" w:rsidRDefault="001B5754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N-obs=50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3A836C71" w14:textId="4E4EC987" w:rsidR="00D749E9" w:rsidRPr="005D392C" w:rsidRDefault="001B5754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N-obs=51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5EE40FD4" w14:textId="223B92E0" w:rsidR="00D749E9" w:rsidRPr="005D392C" w:rsidRDefault="001B5754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N-obs=101</w:t>
            </w:r>
          </w:p>
        </w:tc>
      </w:tr>
      <w:tr w:rsidR="00D749E9" w:rsidRPr="005D392C" w14:paraId="23AC6902" w14:textId="77777777" w:rsidTr="00D749E9">
        <w:trPr>
          <w:trHeight w:val="20"/>
        </w:trPr>
        <w:tc>
          <w:tcPr>
            <w:tcW w:w="3231" w:type="dxa"/>
          </w:tcPr>
          <w:p w14:paraId="2CBD1BEE" w14:textId="43646AE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6DE531BB" w14:textId="1A40A840" w:rsidR="00D749E9" w:rsidRPr="005D392C" w:rsidRDefault="001B5754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7 (14·0)</w:t>
            </w:r>
          </w:p>
        </w:tc>
        <w:tc>
          <w:tcPr>
            <w:tcW w:w="2041" w:type="dxa"/>
          </w:tcPr>
          <w:p w14:paraId="0CB1BC96" w14:textId="0C5F63FF" w:rsidR="00D749E9" w:rsidRPr="005D392C" w:rsidRDefault="001B5754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10 (19·6)</w:t>
            </w:r>
          </w:p>
        </w:tc>
        <w:tc>
          <w:tcPr>
            <w:tcW w:w="2041" w:type="dxa"/>
          </w:tcPr>
          <w:p w14:paraId="199C7E77" w14:textId="0704194D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17 (16·8)</w:t>
            </w:r>
          </w:p>
        </w:tc>
      </w:tr>
      <w:tr w:rsidR="00D749E9" w:rsidRPr="005D392C" w14:paraId="25E991BA" w14:textId="77777777" w:rsidTr="00D749E9">
        <w:trPr>
          <w:trHeight w:val="20"/>
        </w:trPr>
        <w:tc>
          <w:tcPr>
            <w:tcW w:w="3231" w:type="dxa"/>
          </w:tcPr>
          <w:p w14:paraId="28453A09" w14:textId="7E6539F0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02D0299D" w14:textId="00AF2D8F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6 (12·0)</w:t>
            </w:r>
          </w:p>
        </w:tc>
        <w:tc>
          <w:tcPr>
            <w:tcW w:w="2041" w:type="dxa"/>
          </w:tcPr>
          <w:p w14:paraId="06D9244F" w14:textId="7B643EEE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9 (17·6)</w:t>
            </w:r>
          </w:p>
        </w:tc>
        <w:tc>
          <w:tcPr>
            <w:tcW w:w="2041" w:type="dxa"/>
          </w:tcPr>
          <w:p w14:paraId="5352ADFC" w14:textId="1F7912D6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15 (14·9)</w:t>
            </w:r>
          </w:p>
        </w:tc>
      </w:tr>
      <w:tr w:rsidR="00D749E9" w:rsidRPr="005D392C" w14:paraId="71FD8E61" w14:textId="77777777" w:rsidTr="00D749E9">
        <w:trPr>
          <w:trHeight w:val="20"/>
        </w:trPr>
        <w:tc>
          <w:tcPr>
            <w:tcW w:w="3231" w:type="dxa"/>
          </w:tcPr>
          <w:p w14:paraId="0C885A6D" w14:textId="0C6CA43A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6601B082" w14:textId="02D45D3C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69DD4BCF" w14:textId="280970D5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69B22335" w14:textId="0D3A7167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7D028248" w14:textId="77777777" w:rsidTr="00D749E9">
        <w:trPr>
          <w:trHeight w:val="20"/>
        </w:trPr>
        <w:tc>
          <w:tcPr>
            <w:tcW w:w="3231" w:type="dxa"/>
          </w:tcPr>
          <w:p w14:paraId="274C0F2F" w14:textId="3EE4F83F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2BEF3FF0" w14:textId="161D349E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1474A711" w14:textId="79784DB6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5A39F896" w14:textId="174A47CA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774B4F39" w14:textId="77777777" w:rsidTr="00D749E9">
        <w:trPr>
          <w:trHeight w:val="20"/>
        </w:trPr>
        <w:tc>
          <w:tcPr>
            <w:tcW w:w="3231" w:type="dxa"/>
          </w:tcPr>
          <w:p w14:paraId="644D04A8" w14:textId="7114650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79B88EA6" w14:textId="17B0CFDA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38456C8B" w14:textId="63A12351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(7·8)</w:t>
            </w:r>
          </w:p>
        </w:tc>
        <w:tc>
          <w:tcPr>
            <w:tcW w:w="2041" w:type="dxa"/>
          </w:tcPr>
          <w:p w14:paraId="5A61DC3F" w14:textId="54F5C831" w:rsidR="00D749E9" w:rsidRPr="005D392C" w:rsidRDefault="007B3B0A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(4·0)</w:t>
            </w:r>
          </w:p>
        </w:tc>
      </w:tr>
      <w:tr w:rsidR="00D749E9" w:rsidRPr="005D392C" w14:paraId="7485FDE2" w14:textId="77777777" w:rsidTr="00D749E9">
        <w:trPr>
          <w:trHeight w:val="20"/>
        </w:trPr>
        <w:tc>
          <w:tcPr>
            <w:tcW w:w="3231" w:type="dxa"/>
          </w:tcPr>
          <w:p w14:paraId="1F2B44F4" w14:textId="3675673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5A01193C" w14:textId="411EFDC8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7731EF68" w14:textId="5CFAC60F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51BA561A" w14:textId="1B8D1693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1DD1C53F" w14:textId="77777777" w:rsidTr="00D749E9">
        <w:trPr>
          <w:trHeight w:val="20"/>
        </w:trPr>
        <w:tc>
          <w:tcPr>
            <w:tcW w:w="3231" w:type="dxa"/>
          </w:tcPr>
          <w:p w14:paraId="5369AA28" w14:textId="5106359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17B19F78" w14:textId="7E44534F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6 (12·0)</w:t>
            </w:r>
          </w:p>
        </w:tc>
        <w:tc>
          <w:tcPr>
            <w:tcW w:w="2041" w:type="dxa"/>
          </w:tcPr>
          <w:p w14:paraId="143F7764" w14:textId="1DBF7FF9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6 (11·8)</w:t>
            </w:r>
          </w:p>
        </w:tc>
        <w:tc>
          <w:tcPr>
            <w:tcW w:w="2041" w:type="dxa"/>
          </w:tcPr>
          <w:p w14:paraId="61D40507" w14:textId="3AF913E9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12 (11·9)</w:t>
            </w:r>
          </w:p>
        </w:tc>
      </w:tr>
      <w:tr w:rsidR="00D749E9" w:rsidRPr="005D392C" w14:paraId="53B117E3" w14:textId="77777777" w:rsidTr="00847542">
        <w:trPr>
          <w:trHeight w:val="20"/>
        </w:trPr>
        <w:tc>
          <w:tcPr>
            <w:tcW w:w="3231" w:type="dxa"/>
          </w:tcPr>
          <w:p w14:paraId="1388C45A" w14:textId="76430F6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00E16899" w14:textId="6233FDD6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29 (58·0)</w:t>
            </w:r>
          </w:p>
        </w:tc>
        <w:tc>
          <w:tcPr>
            <w:tcW w:w="2041" w:type="dxa"/>
          </w:tcPr>
          <w:p w14:paraId="62765606" w14:textId="5232CAB4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20 (39·2)</w:t>
            </w:r>
          </w:p>
        </w:tc>
        <w:tc>
          <w:tcPr>
            <w:tcW w:w="2041" w:type="dxa"/>
          </w:tcPr>
          <w:p w14:paraId="70CF16F8" w14:textId="05DE99CB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49 (48·5)</w:t>
            </w:r>
          </w:p>
        </w:tc>
      </w:tr>
      <w:tr w:rsidR="00D749E9" w:rsidRPr="005D392C" w14:paraId="3222D6DB" w14:textId="77777777" w:rsidTr="00847542">
        <w:trPr>
          <w:trHeight w:val="20"/>
        </w:trPr>
        <w:tc>
          <w:tcPr>
            <w:tcW w:w="3231" w:type="dxa"/>
          </w:tcPr>
          <w:p w14:paraId="4BEE399A" w14:textId="05B23CE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0D24B67E" w14:textId="79E79828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 (4·0)</w:t>
            </w:r>
          </w:p>
        </w:tc>
        <w:tc>
          <w:tcPr>
            <w:tcW w:w="2041" w:type="dxa"/>
          </w:tcPr>
          <w:p w14:paraId="5479C8AE" w14:textId="6463BAA4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 (3·9)</w:t>
            </w:r>
          </w:p>
        </w:tc>
        <w:tc>
          <w:tcPr>
            <w:tcW w:w="2041" w:type="dxa"/>
          </w:tcPr>
          <w:p w14:paraId="5F148AEF" w14:textId="7CD20793" w:rsidR="00D749E9" w:rsidRPr="005D392C" w:rsidRDefault="00F0292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(4·0)</w:t>
            </w:r>
          </w:p>
        </w:tc>
      </w:tr>
      <w:tr w:rsidR="00D749E9" w:rsidRPr="005D392C" w14:paraId="1948256F" w14:textId="77777777" w:rsidTr="00847542">
        <w:trPr>
          <w:trHeight w:val="20"/>
        </w:trPr>
        <w:tc>
          <w:tcPr>
            <w:tcW w:w="3231" w:type="dxa"/>
          </w:tcPr>
          <w:p w14:paraId="74D1F68F" w14:textId="7777777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Baseline corticosteroid use</w:t>
            </w:r>
          </w:p>
        </w:tc>
        <w:tc>
          <w:tcPr>
            <w:tcW w:w="2041" w:type="dxa"/>
          </w:tcPr>
          <w:p w14:paraId="35ECCBED" w14:textId="0152C337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N-obs=44</w:t>
            </w:r>
          </w:p>
        </w:tc>
        <w:tc>
          <w:tcPr>
            <w:tcW w:w="2041" w:type="dxa"/>
          </w:tcPr>
          <w:p w14:paraId="5858263A" w14:textId="298C2DB5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N-obs=43</w:t>
            </w:r>
          </w:p>
        </w:tc>
        <w:tc>
          <w:tcPr>
            <w:tcW w:w="2041" w:type="dxa"/>
          </w:tcPr>
          <w:p w14:paraId="48BF64D3" w14:textId="449199ED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N-obs=87</w:t>
            </w:r>
          </w:p>
        </w:tc>
      </w:tr>
      <w:tr w:rsidR="00D749E9" w:rsidRPr="005D392C" w14:paraId="69B2A138" w14:textId="77777777" w:rsidTr="00616B7F">
        <w:trPr>
          <w:trHeight w:val="20"/>
        </w:trPr>
        <w:tc>
          <w:tcPr>
            <w:tcW w:w="3231" w:type="dxa"/>
          </w:tcPr>
          <w:p w14:paraId="7FD0D063" w14:textId="3946E97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08D76798" w14:textId="5280BCAD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6 (13·6)</w:t>
            </w:r>
          </w:p>
        </w:tc>
        <w:tc>
          <w:tcPr>
            <w:tcW w:w="2041" w:type="dxa"/>
          </w:tcPr>
          <w:p w14:paraId="4AADEEFC" w14:textId="5EF5F39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8 (18·6)</w:t>
            </w:r>
          </w:p>
        </w:tc>
        <w:tc>
          <w:tcPr>
            <w:tcW w:w="2041" w:type="dxa"/>
          </w:tcPr>
          <w:p w14:paraId="0DB61F4E" w14:textId="5565FAD6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14 (16·1)</w:t>
            </w:r>
          </w:p>
        </w:tc>
      </w:tr>
      <w:tr w:rsidR="00D749E9" w:rsidRPr="005D392C" w14:paraId="0A06378B" w14:textId="77777777" w:rsidTr="00616B7F">
        <w:trPr>
          <w:trHeight w:val="20"/>
        </w:trPr>
        <w:tc>
          <w:tcPr>
            <w:tcW w:w="3231" w:type="dxa"/>
          </w:tcPr>
          <w:p w14:paraId="04DFC4C7" w14:textId="5F5B16B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178CBB32" w14:textId="5F03DB04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5 (11·4)</w:t>
            </w:r>
          </w:p>
        </w:tc>
        <w:tc>
          <w:tcPr>
            <w:tcW w:w="2041" w:type="dxa"/>
          </w:tcPr>
          <w:p w14:paraId="0CF629C9" w14:textId="5B42557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9 (20·9)</w:t>
            </w:r>
          </w:p>
        </w:tc>
        <w:tc>
          <w:tcPr>
            <w:tcW w:w="2041" w:type="dxa"/>
          </w:tcPr>
          <w:p w14:paraId="5AADB579" w14:textId="43162498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14 (16·1)</w:t>
            </w:r>
          </w:p>
        </w:tc>
      </w:tr>
      <w:tr w:rsidR="00D749E9" w:rsidRPr="005D392C" w14:paraId="10BF80A6" w14:textId="77777777" w:rsidTr="00616B7F">
        <w:trPr>
          <w:trHeight w:val="20"/>
        </w:trPr>
        <w:tc>
          <w:tcPr>
            <w:tcW w:w="3231" w:type="dxa"/>
          </w:tcPr>
          <w:p w14:paraId="2B8D939C" w14:textId="682E9A0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71647F6A" w14:textId="1AD4B14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37790B1B" w14:textId="6CA2F4B2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39ABDF8E" w14:textId="4292381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6A68F453" w14:textId="77777777" w:rsidTr="00616B7F">
        <w:trPr>
          <w:trHeight w:val="20"/>
        </w:trPr>
        <w:tc>
          <w:tcPr>
            <w:tcW w:w="3231" w:type="dxa"/>
          </w:tcPr>
          <w:p w14:paraId="3E60DBF1" w14:textId="6C9F64A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24E276F5" w14:textId="7E7DB120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1EFA56A5" w14:textId="3701075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4DAAFEB" w14:textId="3D848CF9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2B2B3CE3" w14:textId="77777777" w:rsidTr="00616B7F">
        <w:trPr>
          <w:trHeight w:val="20"/>
        </w:trPr>
        <w:tc>
          <w:tcPr>
            <w:tcW w:w="3231" w:type="dxa"/>
          </w:tcPr>
          <w:p w14:paraId="0D7E19DB" w14:textId="73F5B7F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39B292B1" w14:textId="2120EE8C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12B2699E" w14:textId="075503D2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(9·3)</w:t>
            </w:r>
          </w:p>
        </w:tc>
        <w:tc>
          <w:tcPr>
            <w:tcW w:w="2041" w:type="dxa"/>
          </w:tcPr>
          <w:p w14:paraId="618A99A7" w14:textId="28CBC0A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(4·6)</w:t>
            </w:r>
          </w:p>
        </w:tc>
      </w:tr>
      <w:tr w:rsidR="00D749E9" w:rsidRPr="005D392C" w14:paraId="334AC86F" w14:textId="77777777" w:rsidTr="00616B7F">
        <w:trPr>
          <w:trHeight w:val="20"/>
        </w:trPr>
        <w:tc>
          <w:tcPr>
            <w:tcW w:w="3231" w:type="dxa"/>
          </w:tcPr>
          <w:p w14:paraId="3FCDA5E6" w14:textId="5194E69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4F623D5F" w14:textId="2BA9B755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6D95708" w14:textId="28EAFF5D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5AEC8880" w14:textId="5A535133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742B6BE7" w14:textId="77777777" w:rsidTr="00616B7F">
        <w:trPr>
          <w:trHeight w:val="20"/>
        </w:trPr>
        <w:tc>
          <w:tcPr>
            <w:tcW w:w="3231" w:type="dxa"/>
          </w:tcPr>
          <w:p w14:paraId="3F2BB696" w14:textId="0A7DF77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0B087C73" w14:textId="6C8D7836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5 (11·4)</w:t>
            </w:r>
          </w:p>
        </w:tc>
        <w:tc>
          <w:tcPr>
            <w:tcW w:w="2041" w:type="dxa"/>
          </w:tcPr>
          <w:p w14:paraId="5F9B0717" w14:textId="637824FB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(9·3)</w:t>
            </w:r>
          </w:p>
        </w:tc>
        <w:tc>
          <w:tcPr>
            <w:tcW w:w="2041" w:type="dxa"/>
          </w:tcPr>
          <w:p w14:paraId="596BE9DA" w14:textId="51184FD3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(4·6)</w:t>
            </w:r>
          </w:p>
        </w:tc>
      </w:tr>
      <w:tr w:rsidR="00D749E9" w:rsidRPr="005D392C" w14:paraId="2DD5C182" w14:textId="77777777" w:rsidTr="00616B7F">
        <w:trPr>
          <w:trHeight w:val="20"/>
        </w:trPr>
        <w:tc>
          <w:tcPr>
            <w:tcW w:w="3231" w:type="dxa"/>
          </w:tcPr>
          <w:p w14:paraId="22A221DC" w14:textId="49725075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40F9CBD7" w14:textId="5C6D88B7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26 (59·1)</w:t>
            </w:r>
          </w:p>
        </w:tc>
        <w:tc>
          <w:tcPr>
            <w:tcW w:w="2041" w:type="dxa"/>
          </w:tcPr>
          <w:p w14:paraId="4A0DC58E" w14:textId="6894325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16 (37·2)</w:t>
            </w:r>
          </w:p>
        </w:tc>
        <w:tc>
          <w:tcPr>
            <w:tcW w:w="2041" w:type="dxa"/>
          </w:tcPr>
          <w:p w14:paraId="0D60B93F" w14:textId="4E4D247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42 (48·3)</w:t>
            </w:r>
          </w:p>
        </w:tc>
      </w:tr>
      <w:tr w:rsidR="00D749E9" w:rsidRPr="005D392C" w14:paraId="46A7C8F5" w14:textId="77777777" w:rsidTr="00616B7F">
        <w:trPr>
          <w:trHeight w:val="20"/>
        </w:trPr>
        <w:tc>
          <w:tcPr>
            <w:tcW w:w="3231" w:type="dxa"/>
          </w:tcPr>
          <w:p w14:paraId="506515D9" w14:textId="5063DEF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51040CA2" w14:textId="24D7D362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 (4·5)</w:t>
            </w:r>
          </w:p>
        </w:tc>
        <w:tc>
          <w:tcPr>
            <w:tcW w:w="2041" w:type="dxa"/>
          </w:tcPr>
          <w:p w14:paraId="236584C9" w14:textId="1C32288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 (4·7)</w:t>
            </w:r>
          </w:p>
        </w:tc>
        <w:tc>
          <w:tcPr>
            <w:tcW w:w="2041" w:type="dxa"/>
          </w:tcPr>
          <w:p w14:paraId="08A3D602" w14:textId="5E4ED8FE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(4·6)</w:t>
            </w:r>
          </w:p>
        </w:tc>
      </w:tr>
      <w:tr w:rsidR="00D749E9" w:rsidRPr="005D392C" w14:paraId="5B1A9692" w14:textId="77777777" w:rsidTr="00616B7F">
        <w:trPr>
          <w:trHeight w:val="20"/>
        </w:trPr>
        <w:tc>
          <w:tcPr>
            <w:tcW w:w="3231" w:type="dxa"/>
          </w:tcPr>
          <w:p w14:paraId="1DB7150E" w14:textId="7777777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No baseline corticosteroid use</w:t>
            </w:r>
          </w:p>
        </w:tc>
        <w:tc>
          <w:tcPr>
            <w:tcW w:w="2041" w:type="dxa"/>
          </w:tcPr>
          <w:p w14:paraId="13AF8F22" w14:textId="7ABDF015" w:rsidR="00D749E9" w:rsidRPr="005D392C" w:rsidRDefault="00D749E9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=6</w:t>
            </w:r>
          </w:p>
        </w:tc>
        <w:tc>
          <w:tcPr>
            <w:tcW w:w="2041" w:type="dxa"/>
          </w:tcPr>
          <w:p w14:paraId="5112C50C" w14:textId="5F109998" w:rsidR="00D749E9" w:rsidRPr="005D392C" w:rsidRDefault="00D749E9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=8</w:t>
            </w:r>
          </w:p>
        </w:tc>
        <w:tc>
          <w:tcPr>
            <w:tcW w:w="2041" w:type="dxa"/>
          </w:tcPr>
          <w:p w14:paraId="581E31F4" w14:textId="45B6FDDD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N-obs=14</w:t>
            </w:r>
          </w:p>
        </w:tc>
      </w:tr>
      <w:tr w:rsidR="00D749E9" w:rsidRPr="005D392C" w14:paraId="0BF2ADCE" w14:textId="77777777" w:rsidTr="00616B7F">
        <w:trPr>
          <w:trHeight w:val="20"/>
        </w:trPr>
        <w:tc>
          <w:tcPr>
            <w:tcW w:w="3231" w:type="dxa"/>
          </w:tcPr>
          <w:p w14:paraId="260F3968" w14:textId="5A7A9E3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311A0082" w14:textId="50E57DE5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1 (16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·7)</w:t>
            </w:r>
          </w:p>
        </w:tc>
        <w:tc>
          <w:tcPr>
            <w:tcW w:w="2041" w:type="dxa"/>
          </w:tcPr>
          <w:p w14:paraId="4D9237C5" w14:textId="3B49416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2 (25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7D725169" w14:textId="70A1344D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3 (21·4)</w:t>
            </w:r>
          </w:p>
        </w:tc>
      </w:tr>
      <w:tr w:rsidR="00D749E9" w:rsidRPr="005D392C" w14:paraId="634F789A" w14:textId="77777777" w:rsidTr="00616B7F">
        <w:trPr>
          <w:trHeight w:val="20"/>
        </w:trPr>
        <w:tc>
          <w:tcPr>
            <w:tcW w:w="3231" w:type="dxa"/>
          </w:tcPr>
          <w:p w14:paraId="7802670A" w14:textId="2D15971A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0F37D51C" w14:textId="588D635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1 (16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·7)</w:t>
            </w:r>
          </w:p>
        </w:tc>
        <w:tc>
          <w:tcPr>
            <w:tcW w:w="2041" w:type="dxa"/>
          </w:tcPr>
          <w:p w14:paraId="6BF74AFE" w14:textId="196ABEF0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0904D87B" w14:textId="15D1595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 (7·1)</w:t>
            </w:r>
          </w:p>
        </w:tc>
      </w:tr>
      <w:tr w:rsidR="00D749E9" w:rsidRPr="005D392C" w14:paraId="41860124" w14:textId="77777777" w:rsidTr="00616B7F">
        <w:trPr>
          <w:trHeight w:val="20"/>
        </w:trPr>
        <w:tc>
          <w:tcPr>
            <w:tcW w:w="3231" w:type="dxa"/>
          </w:tcPr>
          <w:p w14:paraId="7AD2919F" w14:textId="30528D7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7B296D41" w14:textId="1B5E5925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F515769" w14:textId="0D8EACC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E9360A3" w14:textId="3587C51C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0EE4F4C5" w14:textId="77777777" w:rsidTr="00616B7F">
        <w:trPr>
          <w:trHeight w:val="20"/>
        </w:trPr>
        <w:tc>
          <w:tcPr>
            <w:tcW w:w="3231" w:type="dxa"/>
          </w:tcPr>
          <w:p w14:paraId="157F8645" w14:textId="6A0A2A4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584EAF1A" w14:textId="34A1831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5DA04E76" w14:textId="332EBA8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9EEF2C9" w14:textId="22B5ED10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64950F7E" w14:textId="77777777" w:rsidTr="00616B7F">
        <w:trPr>
          <w:trHeight w:val="20"/>
        </w:trPr>
        <w:tc>
          <w:tcPr>
            <w:tcW w:w="3231" w:type="dxa"/>
          </w:tcPr>
          <w:p w14:paraId="008EE4B0" w14:textId="2305D9E4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04E7F37B" w14:textId="38543E8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51746A5C" w14:textId="12EE9D7A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A2124FE" w14:textId="671C1727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1DEBFB85" w14:textId="77777777" w:rsidTr="00616B7F">
        <w:trPr>
          <w:trHeight w:val="20"/>
        </w:trPr>
        <w:tc>
          <w:tcPr>
            <w:tcW w:w="3231" w:type="dxa"/>
          </w:tcPr>
          <w:p w14:paraId="45805247" w14:textId="3284B45B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66E15125" w14:textId="3BB1181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CF2F319" w14:textId="13F6444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F64ED2F" w14:textId="69A57543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57EE7AA0" w14:textId="77777777" w:rsidTr="00616B7F">
        <w:trPr>
          <w:trHeight w:val="20"/>
        </w:trPr>
        <w:tc>
          <w:tcPr>
            <w:tcW w:w="3231" w:type="dxa"/>
          </w:tcPr>
          <w:p w14:paraId="1F0E1B85" w14:textId="2807C73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7B4277D5" w14:textId="799F8784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1 (16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·7)</w:t>
            </w:r>
          </w:p>
        </w:tc>
        <w:tc>
          <w:tcPr>
            <w:tcW w:w="2041" w:type="dxa"/>
          </w:tcPr>
          <w:p w14:paraId="3FFC2143" w14:textId="519EEC60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2 (25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4694DCFC" w14:textId="5F851F78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3 (21·4)</w:t>
            </w:r>
          </w:p>
        </w:tc>
      </w:tr>
      <w:tr w:rsidR="00D749E9" w:rsidRPr="005D392C" w14:paraId="3FAE5D17" w14:textId="77777777" w:rsidTr="00616B7F">
        <w:trPr>
          <w:trHeight w:val="20"/>
        </w:trPr>
        <w:tc>
          <w:tcPr>
            <w:tcW w:w="3231" w:type="dxa"/>
          </w:tcPr>
          <w:p w14:paraId="72E3261C" w14:textId="4D71B59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0F3A0626" w14:textId="56106AA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3 (50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400A8A97" w14:textId="66EC330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4 (50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6F7391D4" w14:textId="7A200AF7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7 (50·0)</w:t>
            </w:r>
          </w:p>
        </w:tc>
      </w:tr>
      <w:tr w:rsidR="00D749E9" w:rsidRPr="005D392C" w14:paraId="2AB301B3" w14:textId="77777777" w:rsidTr="00616B7F">
        <w:trPr>
          <w:trHeight w:val="20"/>
        </w:trPr>
        <w:tc>
          <w:tcPr>
            <w:tcW w:w="3231" w:type="dxa"/>
          </w:tcPr>
          <w:p w14:paraId="11F99989" w14:textId="1E500EF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2F83DAE3" w14:textId="3A519BB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0710031" w14:textId="67D0A52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A214DD0" w14:textId="4A5CE744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027C9E6A" w14:textId="77777777" w:rsidTr="00616B7F">
        <w:trPr>
          <w:trHeight w:val="20"/>
        </w:trPr>
        <w:tc>
          <w:tcPr>
            <w:tcW w:w="3231" w:type="dxa"/>
          </w:tcPr>
          <w:p w14:paraId="4CE69B3E" w14:textId="7777777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Baseline remdesivir use</w:t>
            </w:r>
          </w:p>
        </w:tc>
        <w:tc>
          <w:tcPr>
            <w:tcW w:w="2041" w:type="dxa"/>
          </w:tcPr>
          <w:p w14:paraId="45DE7935" w14:textId="1BF09984" w:rsidR="00D749E9" w:rsidRPr="005D392C" w:rsidRDefault="00D749E9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N-obs=2</w:t>
            </w:r>
          </w:p>
        </w:tc>
        <w:tc>
          <w:tcPr>
            <w:tcW w:w="2041" w:type="dxa"/>
          </w:tcPr>
          <w:p w14:paraId="02DCBE60" w14:textId="69D19E28" w:rsidR="00D749E9" w:rsidRPr="005D392C" w:rsidRDefault="00D749E9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N-obs=0</w:t>
            </w:r>
          </w:p>
        </w:tc>
        <w:tc>
          <w:tcPr>
            <w:tcW w:w="2041" w:type="dxa"/>
          </w:tcPr>
          <w:p w14:paraId="69800D5D" w14:textId="619022C4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N-obs=2</w:t>
            </w:r>
          </w:p>
        </w:tc>
      </w:tr>
      <w:tr w:rsidR="00D749E9" w:rsidRPr="005D392C" w14:paraId="3E710812" w14:textId="77777777" w:rsidTr="00616B7F">
        <w:trPr>
          <w:trHeight w:val="20"/>
        </w:trPr>
        <w:tc>
          <w:tcPr>
            <w:tcW w:w="3231" w:type="dxa"/>
          </w:tcPr>
          <w:p w14:paraId="01D5E91B" w14:textId="59A4E91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065C64D1" w14:textId="362A21E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1944C49" w14:textId="0963AB0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513F5EBB" w14:textId="4FA42A84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7DF83AB8" w14:textId="77777777" w:rsidTr="00616B7F">
        <w:trPr>
          <w:trHeight w:val="20"/>
        </w:trPr>
        <w:tc>
          <w:tcPr>
            <w:tcW w:w="3231" w:type="dxa"/>
          </w:tcPr>
          <w:p w14:paraId="114F6C70" w14:textId="01221E0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2EFFCC9F" w14:textId="104B2F7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2 (100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2659B1A0" w14:textId="67FFEC0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5A001400" w14:textId="2BC4C0EE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 (100·0)</w:t>
            </w:r>
          </w:p>
        </w:tc>
      </w:tr>
      <w:tr w:rsidR="00D749E9" w:rsidRPr="005D392C" w14:paraId="6F3827C2" w14:textId="77777777" w:rsidTr="00616B7F">
        <w:trPr>
          <w:trHeight w:val="20"/>
        </w:trPr>
        <w:tc>
          <w:tcPr>
            <w:tcW w:w="3231" w:type="dxa"/>
          </w:tcPr>
          <w:p w14:paraId="36F1A559" w14:textId="4B1A828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6F610E96" w14:textId="600EE63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97986BA" w14:textId="290B923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46327FB0" w14:textId="6E456BC2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100DA572" w14:textId="77777777" w:rsidTr="00616B7F">
        <w:trPr>
          <w:trHeight w:val="20"/>
        </w:trPr>
        <w:tc>
          <w:tcPr>
            <w:tcW w:w="3231" w:type="dxa"/>
          </w:tcPr>
          <w:p w14:paraId="1E1CE1C1" w14:textId="530D758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550D6F65" w14:textId="6977924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F775E10" w14:textId="3BF55B1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1608CFE" w14:textId="7843D2E1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7C6C2088" w14:textId="77777777" w:rsidTr="00616B7F">
        <w:trPr>
          <w:trHeight w:val="20"/>
        </w:trPr>
        <w:tc>
          <w:tcPr>
            <w:tcW w:w="3231" w:type="dxa"/>
          </w:tcPr>
          <w:p w14:paraId="7690D097" w14:textId="46638CE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2C9F2A51" w14:textId="2B347C6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12729D5" w14:textId="4EB3642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067CCA5E" w14:textId="5CFE0709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6FC3CA61" w14:textId="77777777" w:rsidTr="00616B7F">
        <w:trPr>
          <w:trHeight w:val="20"/>
        </w:trPr>
        <w:tc>
          <w:tcPr>
            <w:tcW w:w="3231" w:type="dxa"/>
          </w:tcPr>
          <w:p w14:paraId="5B28FDF0" w14:textId="7422066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4EA2B5D4" w14:textId="17961D05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53267775" w14:textId="5316293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05C19D7F" w14:textId="1860C382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6F237A9B" w14:textId="77777777" w:rsidTr="00616B7F">
        <w:trPr>
          <w:trHeight w:val="20"/>
        </w:trPr>
        <w:tc>
          <w:tcPr>
            <w:tcW w:w="3231" w:type="dxa"/>
          </w:tcPr>
          <w:p w14:paraId="63C0B659" w14:textId="585BD6D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73206ED6" w14:textId="74E3FDD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E490745" w14:textId="14384F9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12A8C1E7" w14:textId="53390088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104A3E77" w14:textId="77777777" w:rsidTr="00616B7F">
        <w:trPr>
          <w:trHeight w:val="20"/>
        </w:trPr>
        <w:tc>
          <w:tcPr>
            <w:tcW w:w="3231" w:type="dxa"/>
          </w:tcPr>
          <w:p w14:paraId="3F237549" w14:textId="564DA5AF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4E57376D" w14:textId="698EF83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02F63C80" w14:textId="4F53270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B7B9D31" w14:textId="4CD644FC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53DE4958" w14:textId="77777777" w:rsidTr="00616B7F">
        <w:trPr>
          <w:trHeight w:val="20"/>
        </w:trPr>
        <w:tc>
          <w:tcPr>
            <w:tcW w:w="3231" w:type="dxa"/>
          </w:tcPr>
          <w:p w14:paraId="0B4B27A9" w14:textId="7BDA118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5D3D3C5C" w14:textId="2CD4B28A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11417795" w14:textId="440E28F1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179540A9" w14:textId="532160BF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</w:tr>
      <w:tr w:rsidR="00D749E9" w:rsidRPr="005D392C" w14:paraId="6CC5A01E" w14:textId="77777777" w:rsidTr="00616B7F">
        <w:trPr>
          <w:trHeight w:val="20"/>
        </w:trPr>
        <w:tc>
          <w:tcPr>
            <w:tcW w:w="3231" w:type="dxa"/>
          </w:tcPr>
          <w:p w14:paraId="585A343D" w14:textId="7777777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No baseline remdesivir use</w:t>
            </w:r>
          </w:p>
        </w:tc>
        <w:tc>
          <w:tcPr>
            <w:tcW w:w="2041" w:type="dxa"/>
          </w:tcPr>
          <w:p w14:paraId="1792DE41" w14:textId="5D27AAA6" w:rsidR="00D749E9" w:rsidRPr="005D392C" w:rsidRDefault="00D749E9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=48</w:t>
            </w:r>
          </w:p>
        </w:tc>
        <w:tc>
          <w:tcPr>
            <w:tcW w:w="2041" w:type="dxa"/>
          </w:tcPr>
          <w:p w14:paraId="78653223" w14:textId="228CA88B" w:rsidR="00D749E9" w:rsidRPr="005D392C" w:rsidRDefault="00D749E9" w:rsidP="005D392C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</w:t>
            </w:r>
            <w:r w:rsidRPr="005D392C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=51</w:t>
            </w:r>
          </w:p>
        </w:tc>
        <w:tc>
          <w:tcPr>
            <w:tcW w:w="2041" w:type="dxa"/>
          </w:tcPr>
          <w:p w14:paraId="5D415057" w14:textId="02023C56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N-obs=99</w:t>
            </w:r>
          </w:p>
        </w:tc>
      </w:tr>
      <w:tr w:rsidR="00D749E9" w:rsidRPr="005D392C" w14:paraId="515D6F06" w14:textId="77777777" w:rsidTr="00616B7F">
        <w:trPr>
          <w:trHeight w:val="20"/>
        </w:trPr>
        <w:tc>
          <w:tcPr>
            <w:tcW w:w="3231" w:type="dxa"/>
          </w:tcPr>
          <w:p w14:paraId="749C8792" w14:textId="4D7842D2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3409E2CD" w14:textId="7B3B535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7 (14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·6)</w:t>
            </w:r>
          </w:p>
        </w:tc>
        <w:tc>
          <w:tcPr>
            <w:tcW w:w="2041" w:type="dxa"/>
          </w:tcPr>
          <w:p w14:paraId="7A4EA890" w14:textId="4A6702B0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10 (19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·6)</w:t>
            </w:r>
          </w:p>
        </w:tc>
        <w:tc>
          <w:tcPr>
            <w:tcW w:w="2041" w:type="dxa"/>
          </w:tcPr>
          <w:p w14:paraId="36A59134" w14:textId="178F4CB5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17 (17·2)</w:t>
            </w:r>
          </w:p>
        </w:tc>
      </w:tr>
      <w:tr w:rsidR="00D749E9" w:rsidRPr="005D392C" w14:paraId="0F5A080C" w14:textId="77777777" w:rsidTr="00616B7F">
        <w:trPr>
          <w:trHeight w:val="20"/>
        </w:trPr>
        <w:tc>
          <w:tcPr>
            <w:tcW w:w="3231" w:type="dxa"/>
          </w:tcPr>
          <w:p w14:paraId="08791B90" w14:textId="68C25C8E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lastRenderedPageBreak/>
              <w:t>OS2</w:t>
            </w:r>
          </w:p>
        </w:tc>
        <w:tc>
          <w:tcPr>
            <w:tcW w:w="2041" w:type="dxa"/>
          </w:tcPr>
          <w:p w14:paraId="292329BF" w14:textId="03DA2BA5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4 (8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·3)</w:t>
            </w:r>
          </w:p>
        </w:tc>
        <w:tc>
          <w:tcPr>
            <w:tcW w:w="2041" w:type="dxa"/>
          </w:tcPr>
          <w:p w14:paraId="45055456" w14:textId="6A7B6F1F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9 (17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·6)</w:t>
            </w:r>
          </w:p>
        </w:tc>
        <w:tc>
          <w:tcPr>
            <w:tcW w:w="2041" w:type="dxa"/>
          </w:tcPr>
          <w:p w14:paraId="788139CF" w14:textId="3DCE4745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13 (13·1)</w:t>
            </w:r>
          </w:p>
        </w:tc>
      </w:tr>
      <w:tr w:rsidR="00D749E9" w:rsidRPr="005D392C" w14:paraId="316FF845" w14:textId="77777777" w:rsidTr="00616B7F">
        <w:trPr>
          <w:trHeight w:val="20"/>
        </w:trPr>
        <w:tc>
          <w:tcPr>
            <w:tcW w:w="3231" w:type="dxa"/>
          </w:tcPr>
          <w:p w14:paraId="0BF36537" w14:textId="6C4B051C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137EB2F2" w14:textId="2D90FA8F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EA397B8" w14:textId="2DE9074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5007BAE" w14:textId="5FC92BF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2371261A" w14:textId="77777777" w:rsidTr="00616B7F">
        <w:trPr>
          <w:trHeight w:val="20"/>
        </w:trPr>
        <w:tc>
          <w:tcPr>
            <w:tcW w:w="3231" w:type="dxa"/>
          </w:tcPr>
          <w:p w14:paraId="2F9430A1" w14:textId="1F16F163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631A67DA" w14:textId="43A9C37B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070F0E76" w14:textId="62BD2A76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7AA666F" w14:textId="0E12D679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35A82A17" w14:textId="77777777" w:rsidTr="00616B7F">
        <w:trPr>
          <w:trHeight w:val="20"/>
        </w:trPr>
        <w:tc>
          <w:tcPr>
            <w:tcW w:w="3231" w:type="dxa"/>
          </w:tcPr>
          <w:p w14:paraId="46CF74DC" w14:textId="357B3B29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1FC2E55B" w14:textId="03BA9F20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12E587D6" w14:textId="41B7D41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4 (7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·8)</w:t>
            </w:r>
          </w:p>
        </w:tc>
        <w:tc>
          <w:tcPr>
            <w:tcW w:w="2041" w:type="dxa"/>
          </w:tcPr>
          <w:p w14:paraId="0A98E3ED" w14:textId="1B64A667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(4·0)</w:t>
            </w:r>
          </w:p>
        </w:tc>
      </w:tr>
      <w:tr w:rsidR="00D749E9" w:rsidRPr="005D392C" w14:paraId="2903765D" w14:textId="77777777" w:rsidTr="00616B7F">
        <w:trPr>
          <w:trHeight w:val="20"/>
        </w:trPr>
        <w:tc>
          <w:tcPr>
            <w:tcW w:w="3231" w:type="dxa"/>
          </w:tcPr>
          <w:p w14:paraId="0F637206" w14:textId="3CE61B92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751A1676" w14:textId="35342455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4DC953F" w14:textId="2C629CE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1D56466A" w14:textId="5E2B3E4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749E9" w:rsidRPr="005D392C" w14:paraId="613C6D15" w14:textId="77777777" w:rsidTr="00616B7F">
        <w:trPr>
          <w:trHeight w:val="20"/>
        </w:trPr>
        <w:tc>
          <w:tcPr>
            <w:tcW w:w="3231" w:type="dxa"/>
          </w:tcPr>
          <w:p w14:paraId="04E0A142" w14:textId="727E96E3" w:rsidR="00D749E9" w:rsidRPr="005D392C" w:rsidRDefault="00D749E9" w:rsidP="005D392C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389721CA" w14:textId="566D3591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6 (12·5)</w:t>
            </w:r>
          </w:p>
        </w:tc>
        <w:tc>
          <w:tcPr>
            <w:tcW w:w="2041" w:type="dxa"/>
          </w:tcPr>
          <w:p w14:paraId="18F820CC" w14:textId="0952CF06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6 (11·8)</w:t>
            </w:r>
          </w:p>
        </w:tc>
        <w:tc>
          <w:tcPr>
            <w:tcW w:w="2041" w:type="dxa"/>
          </w:tcPr>
          <w:p w14:paraId="020EE07E" w14:textId="08DCFAB3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12 (12·1)</w:t>
            </w:r>
          </w:p>
        </w:tc>
      </w:tr>
      <w:tr w:rsidR="00D749E9" w:rsidRPr="005D392C" w14:paraId="203AE9CA" w14:textId="77777777" w:rsidTr="00616B7F">
        <w:trPr>
          <w:trHeight w:val="20"/>
        </w:trPr>
        <w:tc>
          <w:tcPr>
            <w:tcW w:w="3231" w:type="dxa"/>
          </w:tcPr>
          <w:p w14:paraId="6631B0BE" w14:textId="37B8A588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1B565B5E" w14:textId="159623DA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29 (60·4)</w:t>
            </w:r>
          </w:p>
        </w:tc>
        <w:tc>
          <w:tcPr>
            <w:tcW w:w="2041" w:type="dxa"/>
          </w:tcPr>
          <w:p w14:paraId="5AFBDFAB" w14:textId="7FF704AF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20 (39·2)</w:t>
            </w:r>
          </w:p>
        </w:tc>
        <w:tc>
          <w:tcPr>
            <w:tcW w:w="2041" w:type="dxa"/>
          </w:tcPr>
          <w:p w14:paraId="0BC077A5" w14:textId="624AEC80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49 (49·5)</w:t>
            </w:r>
          </w:p>
        </w:tc>
      </w:tr>
      <w:tr w:rsidR="00D749E9" w:rsidRPr="005D392C" w14:paraId="345E1F32" w14:textId="77777777" w:rsidTr="00616B7F">
        <w:trPr>
          <w:trHeight w:val="20"/>
        </w:trPr>
        <w:tc>
          <w:tcPr>
            <w:tcW w:w="3231" w:type="dxa"/>
            <w:tcBorders>
              <w:bottom w:val="single" w:sz="4" w:space="0" w:color="auto"/>
            </w:tcBorders>
          </w:tcPr>
          <w:p w14:paraId="0F279E29" w14:textId="0E11E87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DEB5213" w14:textId="6CF363E7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2 (4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·2)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7B8922C" w14:textId="10326ACD" w:rsidR="00D749E9" w:rsidRPr="005D392C" w:rsidRDefault="00D749E9" w:rsidP="005D392C">
            <w:pPr>
              <w:rPr>
                <w:sz w:val="16"/>
                <w:szCs w:val="16"/>
              </w:rPr>
            </w:pPr>
            <w:r w:rsidRPr="005D392C">
              <w:rPr>
                <w:sz w:val="16"/>
                <w:szCs w:val="16"/>
              </w:rPr>
              <w:t>2 (3</w:t>
            </w:r>
            <w:r w:rsidRPr="005D392C">
              <w:rPr>
                <w:color w:val="000000"/>
                <w:sz w:val="16"/>
                <w:szCs w:val="16"/>
                <w:shd w:val="clear" w:color="auto" w:fill="FFFFFF"/>
              </w:rPr>
              <w:t>·9)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ECC71C9" w14:textId="7E6098E5" w:rsidR="00D749E9" w:rsidRPr="005D392C" w:rsidRDefault="00D749E9" w:rsidP="005D392C">
            <w:pPr>
              <w:rPr>
                <w:sz w:val="16"/>
                <w:szCs w:val="16"/>
                <w:shd w:val="clear" w:color="auto" w:fill="FFFFFF"/>
              </w:rPr>
            </w:pPr>
            <w:r w:rsidRPr="005D392C">
              <w:rPr>
                <w:sz w:val="16"/>
                <w:szCs w:val="16"/>
                <w:shd w:val="clear" w:color="auto" w:fill="FFFFFF"/>
              </w:rPr>
              <w:t>4 (4·0)</w:t>
            </w:r>
          </w:p>
        </w:tc>
      </w:tr>
    </w:tbl>
    <w:p w14:paraId="033E7C75" w14:textId="77777777" w:rsidR="00C51E0C" w:rsidRPr="00AF200D" w:rsidRDefault="00F07FD0" w:rsidP="00D1065B">
      <w:pPr>
        <w:rPr>
          <w:rFonts w:eastAsia="Arial"/>
          <w:color w:val="000000" w:themeColor="text1"/>
        </w:rPr>
        <w:sectPr w:rsidR="00C51E0C" w:rsidRPr="00AF200D" w:rsidSect="00C51E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F200D">
        <w:rPr>
          <w:shd w:val="clear" w:color="auto" w:fill="FFFFFF"/>
        </w:rPr>
        <w:t xml:space="preserve">Data are </w:t>
      </w:r>
      <w:r w:rsidR="00A70A77" w:rsidRPr="00AF200D">
        <w:rPr>
          <w:shd w:val="clear" w:color="auto" w:fill="FFFFFF"/>
        </w:rPr>
        <w:t xml:space="preserve">presented as </w:t>
      </w:r>
      <w:r w:rsidRPr="00AF200D">
        <w:rPr>
          <w:shd w:val="clear" w:color="auto" w:fill="FFFFFF"/>
        </w:rPr>
        <w:t>n</w:t>
      </w:r>
      <w:r w:rsidR="00A70A77" w:rsidRPr="00AF200D">
        <w:rPr>
          <w:shd w:val="clear" w:color="auto" w:fill="FFFFFF"/>
        </w:rPr>
        <w:t xml:space="preserve"> </w:t>
      </w:r>
      <w:r w:rsidRPr="00AF200D">
        <w:rPr>
          <w:shd w:val="clear" w:color="auto" w:fill="FFFFFF"/>
        </w:rPr>
        <w:t>(%).</w:t>
      </w:r>
      <w:r w:rsidR="00955FC4" w:rsidRPr="00AF200D">
        <w:rPr>
          <w:shd w:val="clear" w:color="auto" w:fill="FFFFFF"/>
        </w:rPr>
        <w:t xml:space="preserve"> </w:t>
      </w:r>
      <w:r w:rsidR="00F366D1" w:rsidRPr="00AF200D">
        <w:t xml:space="preserve">Data were assessed from days 1-28. </w:t>
      </w:r>
      <w:r w:rsidR="00955FC4" w:rsidRPr="00AF200D">
        <w:rPr>
          <w:shd w:val="clear" w:color="auto" w:fill="FFFFFF"/>
        </w:rPr>
        <w:t xml:space="preserve">Percentage of response is calculated by responder/n*100. N, number of patients in the analysis population; </w:t>
      </w:r>
      <w:r w:rsidR="00154F3D" w:rsidRPr="00AF200D">
        <w:rPr>
          <w:shd w:val="clear" w:color="auto" w:fill="FFFFFF"/>
        </w:rPr>
        <w:t xml:space="preserve">N-obs=number of participants in the analysis; </w:t>
      </w:r>
      <w:r w:rsidR="00955FC4" w:rsidRPr="00AF200D">
        <w:rPr>
          <w:shd w:val="clear" w:color="auto" w:fill="FFFFFF"/>
        </w:rPr>
        <w:t xml:space="preserve">n, number of subjects in the specified category; </w:t>
      </w:r>
      <w:r w:rsidR="00955FC4" w:rsidRPr="00AF200D">
        <w:rPr>
          <w:rFonts w:eastAsia="Arial"/>
          <w:color w:val="000000" w:themeColor="text1"/>
        </w:rPr>
        <w:t>SOC, standard of care.</w:t>
      </w:r>
    </w:p>
    <w:p w14:paraId="0591477D" w14:textId="5C84502E" w:rsidR="00D30361" w:rsidRPr="00AF200D" w:rsidRDefault="00D30361" w:rsidP="00D1065B">
      <w:pPr>
        <w:pStyle w:val="Heading2"/>
      </w:pPr>
      <w:bookmarkStart w:id="10" w:name="_Toc83921392"/>
      <w:r w:rsidRPr="00AF200D">
        <w:lastRenderedPageBreak/>
        <w:t xml:space="preserve">Table </w:t>
      </w:r>
      <w:r w:rsidR="00D613DB" w:rsidRPr="00AF200D">
        <w:t>S4</w:t>
      </w:r>
      <w:r w:rsidRPr="00AF200D">
        <w:t>: Duration of hospitalisation (days) through Day 28 by subgroup</w:t>
      </w:r>
      <w:bookmarkEnd w:id="10"/>
    </w:p>
    <w:tbl>
      <w:tblPr>
        <w:tblStyle w:val="TableGrid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98"/>
        <w:gridCol w:w="2098"/>
        <w:gridCol w:w="2324"/>
        <w:gridCol w:w="1757"/>
      </w:tblGrid>
      <w:tr w:rsidR="00D30361" w:rsidRPr="007E3639" w14:paraId="0052E133" w14:textId="77777777" w:rsidTr="0036026D">
        <w:trPr>
          <w:trHeight w:val="339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7049C6" w14:textId="77777777" w:rsidR="00D30361" w:rsidRPr="007E3639" w:rsidRDefault="00D30361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BCAEFB8" w14:textId="77777777" w:rsidR="00D30361" w:rsidRPr="007E3639" w:rsidRDefault="00D30361" w:rsidP="007E363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735B47EC" w14:textId="77777777" w:rsidR="00D30361" w:rsidRPr="007E3639" w:rsidRDefault="00D30361" w:rsidP="007E363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(N= 50)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FE32006" w14:textId="77777777" w:rsidR="00D30361" w:rsidRPr="007E3639" w:rsidRDefault="00D30361" w:rsidP="007E363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17504040" w14:textId="77777777" w:rsidR="00D30361" w:rsidRPr="007E3639" w:rsidRDefault="00D30361" w:rsidP="007E363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(N= 51)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CBDA852" w14:textId="77777777" w:rsidR="00D30361" w:rsidRPr="007E3639" w:rsidRDefault="00D30361" w:rsidP="007E3639">
            <w:pPr>
              <w:rPr>
                <w:b/>
                <w:bCs/>
                <w:sz w:val="16"/>
                <w:szCs w:val="16"/>
              </w:rPr>
            </w:pPr>
            <w:r w:rsidRPr="007E3639">
              <w:rPr>
                <w:b/>
                <w:bCs/>
                <w:sz w:val="16"/>
                <w:szCs w:val="16"/>
              </w:rPr>
              <w:t>Comparison with</w:t>
            </w:r>
          </w:p>
          <w:p w14:paraId="12EF4029" w14:textId="77777777" w:rsidR="00D30361" w:rsidRPr="007E3639" w:rsidRDefault="00D30361" w:rsidP="007E3639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</w:rPr>
              <w:t>placebo (95% CI)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F7D2DCC" w14:textId="77777777" w:rsidR="00D30361" w:rsidRPr="007E3639" w:rsidRDefault="00D30361" w:rsidP="007E3639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</w:rPr>
              <w:t>Nominal p value*</w:t>
            </w:r>
          </w:p>
        </w:tc>
      </w:tr>
      <w:tr w:rsidR="00706BDA" w:rsidRPr="007E3639" w14:paraId="1C98546E" w14:textId="77777777" w:rsidTr="0036026D">
        <w:trPr>
          <w:trHeight w:val="20"/>
        </w:trPr>
        <w:tc>
          <w:tcPr>
            <w:tcW w:w="3969" w:type="dxa"/>
          </w:tcPr>
          <w:p w14:paraId="06961F32" w14:textId="2FECA6FC" w:rsidR="00706BDA" w:rsidRPr="007E3639" w:rsidRDefault="00706BDA" w:rsidP="007E363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 xml:space="preserve">Baseline </w:t>
            </w:r>
            <w:r w:rsidR="00B51C7C" w:rsidRPr="007E3639">
              <w:rPr>
                <w:sz w:val="16"/>
                <w:szCs w:val="16"/>
              </w:rPr>
              <w:t>cortico</w:t>
            </w:r>
            <w:r w:rsidRPr="007E3639">
              <w:rPr>
                <w:sz w:val="16"/>
                <w:szCs w:val="16"/>
              </w:rPr>
              <w:t>steroid use</w:t>
            </w:r>
          </w:p>
        </w:tc>
        <w:tc>
          <w:tcPr>
            <w:tcW w:w="2098" w:type="dxa"/>
          </w:tcPr>
          <w:p w14:paraId="48378773" w14:textId="107BD341" w:rsidR="00706BDA" w:rsidRPr="007E3639" w:rsidRDefault="00C86935" w:rsidP="007E363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="00706BDA" w:rsidRPr="007E3639">
              <w:rPr>
                <w:sz w:val="16"/>
                <w:szCs w:val="16"/>
                <w:shd w:val="clear" w:color="auto" w:fill="FFFFFF"/>
              </w:rPr>
              <w:t>=44</w:t>
            </w:r>
          </w:p>
        </w:tc>
        <w:tc>
          <w:tcPr>
            <w:tcW w:w="2098" w:type="dxa"/>
          </w:tcPr>
          <w:p w14:paraId="1554172A" w14:textId="0E5D7CAE" w:rsidR="00706BDA" w:rsidRPr="007E3639" w:rsidRDefault="00C86935" w:rsidP="007E3639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="00706BDA" w:rsidRPr="007E3639">
              <w:rPr>
                <w:sz w:val="16"/>
                <w:szCs w:val="16"/>
                <w:shd w:val="clear" w:color="auto" w:fill="FFFFFF"/>
              </w:rPr>
              <w:t>=43</w:t>
            </w:r>
          </w:p>
        </w:tc>
        <w:tc>
          <w:tcPr>
            <w:tcW w:w="2324" w:type="dxa"/>
          </w:tcPr>
          <w:p w14:paraId="5609656C" w14:textId="6EF5A9C1" w:rsidR="00706BDA" w:rsidRPr="007E3639" w:rsidRDefault="00706BDA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184BECB" w14:textId="59A6CC3A" w:rsidR="00706BDA" w:rsidRPr="007E3639" w:rsidRDefault="00706BDA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787DEEF8" w14:textId="77777777" w:rsidTr="0036026D">
        <w:trPr>
          <w:trHeight w:val="20"/>
        </w:trPr>
        <w:tc>
          <w:tcPr>
            <w:tcW w:w="3969" w:type="dxa"/>
          </w:tcPr>
          <w:p w14:paraId="2B137E3E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5DEE798" w14:textId="1105511D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26</w:t>
            </w:r>
            <w:r w:rsidRPr="007E3639">
              <w:rPr>
                <w:sz w:val="16"/>
                <w:szCs w:val="16"/>
                <w:shd w:val="clear" w:color="auto" w:fill="FFFFFF"/>
              </w:rPr>
              <w:t>·3 (3·5)</w:t>
            </w:r>
          </w:p>
        </w:tc>
        <w:tc>
          <w:tcPr>
            <w:tcW w:w="2098" w:type="dxa"/>
          </w:tcPr>
          <w:p w14:paraId="7367683D" w14:textId="385573A1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23</w:t>
            </w:r>
            <w:r w:rsidRPr="007E3639">
              <w:rPr>
                <w:sz w:val="16"/>
                <w:szCs w:val="16"/>
                <w:shd w:val="clear" w:color="auto" w:fill="FFFFFF"/>
              </w:rPr>
              <w:t>·9 (6·7)</w:t>
            </w:r>
          </w:p>
        </w:tc>
        <w:tc>
          <w:tcPr>
            <w:tcW w:w="2324" w:type="dxa"/>
          </w:tcPr>
          <w:p w14:paraId="6116EAF0" w14:textId="2A972680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–2·36 (–4·63, -0·09)</w:t>
            </w:r>
          </w:p>
        </w:tc>
        <w:tc>
          <w:tcPr>
            <w:tcW w:w="1757" w:type="dxa"/>
          </w:tcPr>
          <w:p w14:paraId="473FDFEA" w14:textId="78D792A9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0·042</w:t>
            </w:r>
          </w:p>
        </w:tc>
      </w:tr>
      <w:tr w:rsidR="007B06F3" w:rsidRPr="007E3639" w14:paraId="3C9ADC1F" w14:textId="77777777" w:rsidTr="0036026D">
        <w:trPr>
          <w:trHeight w:val="20"/>
        </w:trPr>
        <w:tc>
          <w:tcPr>
            <w:tcW w:w="3969" w:type="dxa"/>
          </w:tcPr>
          <w:p w14:paraId="1AEBBBE8" w14:textId="1C1A7CCD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No baseline corticosteroid use</w:t>
            </w:r>
          </w:p>
        </w:tc>
        <w:tc>
          <w:tcPr>
            <w:tcW w:w="2098" w:type="dxa"/>
          </w:tcPr>
          <w:p w14:paraId="609472BE" w14:textId="7DA16006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n=6</w:t>
            </w:r>
          </w:p>
        </w:tc>
        <w:tc>
          <w:tcPr>
            <w:tcW w:w="2098" w:type="dxa"/>
          </w:tcPr>
          <w:p w14:paraId="3A02DD75" w14:textId="4315F70C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n=8</w:t>
            </w:r>
          </w:p>
        </w:tc>
        <w:tc>
          <w:tcPr>
            <w:tcW w:w="2324" w:type="dxa"/>
          </w:tcPr>
          <w:p w14:paraId="1AF6A3B4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2F2EDD6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1944B26B" w14:textId="77777777" w:rsidTr="0036026D">
        <w:trPr>
          <w:trHeight w:val="20"/>
        </w:trPr>
        <w:tc>
          <w:tcPr>
            <w:tcW w:w="3969" w:type="dxa"/>
          </w:tcPr>
          <w:p w14:paraId="7BF78C11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62C555B8" w14:textId="79D3D6FB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24</w:t>
            </w:r>
            <w:r w:rsidRPr="007E3639">
              <w:rPr>
                <w:sz w:val="16"/>
                <w:szCs w:val="16"/>
                <w:shd w:val="clear" w:color="auto" w:fill="FFFFFF"/>
              </w:rPr>
              <w:t>·5 (6·4)</w:t>
            </w:r>
          </w:p>
        </w:tc>
        <w:tc>
          <w:tcPr>
            <w:tcW w:w="2098" w:type="dxa"/>
          </w:tcPr>
          <w:p w14:paraId="47766343" w14:textId="409C9667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23</w:t>
            </w:r>
            <w:r w:rsidRPr="007E3639">
              <w:rPr>
                <w:sz w:val="16"/>
                <w:szCs w:val="16"/>
                <w:shd w:val="clear" w:color="auto" w:fill="FFFFFF"/>
              </w:rPr>
              <w:t>·0 (9·3)</w:t>
            </w:r>
          </w:p>
        </w:tc>
        <w:tc>
          <w:tcPr>
            <w:tcW w:w="2324" w:type="dxa"/>
          </w:tcPr>
          <w:p w14:paraId="23CADF01" w14:textId="22FF4C90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–5·11 (–16·07, 5·84)</w:t>
            </w:r>
          </w:p>
        </w:tc>
        <w:tc>
          <w:tcPr>
            <w:tcW w:w="1757" w:type="dxa"/>
          </w:tcPr>
          <w:p w14:paraId="38D9DECA" w14:textId="01226013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0·32</w:t>
            </w:r>
          </w:p>
        </w:tc>
      </w:tr>
      <w:tr w:rsidR="007B06F3" w:rsidRPr="007E3639" w14:paraId="7B3B3D69" w14:textId="77777777" w:rsidTr="0036026D">
        <w:trPr>
          <w:trHeight w:val="20"/>
        </w:trPr>
        <w:tc>
          <w:tcPr>
            <w:tcW w:w="3969" w:type="dxa"/>
          </w:tcPr>
          <w:p w14:paraId="1BFB5FA4" w14:textId="77777777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Baseline remdesivir use</w:t>
            </w:r>
          </w:p>
        </w:tc>
        <w:tc>
          <w:tcPr>
            <w:tcW w:w="2098" w:type="dxa"/>
          </w:tcPr>
          <w:p w14:paraId="1590E0E9" w14:textId="0F1F442F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=2</w:t>
            </w:r>
          </w:p>
        </w:tc>
        <w:tc>
          <w:tcPr>
            <w:tcW w:w="2098" w:type="dxa"/>
          </w:tcPr>
          <w:p w14:paraId="72110550" w14:textId="3DC270FD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=0</w:t>
            </w:r>
          </w:p>
        </w:tc>
        <w:tc>
          <w:tcPr>
            <w:tcW w:w="2324" w:type="dxa"/>
          </w:tcPr>
          <w:p w14:paraId="1205B085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F51ABDD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6FDC306B" w14:textId="77777777" w:rsidTr="0036026D">
        <w:trPr>
          <w:trHeight w:val="20"/>
        </w:trPr>
        <w:tc>
          <w:tcPr>
            <w:tcW w:w="3969" w:type="dxa"/>
          </w:tcPr>
          <w:p w14:paraId="3FA5D473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57D4151F" w14:textId="31143ECD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21</w:t>
            </w:r>
            <w:r w:rsidRPr="007E3639">
              <w:rPr>
                <w:sz w:val="16"/>
                <w:szCs w:val="16"/>
                <w:shd w:val="clear" w:color="auto" w:fill="FFFFFF"/>
              </w:rPr>
              <w:t>·0 (2·8)</w:t>
            </w:r>
          </w:p>
        </w:tc>
        <w:tc>
          <w:tcPr>
            <w:tcW w:w="2098" w:type="dxa"/>
          </w:tcPr>
          <w:p w14:paraId="7E3B1BD4" w14:textId="70BA00EE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3CA77E7D" w14:textId="2AC2AF16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57" w:type="dxa"/>
          </w:tcPr>
          <w:p w14:paraId="00AC5F99" w14:textId="1ECC63FD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7B06F3" w:rsidRPr="007E3639" w14:paraId="00DB367C" w14:textId="77777777" w:rsidTr="0036026D">
        <w:trPr>
          <w:trHeight w:val="20"/>
        </w:trPr>
        <w:tc>
          <w:tcPr>
            <w:tcW w:w="3969" w:type="dxa"/>
          </w:tcPr>
          <w:p w14:paraId="2AAFD65D" w14:textId="77777777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No baseline remdesivir use</w:t>
            </w:r>
          </w:p>
        </w:tc>
        <w:tc>
          <w:tcPr>
            <w:tcW w:w="2098" w:type="dxa"/>
          </w:tcPr>
          <w:p w14:paraId="36BF72F2" w14:textId="3D1CD072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=48</w:t>
            </w:r>
          </w:p>
        </w:tc>
        <w:tc>
          <w:tcPr>
            <w:tcW w:w="2098" w:type="dxa"/>
          </w:tcPr>
          <w:p w14:paraId="69A97A7D" w14:textId="2B4D9A0C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=51</w:t>
            </w:r>
          </w:p>
        </w:tc>
        <w:tc>
          <w:tcPr>
            <w:tcW w:w="2324" w:type="dxa"/>
          </w:tcPr>
          <w:p w14:paraId="25CCFFAD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47969C3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4624F6AD" w14:textId="77777777" w:rsidTr="0036026D">
        <w:trPr>
          <w:trHeight w:val="20"/>
        </w:trPr>
        <w:tc>
          <w:tcPr>
            <w:tcW w:w="3969" w:type="dxa"/>
          </w:tcPr>
          <w:p w14:paraId="6EBEB77B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591EDA2" w14:textId="0E56B8D1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26</w:t>
            </w:r>
            <w:r w:rsidRPr="007E3639">
              <w:rPr>
                <w:sz w:val="16"/>
                <w:szCs w:val="16"/>
                <w:shd w:val="clear" w:color="auto" w:fill="FFFFFF"/>
              </w:rPr>
              <w:t>·3 (3·8)</w:t>
            </w:r>
          </w:p>
        </w:tc>
        <w:tc>
          <w:tcPr>
            <w:tcW w:w="2098" w:type="dxa"/>
          </w:tcPr>
          <w:p w14:paraId="6A5634BE" w14:textId="4D3BB2B9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23</w:t>
            </w:r>
            <w:r w:rsidRPr="007E3639">
              <w:rPr>
                <w:sz w:val="16"/>
                <w:szCs w:val="16"/>
                <w:shd w:val="clear" w:color="auto" w:fill="FFFFFF"/>
              </w:rPr>
              <w:t>·7 (7·1)</w:t>
            </w:r>
          </w:p>
        </w:tc>
        <w:tc>
          <w:tcPr>
            <w:tcW w:w="2324" w:type="dxa"/>
          </w:tcPr>
          <w:p w14:paraId="08325583" w14:textId="753F57C8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–2·54 (–4·86, –0·21)</w:t>
            </w:r>
          </w:p>
        </w:tc>
        <w:tc>
          <w:tcPr>
            <w:tcW w:w="1757" w:type="dxa"/>
          </w:tcPr>
          <w:p w14:paraId="0E073911" w14:textId="72E9F9C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0·033</w:t>
            </w:r>
          </w:p>
        </w:tc>
      </w:tr>
      <w:tr w:rsidR="007B06F3" w:rsidRPr="007E3639" w14:paraId="41CD24F0" w14:textId="77777777" w:rsidTr="0036026D">
        <w:trPr>
          <w:trHeight w:val="20"/>
        </w:trPr>
        <w:tc>
          <w:tcPr>
            <w:tcW w:w="3969" w:type="dxa"/>
          </w:tcPr>
          <w:p w14:paraId="74C5E1F3" w14:textId="77777777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Argentina</w:t>
            </w:r>
          </w:p>
        </w:tc>
        <w:tc>
          <w:tcPr>
            <w:tcW w:w="2098" w:type="dxa"/>
          </w:tcPr>
          <w:p w14:paraId="667A1C3D" w14:textId="39B480FD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=9</w:t>
            </w:r>
          </w:p>
        </w:tc>
        <w:tc>
          <w:tcPr>
            <w:tcW w:w="2098" w:type="dxa"/>
          </w:tcPr>
          <w:p w14:paraId="759A4A5E" w14:textId="0624954A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=12</w:t>
            </w:r>
          </w:p>
        </w:tc>
        <w:tc>
          <w:tcPr>
            <w:tcW w:w="2324" w:type="dxa"/>
          </w:tcPr>
          <w:p w14:paraId="3B23DBCE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9B437CA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5FB94BD5" w14:textId="77777777" w:rsidTr="0036026D">
        <w:trPr>
          <w:trHeight w:val="20"/>
        </w:trPr>
        <w:tc>
          <w:tcPr>
            <w:tcW w:w="3969" w:type="dxa"/>
          </w:tcPr>
          <w:p w14:paraId="3629E0BA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7F9F0506" w14:textId="581A8EB8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26</w:t>
            </w:r>
            <w:r w:rsidRPr="007E3639">
              <w:rPr>
                <w:sz w:val="16"/>
                <w:szCs w:val="16"/>
                <w:shd w:val="clear" w:color="auto" w:fill="FFFFFF"/>
              </w:rPr>
              <w:t>·3 (5·0)</w:t>
            </w:r>
          </w:p>
        </w:tc>
        <w:tc>
          <w:tcPr>
            <w:tcW w:w="2098" w:type="dxa"/>
          </w:tcPr>
          <w:p w14:paraId="1290C5FF" w14:textId="3FD7F884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26</w:t>
            </w:r>
            <w:r w:rsidRPr="007E3639">
              <w:rPr>
                <w:sz w:val="16"/>
                <w:szCs w:val="16"/>
                <w:shd w:val="clear" w:color="auto" w:fill="FFFFFF"/>
              </w:rPr>
              <w:t>·6 (4·9)</w:t>
            </w:r>
          </w:p>
        </w:tc>
        <w:tc>
          <w:tcPr>
            <w:tcW w:w="2324" w:type="dxa"/>
          </w:tcPr>
          <w:p w14:paraId="57088334" w14:textId="2A2846E6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1·67 (–3·52, 6·85)</w:t>
            </w:r>
          </w:p>
        </w:tc>
        <w:tc>
          <w:tcPr>
            <w:tcW w:w="1757" w:type="dxa"/>
          </w:tcPr>
          <w:p w14:paraId="7C9E4B3D" w14:textId="152046F0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0·51</w:t>
            </w:r>
          </w:p>
        </w:tc>
      </w:tr>
      <w:tr w:rsidR="007B06F3" w:rsidRPr="007E3639" w14:paraId="0A62FDA5" w14:textId="77777777" w:rsidTr="0036026D">
        <w:trPr>
          <w:trHeight w:val="20"/>
        </w:trPr>
        <w:tc>
          <w:tcPr>
            <w:tcW w:w="3969" w:type="dxa"/>
          </w:tcPr>
          <w:p w14:paraId="760EDBE2" w14:textId="77777777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Brazil</w:t>
            </w:r>
          </w:p>
        </w:tc>
        <w:tc>
          <w:tcPr>
            <w:tcW w:w="2098" w:type="dxa"/>
          </w:tcPr>
          <w:p w14:paraId="33165EFE" w14:textId="6850C852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=14</w:t>
            </w:r>
          </w:p>
        </w:tc>
        <w:tc>
          <w:tcPr>
            <w:tcW w:w="2098" w:type="dxa"/>
          </w:tcPr>
          <w:p w14:paraId="7C4713B5" w14:textId="2B5C4931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=15</w:t>
            </w:r>
          </w:p>
        </w:tc>
        <w:tc>
          <w:tcPr>
            <w:tcW w:w="2324" w:type="dxa"/>
          </w:tcPr>
          <w:p w14:paraId="4DCBF400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45C778C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36659B3E" w14:textId="77777777" w:rsidTr="0036026D">
        <w:trPr>
          <w:trHeight w:val="20"/>
        </w:trPr>
        <w:tc>
          <w:tcPr>
            <w:tcW w:w="3969" w:type="dxa"/>
          </w:tcPr>
          <w:p w14:paraId="4CF70992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3C36F3AA" w14:textId="326F8795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25</w:t>
            </w:r>
            <w:r w:rsidRPr="007E3639">
              <w:rPr>
                <w:sz w:val="16"/>
                <w:szCs w:val="16"/>
                <w:shd w:val="clear" w:color="auto" w:fill="FFFFFF"/>
              </w:rPr>
              <w:t>·6 (3·4)</w:t>
            </w:r>
          </w:p>
        </w:tc>
        <w:tc>
          <w:tcPr>
            <w:tcW w:w="2098" w:type="dxa"/>
          </w:tcPr>
          <w:p w14:paraId="232EA17E" w14:textId="57CE0DD8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22</w:t>
            </w:r>
            <w:r w:rsidRPr="007E3639">
              <w:rPr>
                <w:sz w:val="16"/>
                <w:szCs w:val="16"/>
                <w:shd w:val="clear" w:color="auto" w:fill="FFFFFF"/>
              </w:rPr>
              <w:t>·2 (8·2)</w:t>
            </w:r>
          </w:p>
        </w:tc>
        <w:tc>
          <w:tcPr>
            <w:tcW w:w="2324" w:type="dxa"/>
          </w:tcPr>
          <w:p w14:paraId="4EF6255B" w14:textId="3431AB79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–3·16 (–8·08, 1·77)</w:t>
            </w:r>
          </w:p>
        </w:tc>
        <w:tc>
          <w:tcPr>
            <w:tcW w:w="1757" w:type="dxa"/>
          </w:tcPr>
          <w:p w14:paraId="5403F1F1" w14:textId="124E15D2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0·20</w:t>
            </w:r>
          </w:p>
        </w:tc>
      </w:tr>
      <w:tr w:rsidR="007B06F3" w:rsidRPr="007E3639" w14:paraId="19B71B81" w14:textId="77777777" w:rsidTr="0036026D">
        <w:trPr>
          <w:trHeight w:val="20"/>
        </w:trPr>
        <w:tc>
          <w:tcPr>
            <w:tcW w:w="3969" w:type="dxa"/>
          </w:tcPr>
          <w:p w14:paraId="12A956DF" w14:textId="77777777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Mexico</w:t>
            </w:r>
          </w:p>
        </w:tc>
        <w:tc>
          <w:tcPr>
            <w:tcW w:w="2098" w:type="dxa"/>
          </w:tcPr>
          <w:p w14:paraId="057657C5" w14:textId="6E901842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=17</w:t>
            </w:r>
          </w:p>
        </w:tc>
        <w:tc>
          <w:tcPr>
            <w:tcW w:w="2098" w:type="dxa"/>
          </w:tcPr>
          <w:p w14:paraId="2811E13B" w14:textId="51C9ECB5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=14</w:t>
            </w:r>
          </w:p>
        </w:tc>
        <w:tc>
          <w:tcPr>
            <w:tcW w:w="2324" w:type="dxa"/>
          </w:tcPr>
          <w:p w14:paraId="50FA64E8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0FDF545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5EC5891B" w14:textId="77777777" w:rsidTr="0036026D">
        <w:trPr>
          <w:trHeight w:val="20"/>
        </w:trPr>
        <w:tc>
          <w:tcPr>
            <w:tcW w:w="3969" w:type="dxa"/>
          </w:tcPr>
          <w:p w14:paraId="31ECDEBC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6729AD56" w14:textId="0AB01497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26</w:t>
            </w:r>
            <w:r w:rsidRPr="007E3639">
              <w:rPr>
                <w:sz w:val="16"/>
                <w:szCs w:val="16"/>
                <w:shd w:val="clear" w:color="auto" w:fill="FFFFFF"/>
              </w:rPr>
              <w:t>·4 (4·1)</w:t>
            </w:r>
          </w:p>
        </w:tc>
        <w:tc>
          <w:tcPr>
            <w:tcW w:w="2098" w:type="dxa"/>
          </w:tcPr>
          <w:p w14:paraId="44EB98B4" w14:textId="455F2818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22</w:t>
            </w:r>
            <w:r w:rsidRPr="007E3639">
              <w:rPr>
                <w:sz w:val="16"/>
                <w:szCs w:val="16"/>
                <w:shd w:val="clear" w:color="auto" w:fill="FFFFFF"/>
              </w:rPr>
              <w:t>·8 (7·5)</w:t>
            </w:r>
          </w:p>
        </w:tc>
        <w:tc>
          <w:tcPr>
            <w:tcW w:w="2324" w:type="dxa"/>
          </w:tcPr>
          <w:p w14:paraId="1D4E10C7" w14:textId="45F1760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–3·56 (–7·98, 0·86)</w:t>
            </w:r>
          </w:p>
        </w:tc>
        <w:tc>
          <w:tcPr>
            <w:tcW w:w="1757" w:type="dxa"/>
          </w:tcPr>
          <w:p w14:paraId="56E65E89" w14:textId="58A7C858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0·11</w:t>
            </w:r>
          </w:p>
        </w:tc>
      </w:tr>
      <w:tr w:rsidR="007B06F3" w:rsidRPr="007E3639" w14:paraId="138EF9B9" w14:textId="77777777" w:rsidTr="00706BDA">
        <w:trPr>
          <w:trHeight w:val="20"/>
        </w:trPr>
        <w:tc>
          <w:tcPr>
            <w:tcW w:w="3969" w:type="dxa"/>
          </w:tcPr>
          <w:p w14:paraId="20A6E9A0" w14:textId="77777777" w:rsidR="007B06F3" w:rsidRPr="007E3639" w:rsidRDefault="007B06F3" w:rsidP="007E3639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United States</w:t>
            </w:r>
          </w:p>
        </w:tc>
        <w:tc>
          <w:tcPr>
            <w:tcW w:w="2098" w:type="dxa"/>
          </w:tcPr>
          <w:p w14:paraId="3E5D56B9" w14:textId="66F91086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=10</w:t>
            </w:r>
          </w:p>
        </w:tc>
        <w:tc>
          <w:tcPr>
            <w:tcW w:w="2098" w:type="dxa"/>
          </w:tcPr>
          <w:p w14:paraId="1DD4C882" w14:textId="7955D243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=10</w:t>
            </w:r>
          </w:p>
        </w:tc>
        <w:tc>
          <w:tcPr>
            <w:tcW w:w="2324" w:type="dxa"/>
          </w:tcPr>
          <w:p w14:paraId="071CD9C7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8DB63C2" w14:textId="77777777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B06F3" w:rsidRPr="007E3639" w14:paraId="3D198FA0" w14:textId="77777777" w:rsidTr="0036026D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19998545" w14:textId="77777777" w:rsidR="007B06F3" w:rsidRPr="007E3639" w:rsidRDefault="007B06F3" w:rsidP="007E363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19A6DAD" w14:textId="50525C61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25</w:t>
            </w:r>
            <w:r w:rsidRPr="007E3639">
              <w:rPr>
                <w:sz w:val="16"/>
                <w:szCs w:val="16"/>
                <w:shd w:val="clear" w:color="auto" w:fill="FFFFFF"/>
              </w:rPr>
              <w:t>·9 (3·51)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C6E55E0" w14:textId="04150389" w:rsidR="007B06F3" w:rsidRPr="007E3639" w:rsidRDefault="007B06F3" w:rsidP="007E3639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23</w:t>
            </w:r>
            <w:r w:rsidRPr="007E3639">
              <w:rPr>
                <w:sz w:val="16"/>
                <w:szCs w:val="16"/>
                <w:shd w:val="clear" w:color="auto" w:fill="FFFFFF"/>
              </w:rPr>
              <w:t>·9 (6·7)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FE1258C" w14:textId="4BCE0C76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–2·83 (–7·69, 2·02)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B6A6E62" w14:textId="37BDB482" w:rsidR="007B06F3" w:rsidRPr="007E3639" w:rsidRDefault="007B06F3" w:rsidP="007E3639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0·24</w:t>
            </w:r>
          </w:p>
        </w:tc>
      </w:tr>
    </w:tbl>
    <w:p w14:paraId="63F5B115" w14:textId="4D305B77" w:rsidR="00B423F5" w:rsidRPr="00AF200D" w:rsidRDefault="007F7FDD" w:rsidP="00D1065B">
      <w:pPr>
        <w:rPr>
          <w:rFonts w:eastAsia="Arial"/>
          <w:color w:val="000000" w:themeColor="text1"/>
        </w:rPr>
      </w:pPr>
      <w:r w:rsidRPr="00AF200D">
        <w:rPr>
          <w:color w:val="000000"/>
          <w:shd w:val="clear" w:color="auto" w:fill="FFFFFF"/>
        </w:rPr>
        <w:t xml:space="preserve">Data are presented as mean (SD). </w:t>
      </w:r>
      <w:r w:rsidR="00B8414B" w:rsidRPr="00AF200D">
        <w:t xml:space="preserve">Data were assessed from days 1-28. </w:t>
      </w:r>
      <w:r w:rsidR="0099385B" w:rsidRPr="00AF200D">
        <w:t xml:space="preserve">p values and 95% CI are calculated using ANOVA model adjusted for age (&lt;65 years, </w:t>
      </w:r>
      <w:r w:rsidR="00A125B0" w:rsidRPr="00AF200D">
        <w:t>≥</w:t>
      </w:r>
      <w:r w:rsidR="0099385B" w:rsidRPr="00AF200D">
        <w:t xml:space="preserve">65 years) and region (United States, rest of world) for comparisons of baricitinib 4-mg with placebo. *All endpoints are exploratory due to the nature of the study. Nominal p-values are shown. </w:t>
      </w:r>
      <w:r w:rsidR="0099385B" w:rsidRPr="00AF200D">
        <w:rPr>
          <w:color w:val="000000"/>
          <w:shd w:val="clear" w:color="auto" w:fill="FFFFFF"/>
        </w:rPr>
        <w:t xml:space="preserve">CI, confidence interval; N, number of patients in the analysis population; </w:t>
      </w:r>
      <w:r w:rsidR="00154F3D" w:rsidRPr="00AF200D">
        <w:rPr>
          <w:color w:val="000000"/>
          <w:shd w:val="clear" w:color="auto" w:fill="FFFFFF"/>
        </w:rPr>
        <w:t xml:space="preserve">N-obs=number of participants in the analysis; </w:t>
      </w:r>
      <w:r w:rsidR="0099385B" w:rsidRPr="00AF200D">
        <w:rPr>
          <w:color w:val="000000"/>
          <w:shd w:val="clear" w:color="auto" w:fill="FFFFFF"/>
        </w:rPr>
        <w:t xml:space="preserve">n, number of subjects in the specified category; </w:t>
      </w:r>
      <w:r w:rsidR="0099385B" w:rsidRPr="00AF200D">
        <w:rPr>
          <w:rFonts w:eastAsia="Arial"/>
          <w:color w:val="000000" w:themeColor="text1"/>
        </w:rPr>
        <w:t>SOC, standard of care.</w:t>
      </w:r>
      <w:r w:rsidR="00B423F5" w:rsidRPr="00AF200D">
        <w:rPr>
          <w:rFonts w:eastAsia="Arial"/>
          <w:color w:val="000000" w:themeColor="text1"/>
        </w:rPr>
        <w:br w:type="page"/>
      </w:r>
    </w:p>
    <w:p w14:paraId="63974DAA" w14:textId="566F00C1" w:rsidR="00B423F5" w:rsidRPr="00AF200D" w:rsidRDefault="00B423F5" w:rsidP="00D1065B">
      <w:pPr>
        <w:pStyle w:val="Heading2"/>
      </w:pPr>
      <w:bookmarkStart w:id="11" w:name="_Toc83921393"/>
      <w:r w:rsidRPr="00AF200D">
        <w:lastRenderedPageBreak/>
        <w:t xml:space="preserve">Table </w:t>
      </w:r>
      <w:r w:rsidR="004C02CD" w:rsidRPr="00AF200D">
        <w:t>S5</w:t>
      </w:r>
      <w:r w:rsidRPr="00AF200D">
        <w:t xml:space="preserve">: Recovery </w:t>
      </w:r>
      <w:r w:rsidR="00D140F7" w:rsidRPr="00AF200D">
        <w:t>by</w:t>
      </w:r>
      <w:r w:rsidRPr="00AF200D">
        <w:t xml:space="preserve"> day 28 by subgroup</w:t>
      </w:r>
      <w:bookmarkEnd w:id="11"/>
    </w:p>
    <w:tbl>
      <w:tblPr>
        <w:tblStyle w:val="TableGrid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98"/>
        <w:gridCol w:w="2098"/>
        <w:gridCol w:w="2324"/>
        <w:gridCol w:w="1757"/>
      </w:tblGrid>
      <w:tr w:rsidR="004C02CD" w:rsidRPr="007E3639" w14:paraId="3D4AB2E0" w14:textId="77777777" w:rsidTr="0036026D">
        <w:trPr>
          <w:trHeight w:val="339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8B6732" w14:textId="77777777" w:rsidR="004C02CD" w:rsidRPr="007E3639" w:rsidRDefault="004C02CD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F8664A7" w14:textId="77777777" w:rsidR="004C02CD" w:rsidRPr="007E3639" w:rsidRDefault="004C02C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578C7D30" w14:textId="31D01ABC" w:rsidR="004C02CD" w:rsidRPr="007E3639" w:rsidRDefault="004C02C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(N=50)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79E5D64" w14:textId="77777777" w:rsidR="004C02CD" w:rsidRPr="007E3639" w:rsidRDefault="004C02C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248A0E9A" w14:textId="3171768F" w:rsidR="004C02CD" w:rsidRPr="007E3639" w:rsidRDefault="004C02C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  <w:shd w:val="clear" w:color="auto" w:fill="FFFFFF"/>
              </w:rPr>
              <w:t>(N=51)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F5F026F" w14:textId="77777777" w:rsidR="004C02CD" w:rsidRPr="007E3639" w:rsidRDefault="004C02CD" w:rsidP="00D1065B">
            <w:pPr>
              <w:rPr>
                <w:b/>
                <w:bCs/>
                <w:sz w:val="16"/>
                <w:szCs w:val="16"/>
              </w:rPr>
            </w:pPr>
            <w:r w:rsidRPr="007E3639">
              <w:rPr>
                <w:b/>
                <w:bCs/>
                <w:sz w:val="16"/>
                <w:szCs w:val="16"/>
              </w:rPr>
              <w:t>Comparison with</w:t>
            </w:r>
          </w:p>
          <w:p w14:paraId="5AED4A05" w14:textId="77777777" w:rsidR="004C02CD" w:rsidRPr="007E3639" w:rsidRDefault="004C02CD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</w:rPr>
              <w:t>placebo (95% CI)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C3D78A8" w14:textId="77777777" w:rsidR="004C02CD" w:rsidRPr="007E3639" w:rsidRDefault="004C02CD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b/>
                <w:bCs/>
                <w:sz w:val="16"/>
                <w:szCs w:val="16"/>
              </w:rPr>
              <w:t>Nominal p value*</w:t>
            </w:r>
          </w:p>
        </w:tc>
      </w:tr>
      <w:tr w:rsidR="00B423F5" w:rsidRPr="007E3639" w14:paraId="53F78F27" w14:textId="77777777" w:rsidTr="0036026D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14:paraId="75BD2027" w14:textId="1CFB85A7" w:rsidR="00B423F5" w:rsidRPr="007E3639" w:rsidRDefault="00B423F5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 xml:space="preserve">Baseline </w:t>
            </w:r>
            <w:r w:rsidR="00B51C7C" w:rsidRPr="007E3639">
              <w:rPr>
                <w:sz w:val="16"/>
                <w:szCs w:val="16"/>
              </w:rPr>
              <w:t>cortico</w:t>
            </w:r>
            <w:r w:rsidRPr="007E3639">
              <w:rPr>
                <w:sz w:val="16"/>
                <w:szCs w:val="16"/>
              </w:rPr>
              <w:t>steroid use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3875DC5" w14:textId="488D9E88" w:rsidR="00B423F5" w:rsidRPr="007E3639" w:rsidRDefault="00C86935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="00B423F5" w:rsidRPr="007E3639">
              <w:rPr>
                <w:sz w:val="16"/>
                <w:szCs w:val="16"/>
                <w:shd w:val="clear" w:color="auto" w:fill="FFFFFF"/>
              </w:rPr>
              <w:t>=44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B253419" w14:textId="381EE291" w:rsidR="00B423F5" w:rsidRPr="007E3639" w:rsidRDefault="00C86935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="00B423F5" w:rsidRPr="007E3639">
              <w:rPr>
                <w:sz w:val="16"/>
                <w:szCs w:val="16"/>
                <w:shd w:val="clear" w:color="auto" w:fill="FFFFFF"/>
              </w:rPr>
              <w:t>=43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4D4C5B5A" w14:textId="77777777" w:rsidR="00B423F5" w:rsidRPr="007E3639" w:rsidRDefault="00B423F5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5597559" w14:textId="77777777" w:rsidR="00B423F5" w:rsidRPr="007E3639" w:rsidRDefault="00B423F5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74064F6B" w14:textId="77777777" w:rsidTr="0036026D">
        <w:trPr>
          <w:trHeight w:val="20"/>
        </w:trPr>
        <w:tc>
          <w:tcPr>
            <w:tcW w:w="3969" w:type="dxa"/>
          </w:tcPr>
          <w:p w14:paraId="5B3BB15E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1C105A10" w14:textId="414EC0ED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11 (25·0)</w:t>
            </w:r>
          </w:p>
        </w:tc>
        <w:tc>
          <w:tcPr>
            <w:tcW w:w="2098" w:type="dxa"/>
          </w:tcPr>
          <w:p w14:paraId="3A5BD567" w14:textId="7782D49B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17 (39·5)</w:t>
            </w:r>
          </w:p>
        </w:tc>
        <w:tc>
          <w:tcPr>
            <w:tcW w:w="2324" w:type="dxa"/>
          </w:tcPr>
          <w:p w14:paraId="7016B618" w14:textId="654E58ED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1·</w:t>
            </w:r>
            <w:r w:rsidRPr="007E3639">
              <w:rPr>
                <w:sz w:val="16"/>
                <w:szCs w:val="16"/>
              </w:rPr>
              <w:t>85 (0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·8</w:t>
            </w:r>
            <w:r w:rsidRPr="007E3639">
              <w:rPr>
                <w:sz w:val="16"/>
                <w:szCs w:val="16"/>
              </w:rPr>
              <w:t>6, 3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·95</w:t>
            </w:r>
            <w:r w:rsidRPr="007E3639">
              <w:rPr>
                <w:sz w:val="16"/>
                <w:szCs w:val="16"/>
              </w:rPr>
              <w:t>)</w:t>
            </w:r>
          </w:p>
        </w:tc>
        <w:tc>
          <w:tcPr>
            <w:tcW w:w="1757" w:type="dxa"/>
          </w:tcPr>
          <w:p w14:paraId="3254A337" w14:textId="0D7641F4" w:rsidR="00BF7359" w:rsidRPr="007E3639" w:rsidRDefault="00BF7359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·1</w:t>
            </w:r>
            <w:r w:rsidRPr="007E3639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BF7359" w:rsidRPr="007E3639" w14:paraId="2E0CBE61" w14:textId="77777777" w:rsidTr="0036026D">
        <w:trPr>
          <w:trHeight w:val="20"/>
        </w:trPr>
        <w:tc>
          <w:tcPr>
            <w:tcW w:w="3969" w:type="dxa"/>
          </w:tcPr>
          <w:p w14:paraId="31219EED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71DAC907" w14:textId="4CF8D053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26·2</w:t>
            </w:r>
            <w:r w:rsidRPr="007E3639">
              <w:rPr>
                <w:sz w:val="16"/>
                <w:szCs w:val="16"/>
              </w:rPr>
              <w:t xml:space="preserve"> (13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·8</w:t>
            </w:r>
            <w:r w:rsidRPr="007E3639">
              <w:rPr>
                <w:sz w:val="16"/>
                <w:szCs w:val="16"/>
              </w:rPr>
              <w:t>, 46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·1</w:t>
            </w:r>
            <w:r w:rsidRPr="007E3639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715F1710" w14:textId="5EAC6F24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41</w:t>
            </w:r>
            <w:r w:rsidRPr="007E3639">
              <w:rPr>
                <w:sz w:val="16"/>
                <w:szCs w:val="16"/>
              </w:rPr>
              <w:t>·4 (18·9, 56·4)</w:t>
            </w:r>
          </w:p>
        </w:tc>
        <w:tc>
          <w:tcPr>
            <w:tcW w:w="2324" w:type="dxa"/>
          </w:tcPr>
          <w:p w14:paraId="6804B506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7A19CE5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03479537" w14:textId="77777777" w:rsidTr="0036026D">
        <w:trPr>
          <w:trHeight w:val="20"/>
        </w:trPr>
        <w:tc>
          <w:tcPr>
            <w:tcW w:w="3969" w:type="dxa"/>
          </w:tcPr>
          <w:p w14:paraId="39F06A21" w14:textId="3CA84F14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57243420" w14:textId="57325B21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NA (NA, NA)</w:t>
            </w:r>
          </w:p>
        </w:tc>
        <w:tc>
          <w:tcPr>
            <w:tcW w:w="2098" w:type="dxa"/>
          </w:tcPr>
          <w:p w14:paraId="22F09C0C" w14:textId="7A5DCA8C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NA (25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</w:t>
            </w:r>
            <w:r w:rsidRPr="007E3639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24" w:type="dxa"/>
          </w:tcPr>
          <w:p w14:paraId="039F4BD5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12CEB32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444BB036" w14:textId="77777777" w:rsidTr="0036026D">
        <w:trPr>
          <w:trHeight w:val="20"/>
        </w:trPr>
        <w:tc>
          <w:tcPr>
            <w:tcW w:w="3969" w:type="dxa"/>
          </w:tcPr>
          <w:p w14:paraId="6C340D5C" w14:textId="2B891CCE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No baseline corticosteroid use</w:t>
            </w:r>
          </w:p>
        </w:tc>
        <w:tc>
          <w:tcPr>
            <w:tcW w:w="2098" w:type="dxa"/>
          </w:tcPr>
          <w:p w14:paraId="23F16CF9" w14:textId="1C29413F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=6</w:t>
            </w:r>
          </w:p>
        </w:tc>
        <w:tc>
          <w:tcPr>
            <w:tcW w:w="2098" w:type="dxa"/>
          </w:tcPr>
          <w:p w14:paraId="7FEE623F" w14:textId="5F1D0D0A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=8</w:t>
            </w:r>
          </w:p>
        </w:tc>
        <w:tc>
          <w:tcPr>
            <w:tcW w:w="2324" w:type="dxa"/>
          </w:tcPr>
          <w:p w14:paraId="773C0A43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562A473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273F066B" w14:textId="77777777" w:rsidTr="0036026D">
        <w:trPr>
          <w:trHeight w:val="20"/>
        </w:trPr>
        <w:tc>
          <w:tcPr>
            <w:tcW w:w="3969" w:type="dxa"/>
          </w:tcPr>
          <w:p w14:paraId="26B3D8B1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5C8CC64E" w14:textId="2C96C604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2 (33·3)</w:t>
            </w:r>
          </w:p>
        </w:tc>
        <w:tc>
          <w:tcPr>
            <w:tcW w:w="2098" w:type="dxa"/>
          </w:tcPr>
          <w:p w14:paraId="1FA08D88" w14:textId="60CA5DDE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2 (25·0)</w:t>
            </w:r>
          </w:p>
        </w:tc>
        <w:tc>
          <w:tcPr>
            <w:tcW w:w="2324" w:type="dxa"/>
          </w:tcPr>
          <w:p w14:paraId="6D626329" w14:textId="351B0939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2·37 (0·23, 24·44)</w:t>
            </w:r>
          </w:p>
        </w:tc>
        <w:tc>
          <w:tcPr>
            <w:tcW w:w="1757" w:type="dxa"/>
          </w:tcPr>
          <w:p w14:paraId="7283040B" w14:textId="2BA5A4E8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sz w:val="16"/>
                <w:szCs w:val="16"/>
              </w:rPr>
              <w:t>·88</w:t>
            </w:r>
          </w:p>
        </w:tc>
      </w:tr>
      <w:tr w:rsidR="00BF7359" w:rsidRPr="007E3639" w14:paraId="61C5215B" w14:textId="77777777" w:rsidTr="0036026D">
        <w:trPr>
          <w:trHeight w:val="20"/>
        </w:trPr>
        <w:tc>
          <w:tcPr>
            <w:tcW w:w="3969" w:type="dxa"/>
          </w:tcPr>
          <w:p w14:paraId="37E60A6B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0F2A72A8" w14:textId="1C3DCB28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33·3 (7·2, 89·1)</w:t>
            </w:r>
          </w:p>
        </w:tc>
        <w:tc>
          <w:tcPr>
            <w:tcW w:w="2098" w:type="dxa"/>
          </w:tcPr>
          <w:p w14:paraId="6A7D4AF4" w14:textId="46F943FB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25·0 (5·3, 77·9)</w:t>
            </w:r>
          </w:p>
        </w:tc>
        <w:tc>
          <w:tcPr>
            <w:tcW w:w="2324" w:type="dxa"/>
          </w:tcPr>
          <w:p w14:paraId="63B16E1F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8DA824A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6FC5B101" w14:textId="77777777" w:rsidTr="0036026D">
        <w:trPr>
          <w:trHeight w:val="20"/>
        </w:trPr>
        <w:tc>
          <w:tcPr>
            <w:tcW w:w="3969" w:type="dxa"/>
          </w:tcPr>
          <w:p w14:paraId="629D7D0B" w14:textId="39C00A78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4ED2F8CB" w14:textId="26D01BB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NA (13·0, NA)</w:t>
            </w:r>
          </w:p>
        </w:tc>
        <w:tc>
          <w:tcPr>
            <w:tcW w:w="2098" w:type="dxa"/>
          </w:tcPr>
          <w:p w14:paraId="0E9F6FDF" w14:textId="23E785E6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NA (8·0, NA)</w:t>
            </w:r>
          </w:p>
        </w:tc>
        <w:tc>
          <w:tcPr>
            <w:tcW w:w="2324" w:type="dxa"/>
          </w:tcPr>
          <w:p w14:paraId="1593759D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513B2F8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4191D24A" w14:textId="77777777" w:rsidTr="0036026D">
        <w:trPr>
          <w:trHeight w:val="20"/>
        </w:trPr>
        <w:tc>
          <w:tcPr>
            <w:tcW w:w="3969" w:type="dxa"/>
          </w:tcPr>
          <w:p w14:paraId="0E245632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Baseline remdesivir use</w:t>
            </w:r>
          </w:p>
        </w:tc>
        <w:tc>
          <w:tcPr>
            <w:tcW w:w="2098" w:type="dxa"/>
          </w:tcPr>
          <w:p w14:paraId="230B861F" w14:textId="150C61D7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N-obs=2</w:t>
            </w:r>
          </w:p>
        </w:tc>
        <w:tc>
          <w:tcPr>
            <w:tcW w:w="2098" w:type="dxa"/>
          </w:tcPr>
          <w:p w14:paraId="0C251175" w14:textId="4DF97298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N-obs=0</w:t>
            </w:r>
          </w:p>
        </w:tc>
        <w:tc>
          <w:tcPr>
            <w:tcW w:w="2324" w:type="dxa"/>
          </w:tcPr>
          <w:p w14:paraId="051B5FD8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63886A3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0CD90EF3" w14:textId="77777777" w:rsidTr="0036026D">
        <w:trPr>
          <w:trHeight w:val="20"/>
        </w:trPr>
        <w:tc>
          <w:tcPr>
            <w:tcW w:w="3969" w:type="dxa"/>
          </w:tcPr>
          <w:p w14:paraId="123D27C5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4F2B5D99" w14:textId="120C068B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2 (100)</w:t>
            </w:r>
          </w:p>
        </w:tc>
        <w:tc>
          <w:tcPr>
            <w:tcW w:w="2098" w:type="dxa"/>
          </w:tcPr>
          <w:p w14:paraId="4DB296CA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574FA5EA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NA</w:t>
            </w:r>
          </w:p>
        </w:tc>
        <w:tc>
          <w:tcPr>
            <w:tcW w:w="1757" w:type="dxa"/>
          </w:tcPr>
          <w:p w14:paraId="259CD661" w14:textId="0CB42A1B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F7359" w:rsidRPr="007E3639" w14:paraId="20FA2E06" w14:textId="77777777" w:rsidTr="0036026D">
        <w:trPr>
          <w:trHeight w:val="20"/>
        </w:trPr>
        <w:tc>
          <w:tcPr>
            <w:tcW w:w="3969" w:type="dxa"/>
          </w:tcPr>
          <w:p w14:paraId="7E1F2D3B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0D17300A" w14:textId="3BFE4BD3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100·0 (NA, NA)</w:t>
            </w:r>
          </w:p>
        </w:tc>
        <w:tc>
          <w:tcPr>
            <w:tcW w:w="2098" w:type="dxa"/>
          </w:tcPr>
          <w:p w14:paraId="4D9AAFFF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425EA49A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3DD6F0D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0E59FB1F" w14:textId="77777777" w:rsidTr="0036026D">
        <w:trPr>
          <w:trHeight w:val="20"/>
        </w:trPr>
        <w:tc>
          <w:tcPr>
            <w:tcW w:w="3969" w:type="dxa"/>
          </w:tcPr>
          <w:p w14:paraId="38C47006" w14:textId="5589ACB8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630A79D5" w14:textId="59826D3A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22·0 (20·0, NA)</w:t>
            </w:r>
          </w:p>
        </w:tc>
        <w:tc>
          <w:tcPr>
            <w:tcW w:w="2098" w:type="dxa"/>
          </w:tcPr>
          <w:p w14:paraId="23F0D08C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687D6179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D115E43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77C7D173" w14:textId="77777777" w:rsidTr="0036026D">
        <w:trPr>
          <w:trHeight w:val="20"/>
        </w:trPr>
        <w:tc>
          <w:tcPr>
            <w:tcW w:w="3969" w:type="dxa"/>
          </w:tcPr>
          <w:p w14:paraId="2D039261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No baseline remdesivir use</w:t>
            </w:r>
          </w:p>
        </w:tc>
        <w:tc>
          <w:tcPr>
            <w:tcW w:w="2098" w:type="dxa"/>
          </w:tcPr>
          <w:p w14:paraId="7D135CF7" w14:textId="1B01BB87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=48</w:t>
            </w:r>
          </w:p>
        </w:tc>
        <w:tc>
          <w:tcPr>
            <w:tcW w:w="2098" w:type="dxa"/>
          </w:tcPr>
          <w:p w14:paraId="6AE265BE" w14:textId="03731D83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=51</w:t>
            </w:r>
          </w:p>
        </w:tc>
        <w:tc>
          <w:tcPr>
            <w:tcW w:w="2324" w:type="dxa"/>
          </w:tcPr>
          <w:p w14:paraId="0A66072A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72D8158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27F2ADD0" w14:textId="77777777" w:rsidTr="0036026D">
        <w:trPr>
          <w:trHeight w:val="20"/>
        </w:trPr>
        <w:tc>
          <w:tcPr>
            <w:tcW w:w="3969" w:type="dxa"/>
          </w:tcPr>
          <w:p w14:paraId="47BB29BB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723CB5A2" w14:textId="583CF119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11 (22·9)</w:t>
            </w:r>
          </w:p>
        </w:tc>
        <w:tc>
          <w:tcPr>
            <w:tcW w:w="2098" w:type="dxa"/>
          </w:tcPr>
          <w:p w14:paraId="1E110BBA" w14:textId="0FB1636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19 (37·3)</w:t>
            </w:r>
          </w:p>
        </w:tc>
        <w:tc>
          <w:tcPr>
            <w:tcW w:w="2324" w:type="dxa"/>
          </w:tcPr>
          <w:p w14:paraId="0EFBAC6D" w14:textId="45F6133F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7E3639">
              <w:rPr>
                <w:sz w:val="16"/>
                <w:szCs w:val="16"/>
              </w:rPr>
              <w:t>·</w:t>
            </w: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 xml:space="preserve"> 80 (0</w:t>
            </w:r>
            <w:r w:rsidRPr="007E3639">
              <w:rPr>
                <w:sz w:val="16"/>
                <w:szCs w:val="16"/>
              </w:rPr>
              <w:t>·86, 3·80</w:t>
            </w: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57" w:type="dxa"/>
          </w:tcPr>
          <w:p w14:paraId="68127A82" w14:textId="410387EA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sz w:val="16"/>
                <w:szCs w:val="16"/>
              </w:rPr>
              <w:t>·083</w:t>
            </w:r>
          </w:p>
        </w:tc>
      </w:tr>
      <w:tr w:rsidR="00BF7359" w:rsidRPr="007E3639" w14:paraId="5763B6CE" w14:textId="77777777" w:rsidTr="0036026D">
        <w:trPr>
          <w:trHeight w:val="20"/>
        </w:trPr>
        <w:tc>
          <w:tcPr>
            <w:tcW w:w="3969" w:type="dxa"/>
          </w:tcPr>
          <w:p w14:paraId="2402BD36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18218062" w14:textId="43C6050B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23· 8 (12·5, 42·4)</w:t>
            </w:r>
          </w:p>
        </w:tc>
        <w:tc>
          <w:tcPr>
            <w:tcW w:w="2098" w:type="dxa"/>
          </w:tcPr>
          <w:p w14:paraId="5846F92E" w14:textId="2527CD4B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38· 7 (18·8, 52·6)</w:t>
            </w:r>
          </w:p>
        </w:tc>
        <w:tc>
          <w:tcPr>
            <w:tcW w:w="2324" w:type="dxa"/>
          </w:tcPr>
          <w:p w14:paraId="35D241CA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E32A152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36B3B5B0" w14:textId="77777777" w:rsidTr="0036026D">
        <w:trPr>
          <w:trHeight w:val="20"/>
        </w:trPr>
        <w:tc>
          <w:tcPr>
            <w:tcW w:w="3969" w:type="dxa"/>
          </w:tcPr>
          <w:p w14:paraId="2768EBE2" w14:textId="0B2C7888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7F2DF7EB" w14:textId="6B13AD79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NA (NA, NA)</w:t>
            </w:r>
          </w:p>
        </w:tc>
        <w:tc>
          <w:tcPr>
            <w:tcW w:w="2098" w:type="dxa"/>
          </w:tcPr>
          <w:p w14:paraId="218CE2C4" w14:textId="48988C36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NA (28·0, NA)</w:t>
            </w:r>
          </w:p>
        </w:tc>
        <w:tc>
          <w:tcPr>
            <w:tcW w:w="2324" w:type="dxa"/>
          </w:tcPr>
          <w:p w14:paraId="34E43E5D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339425D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23EC59ED" w14:textId="77777777" w:rsidTr="0036026D">
        <w:trPr>
          <w:trHeight w:val="20"/>
        </w:trPr>
        <w:tc>
          <w:tcPr>
            <w:tcW w:w="3969" w:type="dxa"/>
          </w:tcPr>
          <w:p w14:paraId="274DFADA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Argentina</w:t>
            </w:r>
          </w:p>
        </w:tc>
        <w:tc>
          <w:tcPr>
            <w:tcW w:w="2098" w:type="dxa"/>
          </w:tcPr>
          <w:p w14:paraId="759D55D5" w14:textId="1F626EAE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=9</w:t>
            </w:r>
          </w:p>
        </w:tc>
        <w:tc>
          <w:tcPr>
            <w:tcW w:w="2098" w:type="dxa"/>
          </w:tcPr>
          <w:p w14:paraId="2FF2C803" w14:textId="0E54A2B9" w:rsidR="00BF7359" w:rsidRPr="007E3639" w:rsidRDefault="00BF7359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=12</w:t>
            </w:r>
          </w:p>
        </w:tc>
        <w:tc>
          <w:tcPr>
            <w:tcW w:w="2324" w:type="dxa"/>
          </w:tcPr>
          <w:p w14:paraId="0FEFE9D8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1EAB347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40880A4F" w14:textId="77777777" w:rsidTr="0036026D">
        <w:trPr>
          <w:trHeight w:val="20"/>
        </w:trPr>
        <w:tc>
          <w:tcPr>
            <w:tcW w:w="3969" w:type="dxa"/>
          </w:tcPr>
          <w:p w14:paraId="3D42963E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3E8A9B65" w14:textId="369954FA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1 (11·1)</w:t>
            </w:r>
          </w:p>
        </w:tc>
        <w:tc>
          <w:tcPr>
            <w:tcW w:w="2098" w:type="dxa"/>
          </w:tcPr>
          <w:p w14:paraId="6678477B" w14:textId="322043AC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1 (8·3)</w:t>
            </w:r>
          </w:p>
        </w:tc>
        <w:tc>
          <w:tcPr>
            <w:tcW w:w="2324" w:type="dxa"/>
          </w:tcPr>
          <w:p w14:paraId="2F5B3910" w14:textId="60C60DF2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7E3639">
              <w:rPr>
                <w:sz w:val="16"/>
                <w:szCs w:val="16"/>
                <w:shd w:val="clear" w:color="auto" w:fill="FFFFFF"/>
              </w:rPr>
              <w:t xml:space="preserve"> 0 (0, NA)</w:t>
            </w:r>
          </w:p>
        </w:tc>
        <w:tc>
          <w:tcPr>
            <w:tcW w:w="1757" w:type="dxa"/>
          </w:tcPr>
          <w:p w14:paraId="59A8EC8F" w14:textId="75C76E43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sz w:val="16"/>
                <w:szCs w:val="16"/>
              </w:rPr>
              <w:t>·86</w:t>
            </w:r>
          </w:p>
        </w:tc>
      </w:tr>
      <w:tr w:rsidR="00BF7359" w:rsidRPr="007E3639" w14:paraId="402ED469" w14:textId="77777777" w:rsidTr="0036026D">
        <w:trPr>
          <w:trHeight w:val="20"/>
        </w:trPr>
        <w:tc>
          <w:tcPr>
            <w:tcW w:w="3969" w:type="dxa"/>
          </w:tcPr>
          <w:p w14:paraId="3E0042CE" w14:textId="77777777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2B0FA4F7" w14:textId="70D70028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11· 1 (NA, NA)</w:t>
            </w:r>
          </w:p>
        </w:tc>
        <w:tc>
          <w:tcPr>
            <w:tcW w:w="2098" w:type="dxa"/>
          </w:tcPr>
          <w:p w14:paraId="12386030" w14:textId="6226C73C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8· 3 (NA, NA)</w:t>
            </w:r>
          </w:p>
        </w:tc>
        <w:tc>
          <w:tcPr>
            <w:tcW w:w="2324" w:type="dxa"/>
          </w:tcPr>
          <w:p w14:paraId="17CEDDB8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61C8BDF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28B12AAC" w14:textId="77777777" w:rsidTr="0036026D">
        <w:trPr>
          <w:trHeight w:val="20"/>
        </w:trPr>
        <w:tc>
          <w:tcPr>
            <w:tcW w:w="3969" w:type="dxa"/>
          </w:tcPr>
          <w:p w14:paraId="5F979749" w14:textId="4B0AA739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5593AEE0" w14:textId="6459D954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NA (14·0, NA)</w:t>
            </w:r>
          </w:p>
        </w:tc>
        <w:tc>
          <w:tcPr>
            <w:tcW w:w="2098" w:type="dxa"/>
          </w:tcPr>
          <w:p w14:paraId="1DA89BAC" w14:textId="12946241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NA (NA, NA)</w:t>
            </w:r>
          </w:p>
        </w:tc>
        <w:tc>
          <w:tcPr>
            <w:tcW w:w="2324" w:type="dxa"/>
          </w:tcPr>
          <w:p w14:paraId="6868D638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8EF2027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0141995B" w14:textId="77777777" w:rsidTr="0036026D">
        <w:trPr>
          <w:trHeight w:val="20"/>
        </w:trPr>
        <w:tc>
          <w:tcPr>
            <w:tcW w:w="3969" w:type="dxa"/>
          </w:tcPr>
          <w:p w14:paraId="2FBECC4C" w14:textId="77777777" w:rsidR="00BF7359" w:rsidRPr="007E3639" w:rsidRDefault="00BF7359" w:rsidP="00D1065B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Brazil</w:t>
            </w:r>
          </w:p>
        </w:tc>
        <w:tc>
          <w:tcPr>
            <w:tcW w:w="2098" w:type="dxa"/>
          </w:tcPr>
          <w:p w14:paraId="45B041D9" w14:textId="7EB4695D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N-obs=14</w:t>
            </w:r>
          </w:p>
        </w:tc>
        <w:tc>
          <w:tcPr>
            <w:tcW w:w="2098" w:type="dxa"/>
          </w:tcPr>
          <w:p w14:paraId="15DAEB31" w14:textId="045643D5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N-obs=15</w:t>
            </w:r>
          </w:p>
        </w:tc>
        <w:tc>
          <w:tcPr>
            <w:tcW w:w="2324" w:type="dxa"/>
          </w:tcPr>
          <w:p w14:paraId="0A7D639D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76322FB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412261E0" w14:textId="77777777" w:rsidTr="0036026D">
        <w:trPr>
          <w:trHeight w:val="20"/>
        </w:trPr>
        <w:tc>
          <w:tcPr>
            <w:tcW w:w="3969" w:type="dxa"/>
          </w:tcPr>
          <w:p w14:paraId="4CA4E4F1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6CEFC3D2" w14:textId="5146005A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6 (42·9)</w:t>
            </w:r>
          </w:p>
        </w:tc>
        <w:tc>
          <w:tcPr>
            <w:tcW w:w="2098" w:type="dxa"/>
          </w:tcPr>
          <w:p w14:paraId="45384587" w14:textId="466757DE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8 (53·3)</w:t>
            </w:r>
          </w:p>
        </w:tc>
        <w:tc>
          <w:tcPr>
            <w:tcW w:w="2324" w:type="dxa"/>
          </w:tcPr>
          <w:p w14:paraId="1AD017CC" w14:textId="237E1B34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7E3639">
              <w:rPr>
                <w:sz w:val="16"/>
                <w:szCs w:val="16"/>
              </w:rPr>
              <w:t>·</w:t>
            </w: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 xml:space="preserve"> 43 (0</w:t>
            </w:r>
            <w:r w:rsidRPr="007E3639">
              <w:rPr>
                <w:sz w:val="16"/>
                <w:szCs w:val="16"/>
              </w:rPr>
              <w:t>·49, 4·16</w:t>
            </w: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57" w:type="dxa"/>
          </w:tcPr>
          <w:p w14:paraId="3C2DB916" w14:textId="346722DD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sz w:val="16"/>
                <w:szCs w:val="16"/>
              </w:rPr>
              <w:t>·35</w:t>
            </w:r>
          </w:p>
        </w:tc>
      </w:tr>
      <w:tr w:rsidR="00BF7359" w:rsidRPr="007E3639" w14:paraId="10429C92" w14:textId="77777777" w:rsidTr="0036026D">
        <w:trPr>
          <w:trHeight w:val="20"/>
        </w:trPr>
        <w:tc>
          <w:tcPr>
            <w:tcW w:w="3969" w:type="dxa"/>
          </w:tcPr>
          <w:p w14:paraId="5F11A2E4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42A300D6" w14:textId="257602ED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42· 9 (18·3, 78·9)</w:t>
            </w:r>
          </w:p>
        </w:tc>
        <w:tc>
          <w:tcPr>
            <w:tcW w:w="2098" w:type="dxa"/>
          </w:tcPr>
          <w:p w14:paraId="0263DCD3" w14:textId="516E2CFB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56· 67 (16·7, NA)</w:t>
            </w:r>
          </w:p>
        </w:tc>
        <w:tc>
          <w:tcPr>
            <w:tcW w:w="2324" w:type="dxa"/>
          </w:tcPr>
          <w:p w14:paraId="4C1B3E47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C310967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18F733F5" w14:textId="77777777" w:rsidTr="0036026D">
        <w:trPr>
          <w:trHeight w:val="20"/>
        </w:trPr>
        <w:tc>
          <w:tcPr>
            <w:tcW w:w="3969" w:type="dxa"/>
          </w:tcPr>
          <w:p w14:paraId="667D52F2" w14:textId="062272F3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70E3F9CF" w14:textId="143B279B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NA (25·0, NA)</w:t>
            </w:r>
          </w:p>
        </w:tc>
        <w:tc>
          <w:tcPr>
            <w:tcW w:w="2098" w:type="dxa"/>
          </w:tcPr>
          <w:p w14:paraId="74F3699D" w14:textId="0739142A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28· 0 (12·0, NA)</w:t>
            </w:r>
          </w:p>
        </w:tc>
        <w:tc>
          <w:tcPr>
            <w:tcW w:w="2324" w:type="dxa"/>
          </w:tcPr>
          <w:p w14:paraId="3927B022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29CEB2F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49BB5317" w14:textId="77777777" w:rsidTr="0036026D">
        <w:trPr>
          <w:trHeight w:val="20"/>
        </w:trPr>
        <w:tc>
          <w:tcPr>
            <w:tcW w:w="3969" w:type="dxa"/>
          </w:tcPr>
          <w:p w14:paraId="5E90F539" w14:textId="77777777" w:rsidR="00BF7359" w:rsidRPr="007E3639" w:rsidRDefault="00BF7359" w:rsidP="00D1065B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Mexico</w:t>
            </w:r>
          </w:p>
        </w:tc>
        <w:tc>
          <w:tcPr>
            <w:tcW w:w="2098" w:type="dxa"/>
          </w:tcPr>
          <w:p w14:paraId="7A1C86E3" w14:textId="4168F191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N-obs=17</w:t>
            </w:r>
          </w:p>
        </w:tc>
        <w:tc>
          <w:tcPr>
            <w:tcW w:w="2098" w:type="dxa"/>
          </w:tcPr>
          <w:p w14:paraId="336FA3FB" w14:textId="50E78DCA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N-obs=14</w:t>
            </w:r>
          </w:p>
        </w:tc>
        <w:tc>
          <w:tcPr>
            <w:tcW w:w="2324" w:type="dxa"/>
          </w:tcPr>
          <w:p w14:paraId="5CF2B537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61EE16F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5EF84692" w14:textId="77777777" w:rsidTr="0036026D">
        <w:trPr>
          <w:trHeight w:val="20"/>
        </w:trPr>
        <w:tc>
          <w:tcPr>
            <w:tcW w:w="3969" w:type="dxa"/>
          </w:tcPr>
          <w:p w14:paraId="326F652F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76898F04" w14:textId="384D2656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3 (17·6)</w:t>
            </w:r>
          </w:p>
        </w:tc>
        <w:tc>
          <w:tcPr>
            <w:tcW w:w="2098" w:type="dxa"/>
          </w:tcPr>
          <w:p w14:paraId="16408F95" w14:textId="7E7766CA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6 (42·9)</w:t>
            </w:r>
          </w:p>
        </w:tc>
        <w:tc>
          <w:tcPr>
            <w:tcW w:w="2324" w:type="dxa"/>
          </w:tcPr>
          <w:p w14:paraId="45D0F5CF" w14:textId="0193E0B8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7E3639">
              <w:rPr>
                <w:sz w:val="16"/>
                <w:szCs w:val="16"/>
              </w:rPr>
              <w:t>·</w:t>
            </w: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 xml:space="preserve"> 74 (0</w:t>
            </w:r>
            <w:r w:rsidRPr="007E3639">
              <w:rPr>
                <w:sz w:val="16"/>
                <w:szCs w:val="16"/>
              </w:rPr>
              <w:t>·68, 11·01</w:t>
            </w: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57" w:type="dxa"/>
          </w:tcPr>
          <w:p w14:paraId="7C72E641" w14:textId="704FF958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sz w:val="16"/>
                <w:szCs w:val="16"/>
              </w:rPr>
              <w:t>·14</w:t>
            </w:r>
          </w:p>
        </w:tc>
      </w:tr>
      <w:tr w:rsidR="00BF7359" w:rsidRPr="007E3639" w14:paraId="4000B77E" w14:textId="77777777" w:rsidTr="0036026D">
        <w:trPr>
          <w:trHeight w:val="20"/>
        </w:trPr>
        <w:tc>
          <w:tcPr>
            <w:tcW w:w="3969" w:type="dxa"/>
          </w:tcPr>
          <w:p w14:paraId="75B82BB9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KM Estimates (95% CI)</w:t>
            </w:r>
          </w:p>
        </w:tc>
        <w:tc>
          <w:tcPr>
            <w:tcW w:w="2098" w:type="dxa"/>
          </w:tcPr>
          <w:p w14:paraId="35724C7F" w14:textId="27C7B9A8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19· 3 (5·4, 56·3)</w:t>
            </w:r>
          </w:p>
        </w:tc>
        <w:tc>
          <w:tcPr>
            <w:tcW w:w="2098" w:type="dxa"/>
          </w:tcPr>
          <w:p w14:paraId="7CED7A60" w14:textId="79C20D28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42· 9 (13·1, 75·2)</w:t>
            </w:r>
          </w:p>
        </w:tc>
        <w:tc>
          <w:tcPr>
            <w:tcW w:w="2324" w:type="dxa"/>
          </w:tcPr>
          <w:p w14:paraId="3D7CB7B3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4A02D8F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22B3DB09" w14:textId="77777777" w:rsidTr="0036026D">
        <w:trPr>
          <w:trHeight w:val="20"/>
        </w:trPr>
        <w:tc>
          <w:tcPr>
            <w:tcW w:w="3969" w:type="dxa"/>
          </w:tcPr>
          <w:p w14:paraId="768C3004" w14:textId="4901DF59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Time to recovery, days; median (95% CI)</w:t>
            </w:r>
          </w:p>
        </w:tc>
        <w:tc>
          <w:tcPr>
            <w:tcW w:w="2098" w:type="dxa"/>
          </w:tcPr>
          <w:p w14:paraId="7B1B0216" w14:textId="545DF10B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NA (NA, NA)</w:t>
            </w:r>
          </w:p>
        </w:tc>
        <w:tc>
          <w:tcPr>
            <w:tcW w:w="2098" w:type="dxa"/>
          </w:tcPr>
          <w:p w14:paraId="562BF0EA" w14:textId="16EDA3BD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NA (15·0, NA)</w:t>
            </w:r>
          </w:p>
        </w:tc>
        <w:tc>
          <w:tcPr>
            <w:tcW w:w="2324" w:type="dxa"/>
          </w:tcPr>
          <w:p w14:paraId="6EC622A3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22BBB0E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37A09A2E" w14:textId="77777777" w:rsidTr="0036026D">
        <w:trPr>
          <w:trHeight w:val="20"/>
        </w:trPr>
        <w:tc>
          <w:tcPr>
            <w:tcW w:w="3969" w:type="dxa"/>
          </w:tcPr>
          <w:p w14:paraId="68E69EAA" w14:textId="77777777" w:rsidR="00BF7359" w:rsidRPr="007E3639" w:rsidRDefault="00BF7359" w:rsidP="00D1065B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Country: United States</w:t>
            </w:r>
          </w:p>
        </w:tc>
        <w:tc>
          <w:tcPr>
            <w:tcW w:w="2098" w:type="dxa"/>
          </w:tcPr>
          <w:p w14:paraId="7261DB03" w14:textId="58BEA0EA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N-obs=10</w:t>
            </w:r>
          </w:p>
        </w:tc>
        <w:tc>
          <w:tcPr>
            <w:tcW w:w="2098" w:type="dxa"/>
          </w:tcPr>
          <w:p w14:paraId="2F1BFA93" w14:textId="68A343FB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  <w:shd w:val="clear" w:color="auto" w:fill="FFFFFF"/>
              </w:rPr>
              <w:t>N-obs=10</w:t>
            </w:r>
          </w:p>
        </w:tc>
        <w:tc>
          <w:tcPr>
            <w:tcW w:w="2324" w:type="dxa"/>
          </w:tcPr>
          <w:p w14:paraId="5F68B63D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F241E06" w14:textId="77777777" w:rsidR="00BF7359" w:rsidRPr="007E3639" w:rsidRDefault="00BF735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F7359" w:rsidRPr="007E3639" w14:paraId="67349633" w14:textId="77777777" w:rsidTr="0036026D">
        <w:trPr>
          <w:trHeight w:val="20"/>
        </w:trPr>
        <w:tc>
          <w:tcPr>
            <w:tcW w:w="3969" w:type="dxa"/>
          </w:tcPr>
          <w:p w14:paraId="2747B3EC" w14:textId="77777777" w:rsidR="00BF7359" w:rsidRPr="007E3639" w:rsidRDefault="00BF7359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>n (%)‡</w:t>
            </w:r>
          </w:p>
        </w:tc>
        <w:tc>
          <w:tcPr>
            <w:tcW w:w="2098" w:type="dxa"/>
          </w:tcPr>
          <w:p w14:paraId="04CE3D14" w14:textId="69394370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3 (30·0)</w:t>
            </w:r>
          </w:p>
        </w:tc>
        <w:tc>
          <w:tcPr>
            <w:tcW w:w="2098" w:type="dxa"/>
          </w:tcPr>
          <w:p w14:paraId="7709E1A8" w14:textId="03EF7541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4 (40·0)</w:t>
            </w:r>
          </w:p>
        </w:tc>
        <w:tc>
          <w:tcPr>
            <w:tcW w:w="2324" w:type="dxa"/>
          </w:tcPr>
          <w:p w14:paraId="5122EF7A" w14:textId="77B986D6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>2· 55 (0·53, 12·28)</w:t>
            </w:r>
          </w:p>
        </w:tc>
        <w:tc>
          <w:tcPr>
            <w:tcW w:w="1757" w:type="dxa"/>
          </w:tcPr>
          <w:p w14:paraId="444A087E" w14:textId="54D277B3" w:rsidR="00BF7359" w:rsidRPr="007E3639" w:rsidRDefault="00BF735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7E3639">
              <w:rPr>
                <w:sz w:val="16"/>
                <w:szCs w:val="16"/>
              </w:rPr>
              <w:t>·51</w:t>
            </w:r>
          </w:p>
        </w:tc>
      </w:tr>
      <w:tr w:rsidR="00BB560A" w:rsidRPr="007E3639" w14:paraId="11F536EF" w14:textId="77777777" w:rsidTr="0036026D">
        <w:trPr>
          <w:trHeight w:val="20"/>
        </w:trPr>
        <w:tc>
          <w:tcPr>
            <w:tcW w:w="3969" w:type="dxa"/>
          </w:tcPr>
          <w:p w14:paraId="677306DB" w14:textId="77777777" w:rsidR="00BB560A" w:rsidRPr="007E3639" w:rsidRDefault="00BB560A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lastRenderedPageBreak/>
              <w:t>KM Estimates (95% CI)</w:t>
            </w:r>
          </w:p>
        </w:tc>
        <w:tc>
          <w:tcPr>
            <w:tcW w:w="2098" w:type="dxa"/>
          </w:tcPr>
          <w:p w14:paraId="42DAE1B7" w14:textId="45D207B5" w:rsidR="00BB560A" w:rsidRPr="007E3639" w:rsidRDefault="00EF6A47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 xml:space="preserve">30· 0 </w:t>
            </w:r>
            <w:r w:rsidR="00BB560A" w:rsidRPr="007E3639">
              <w:rPr>
                <w:sz w:val="16"/>
                <w:szCs w:val="16"/>
              </w:rPr>
              <w:t>(</w:t>
            </w:r>
            <w:r w:rsidRPr="007E3639">
              <w:rPr>
                <w:sz w:val="16"/>
                <w:szCs w:val="16"/>
              </w:rPr>
              <w:t>8·6, 75·6</w:t>
            </w:r>
            <w:r w:rsidR="00BB560A" w:rsidRPr="007E3639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6212015F" w14:textId="0300A502" w:rsidR="00BB560A" w:rsidRPr="007E3639" w:rsidRDefault="00EF6A47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 xml:space="preserve">44· 4 </w:t>
            </w:r>
            <w:r w:rsidR="00BB560A" w:rsidRPr="007E3639">
              <w:rPr>
                <w:sz w:val="16"/>
                <w:szCs w:val="16"/>
              </w:rPr>
              <w:t>(</w:t>
            </w:r>
            <w:r w:rsidRPr="007E3639">
              <w:rPr>
                <w:sz w:val="16"/>
                <w:szCs w:val="16"/>
              </w:rPr>
              <w:t>15·2, 87·8</w:t>
            </w:r>
            <w:r w:rsidR="00BB560A" w:rsidRPr="007E3639">
              <w:rPr>
                <w:sz w:val="16"/>
                <w:szCs w:val="16"/>
              </w:rPr>
              <w:t>)</w:t>
            </w:r>
          </w:p>
        </w:tc>
        <w:tc>
          <w:tcPr>
            <w:tcW w:w="2324" w:type="dxa"/>
          </w:tcPr>
          <w:p w14:paraId="67CB75D2" w14:textId="77777777" w:rsidR="00BB560A" w:rsidRPr="007E3639" w:rsidRDefault="00BB560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373F11A" w14:textId="77777777" w:rsidR="00BB560A" w:rsidRPr="007E3639" w:rsidRDefault="00BB560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BB560A" w:rsidRPr="007E3639" w14:paraId="029B9F1A" w14:textId="77777777" w:rsidTr="0036026D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0749230E" w14:textId="051ABF13" w:rsidR="00BB560A" w:rsidRPr="007E3639" w:rsidRDefault="00BB560A" w:rsidP="00D1065B">
            <w:pPr>
              <w:rPr>
                <w:sz w:val="16"/>
                <w:szCs w:val="16"/>
              </w:rPr>
            </w:pPr>
            <w:r w:rsidRPr="007E3639">
              <w:rPr>
                <w:sz w:val="16"/>
                <w:szCs w:val="16"/>
              </w:rPr>
              <w:t xml:space="preserve">Time to </w:t>
            </w:r>
            <w:r w:rsidR="00F07F19" w:rsidRPr="007E3639">
              <w:rPr>
                <w:sz w:val="16"/>
                <w:szCs w:val="16"/>
              </w:rPr>
              <w:t>recovery</w:t>
            </w:r>
            <w:r w:rsidRPr="007E3639">
              <w:rPr>
                <w:sz w:val="16"/>
                <w:szCs w:val="16"/>
              </w:rPr>
              <w:t>, days; median (95% CI)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BD2745B" w14:textId="6C64D179" w:rsidR="00BB560A" w:rsidRPr="007E3639" w:rsidRDefault="00EF6A47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 xml:space="preserve">NA </w:t>
            </w:r>
            <w:r w:rsidR="00BB560A" w:rsidRPr="007E3639">
              <w:rPr>
                <w:sz w:val="16"/>
                <w:szCs w:val="16"/>
              </w:rPr>
              <w:t>(</w:t>
            </w:r>
            <w:r w:rsidRPr="007E3639">
              <w:rPr>
                <w:sz w:val="16"/>
                <w:szCs w:val="16"/>
              </w:rPr>
              <w:t>20·0, NA</w:t>
            </w:r>
            <w:r w:rsidR="00BB560A" w:rsidRPr="007E3639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3C6773C" w14:textId="120AC587" w:rsidR="00BB560A" w:rsidRPr="007E3639" w:rsidRDefault="00EF6A47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3639">
              <w:rPr>
                <w:sz w:val="16"/>
                <w:szCs w:val="16"/>
              </w:rPr>
              <w:t xml:space="preserve">NA </w:t>
            </w:r>
            <w:r w:rsidR="00BB560A" w:rsidRPr="007E3639">
              <w:rPr>
                <w:sz w:val="16"/>
                <w:szCs w:val="16"/>
              </w:rPr>
              <w:t>(</w:t>
            </w:r>
            <w:r w:rsidRPr="007E3639">
              <w:rPr>
                <w:sz w:val="16"/>
                <w:szCs w:val="16"/>
              </w:rPr>
              <w:t>9·0, NA</w:t>
            </w:r>
            <w:r w:rsidR="00BB560A" w:rsidRPr="007E3639">
              <w:rPr>
                <w:sz w:val="16"/>
                <w:szCs w:val="16"/>
              </w:rP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1FD93122" w14:textId="77777777" w:rsidR="00BB560A" w:rsidRPr="007E3639" w:rsidRDefault="00BB560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A3EB466" w14:textId="77777777" w:rsidR="00BB560A" w:rsidRPr="007E3639" w:rsidRDefault="00BB560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</w:tbl>
    <w:p w14:paraId="1BC9CB5B" w14:textId="02CD0004" w:rsidR="00170F15" w:rsidRPr="00AF200D" w:rsidRDefault="003B1E05" w:rsidP="00D1065B">
      <w:pPr>
        <w:rPr>
          <w:rFonts w:eastAsia="Arial"/>
          <w:color w:val="000000" w:themeColor="text1"/>
        </w:rPr>
      </w:pPr>
      <w:r w:rsidRPr="00AF200D">
        <w:rPr>
          <w:color w:val="000000"/>
          <w:shd w:val="clear" w:color="auto" w:fill="FFFFFF"/>
        </w:rPr>
        <w:t>Data are presented as mean (SD) unless otherwise specified.</w:t>
      </w:r>
      <w:r w:rsidRPr="00AF200D">
        <w:t xml:space="preserve"> Data were assessed from days 1-28. The </w:t>
      </w:r>
      <w:r w:rsidR="005339C4" w:rsidRPr="00AF200D">
        <w:t>rate</w:t>
      </w:r>
      <w:r w:rsidRPr="00AF200D">
        <w:t xml:space="preserve"> ratio</w:t>
      </w:r>
      <w:r w:rsidR="005339C4" w:rsidRPr="00AF200D">
        <w:t>,</w:t>
      </w:r>
      <w:r w:rsidRPr="00AF200D">
        <w:t xml:space="preserve"> 95% CI</w:t>
      </w:r>
      <w:r w:rsidR="005339C4" w:rsidRPr="00AF200D">
        <w:t>, and p value</w:t>
      </w:r>
      <w:r w:rsidRPr="00AF200D">
        <w:t xml:space="preserve"> was calculated using a Cox proportional hazards model</w:t>
      </w:r>
      <w:r w:rsidR="000E7082" w:rsidRPr="00AF200D">
        <w:t xml:space="preserve"> adjusted for age (&lt;65 years, ≥65 years) and region (United States, rest of world)</w:t>
      </w:r>
      <w:r w:rsidRPr="00AF200D">
        <w:t>.</w:t>
      </w:r>
      <w:r w:rsidRPr="00AF200D" w:rsidDel="00E61488">
        <w:rPr>
          <w:color w:val="FF0000"/>
        </w:rPr>
        <w:t xml:space="preserve"> </w:t>
      </w:r>
      <w:r w:rsidRPr="00AF200D">
        <w:t xml:space="preserve">p values are for comparisons of baricitinib 4-mg with placebo. *All endpoints are exploratory due to the nature of the study. Nominal p-values are shown. ‡Comparisons are hazard ratio. </w:t>
      </w:r>
      <w:r w:rsidRPr="00AF200D">
        <w:rPr>
          <w:color w:val="000000"/>
          <w:shd w:val="clear" w:color="auto" w:fill="FFFFFF"/>
        </w:rPr>
        <w:t xml:space="preserve">CI, confidence interval; KM, Kaplan-Meier; N, number of patients in the analysis population; </w:t>
      </w:r>
      <w:r w:rsidR="00154F3D" w:rsidRPr="00AF200D">
        <w:rPr>
          <w:color w:val="000000"/>
          <w:shd w:val="clear" w:color="auto" w:fill="FFFFFF"/>
        </w:rPr>
        <w:t xml:space="preserve">N-obs=number of participants in the analysis; </w:t>
      </w:r>
      <w:r w:rsidRPr="00AF200D">
        <w:rPr>
          <w:color w:val="000000"/>
          <w:shd w:val="clear" w:color="auto" w:fill="FFFFFF"/>
        </w:rPr>
        <w:t xml:space="preserve">n, number of subjects in the specified category; NA, not applicable; </w:t>
      </w:r>
      <w:r w:rsidRPr="00AF200D">
        <w:rPr>
          <w:rFonts w:eastAsia="Arial"/>
          <w:color w:val="000000" w:themeColor="text1"/>
        </w:rPr>
        <w:t xml:space="preserve">SOC, standard of care. </w:t>
      </w:r>
    </w:p>
    <w:p w14:paraId="74F0D7F8" w14:textId="77777777" w:rsidR="00C035A3" w:rsidRDefault="00C035A3">
      <w:pPr>
        <w:tabs>
          <w:tab w:val="clear" w:pos="9350"/>
        </w:tabs>
        <w:spacing w:after="160" w:line="259" w:lineRule="auto"/>
        <w:ind w:left="0"/>
        <w:rPr>
          <w:b/>
          <w:bCs/>
          <w:color w:val="000000"/>
          <w:shd w:val="clear" w:color="auto" w:fill="FFFFFF"/>
        </w:rPr>
      </w:pPr>
      <w:r>
        <w:br w:type="page"/>
      </w:r>
    </w:p>
    <w:p w14:paraId="337AA307" w14:textId="750C539E" w:rsidR="003B1E05" w:rsidRPr="00AF200D" w:rsidRDefault="00170F15" w:rsidP="00D1065B">
      <w:pPr>
        <w:pStyle w:val="Heading2"/>
      </w:pPr>
      <w:bookmarkStart w:id="12" w:name="_Toc83921394"/>
      <w:r w:rsidRPr="00AF200D">
        <w:lastRenderedPageBreak/>
        <w:t xml:space="preserve">Table </w:t>
      </w:r>
      <w:r w:rsidR="008B1A91" w:rsidRPr="00AF200D">
        <w:t>S6</w:t>
      </w:r>
      <w:r w:rsidRPr="00AF200D">
        <w:t xml:space="preserve">: </w:t>
      </w:r>
      <w:r w:rsidR="000241C3" w:rsidRPr="00AF200D">
        <w:t>Day 60 all-cause mortality by subgroup</w:t>
      </w:r>
      <w:bookmarkEnd w:id="12"/>
    </w:p>
    <w:tbl>
      <w:tblPr>
        <w:tblStyle w:val="TableGrid1"/>
        <w:tblW w:w="12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2098"/>
        <w:gridCol w:w="2324"/>
        <w:gridCol w:w="1757"/>
      </w:tblGrid>
      <w:tr w:rsidR="000241C3" w:rsidRPr="0046580B" w14:paraId="4D94FC0D" w14:textId="77777777" w:rsidTr="00746719">
        <w:trPr>
          <w:trHeight w:val="339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3F7834" w14:textId="77777777" w:rsidR="000241C3" w:rsidRPr="0046580B" w:rsidRDefault="000241C3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F34367" w14:textId="77777777" w:rsidR="000241C3" w:rsidRPr="005D11E5" w:rsidRDefault="000241C3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0E6D7819" w14:textId="77777777" w:rsidR="000241C3" w:rsidRPr="005D11E5" w:rsidRDefault="000241C3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(N=50)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8A51AF8" w14:textId="77777777" w:rsidR="000241C3" w:rsidRPr="005D11E5" w:rsidRDefault="000241C3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1108654D" w14:textId="77777777" w:rsidR="000241C3" w:rsidRPr="005D11E5" w:rsidRDefault="000241C3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(N=51)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A230036" w14:textId="77777777" w:rsidR="000241C3" w:rsidRPr="005D11E5" w:rsidRDefault="000241C3" w:rsidP="00D1065B">
            <w:pPr>
              <w:rPr>
                <w:b/>
                <w:bCs/>
                <w:sz w:val="16"/>
                <w:szCs w:val="16"/>
              </w:rPr>
            </w:pPr>
            <w:r w:rsidRPr="005D11E5">
              <w:rPr>
                <w:b/>
                <w:bCs/>
                <w:sz w:val="16"/>
                <w:szCs w:val="16"/>
              </w:rPr>
              <w:t>Comparison with</w:t>
            </w:r>
          </w:p>
          <w:p w14:paraId="7BCBC4CC" w14:textId="77777777" w:rsidR="000241C3" w:rsidRPr="005D11E5" w:rsidRDefault="000241C3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</w:rPr>
              <w:t>placebo (95% CI)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349B441" w14:textId="77777777" w:rsidR="000241C3" w:rsidRPr="005D11E5" w:rsidRDefault="000241C3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</w:rPr>
              <w:t>Nominal p value*</w:t>
            </w:r>
          </w:p>
        </w:tc>
      </w:tr>
      <w:tr w:rsidR="00746719" w:rsidRPr="0046580B" w14:paraId="3DAB81DE" w14:textId="77777777" w:rsidTr="00746719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14:paraId="1D4D02AF" w14:textId="5A3237CF" w:rsidR="00746719" w:rsidRPr="0046580B" w:rsidRDefault="00643299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Overall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6CAB06" w14:textId="3BB7FC9B" w:rsidR="00746719" w:rsidRPr="0046580B" w:rsidRDefault="006D5021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N-obs=50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19E9C88B" w14:textId="27285FB4" w:rsidR="00746719" w:rsidRPr="0046580B" w:rsidRDefault="006D5021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N-obs=51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8BF3B49" w14:textId="77777777" w:rsidR="00746719" w:rsidRPr="0046580B" w:rsidRDefault="0074671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1B52419A" w14:textId="77777777" w:rsidR="00746719" w:rsidRPr="0046580B" w:rsidRDefault="0074671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28B733FA" w14:textId="77777777" w:rsidTr="00746719">
        <w:trPr>
          <w:trHeight w:val="20"/>
        </w:trPr>
        <w:tc>
          <w:tcPr>
            <w:tcW w:w="3969" w:type="dxa"/>
          </w:tcPr>
          <w:p w14:paraId="77A20214" w14:textId="5C0E1DEB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1D36B0B4" w14:textId="012A6464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31 (62·0)</w:t>
            </w:r>
          </w:p>
        </w:tc>
        <w:tc>
          <w:tcPr>
            <w:tcW w:w="2098" w:type="dxa"/>
          </w:tcPr>
          <w:p w14:paraId="5625B18C" w14:textId="5259F6FE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23 (45·1)</w:t>
            </w:r>
          </w:p>
        </w:tc>
        <w:tc>
          <w:tcPr>
            <w:tcW w:w="2324" w:type="dxa"/>
          </w:tcPr>
          <w:p w14:paraId="7F191E9F" w14:textId="60653D9F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0·56 (0·33, 0·97)</w:t>
            </w:r>
          </w:p>
        </w:tc>
        <w:tc>
          <w:tcPr>
            <w:tcW w:w="1757" w:type="dxa"/>
          </w:tcPr>
          <w:p w14:paraId="01B8C701" w14:textId="4F1BD988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  <w:shd w:val="clear" w:color="auto" w:fill="FFFFFF"/>
              </w:rPr>
              <w:t>027</w:t>
            </w:r>
          </w:p>
        </w:tc>
      </w:tr>
      <w:tr w:rsidR="00A47B6A" w:rsidRPr="0046580B" w14:paraId="7C9936B8" w14:textId="77777777" w:rsidTr="00746719">
        <w:trPr>
          <w:trHeight w:val="20"/>
        </w:trPr>
        <w:tc>
          <w:tcPr>
            <w:tcW w:w="3969" w:type="dxa"/>
          </w:tcPr>
          <w:p w14:paraId="1751C3A9" w14:textId="249EB1F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36CBD99A" w14:textId="5D70782A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63·3 (44·7, 81·7)</w:t>
            </w:r>
          </w:p>
        </w:tc>
        <w:tc>
          <w:tcPr>
            <w:tcW w:w="2098" w:type="dxa"/>
          </w:tcPr>
          <w:p w14:paraId="4567AD0E" w14:textId="3EBEB90D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45·4 (30·0, 64·2)</w:t>
            </w:r>
          </w:p>
        </w:tc>
        <w:tc>
          <w:tcPr>
            <w:tcW w:w="2324" w:type="dxa"/>
          </w:tcPr>
          <w:p w14:paraId="3566D032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44DED6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4B75FE52" w14:textId="77777777" w:rsidTr="00746719">
        <w:trPr>
          <w:trHeight w:val="305"/>
        </w:trPr>
        <w:tc>
          <w:tcPr>
            <w:tcW w:w="3969" w:type="dxa"/>
          </w:tcPr>
          <w:p w14:paraId="1CD53ACA" w14:textId="771E124A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3B3D1A4B" w14:textId="35CE00BD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17·0 (11·0, NA)</w:t>
            </w:r>
          </w:p>
        </w:tc>
        <w:tc>
          <w:tcPr>
            <w:tcW w:w="2098" w:type="dxa"/>
          </w:tcPr>
          <w:p w14:paraId="322690F4" w14:textId="3AFF2468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NA (24·0, NA)</w:t>
            </w:r>
          </w:p>
        </w:tc>
        <w:tc>
          <w:tcPr>
            <w:tcW w:w="2324" w:type="dxa"/>
          </w:tcPr>
          <w:p w14:paraId="0C93B51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996DBAB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3797D7CF" w14:textId="77777777" w:rsidTr="00746719">
        <w:trPr>
          <w:trHeight w:val="20"/>
        </w:trPr>
        <w:tc>
          <w:tcPr>
            <w:tcW w:w="3969" w:type="dxa"/>
          </w:tcPr>
          <w:p w14:paraId="679661C7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Baseline corticosteroid use</w:t>
            </w:r>
          </w:p>
        </w:tc>
        <w:tc>
          <w:tcPr>
            <w:tcW w:w="2268" w:type="dxa"/>
          </w:tcPr>
          <w:p w14:paraId="0F31EE15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N-obs=44</w:t>
            </w:r>
          </w:p>
        </w:tc>
        <w:tc>
          <w:tcPr>
            <w:tcW w:w="2098" w:type="dxa"/>
          </w:tcPr>
          <w:p w14:paraId="0987467E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N-obs=43</w:t>
            </w:r>
          </w:p>
        </w:tc>
        <w:tc>
          <w:tcPr>
            <w:tcW w:w="2324" w:type="dxa"/>
          </w:tcPr>
          <w:p w14:paraId="25A7FF5B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8FC06A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4DD42230" w14:textId="77777777" w:rsidTr="00746719">
        <w:trPr>
          <w:trHeight w:val="20"/>
        </w:trPr>
        <w:tc>
          <w:tcPr>
            <w:tcW w:w="3969" w:type="dxa"/>
          </w:tcPr>
          <w:p w14:paraId="573F014E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2721F6C3" w14:textId="2507E0A5" w:rsidR="00A47B6A" w:rsidRPr="0046580B" w:rsidRDefault="00A47B6A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28 (63·6)</w:t>
            </w:r>
          </w:p>
        </w:tc>
        <w:tc>
          <w:tcPr>
            <w:tcW w:w="2098" w:type="dxa"/>
          </w:tcPr>
          <w:p w14:paraId="5D04601E" w14:textId="2987286C" w:rsidR="00A47B6A" w:rsidRPr="0046580B" w:rsidRDefault="00A47B6A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19 (44·2)</w:t>
            </w:r>
          </w:p>
        </w:tc>
        <w:tc>
          <w:tcPr>
            <w:tcW w:w="2324" w:type="dxa"/>
          </w:tcPr>
          <w:p w14:paraId="0BE85178" w14:textId="54795FDA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·50</w:t>
            </w:r>
            <w:r w:rsidRPr="0046580B">
              <w:rPr>
                <w:sz w:val="16"/>
                <w:szCs w:val="16"/>
              </w:rPr>
              <w:t xml:space="preserve"> (0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</w:rPr>
              <w:t>28, 0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</w:rPr>
              <w:t>90)</w:t>
            </w:r>
          </w:p>
        </w:tc>
        <w:tc>
          <w:tcPr>
            <w:tcW w:w="1757" w:type="dxa"/>
          </w:tcPr>
          <w:p w14:paraId="6A8A11A7" w14:textId="08862D21" w:rsidR="00A47B6A" w:rsidRPr="0046580B" w:rsidRDefault="00A47B6A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  <w:shd w:val="clear" w:color="auto" w:fill="FFFFFF"/>
              </w:rPr>
              <w:t>020</w:t>
            </w:r>
          </w:p>
        </w:tc>
      </w:tr>
      <w:tr w:rsidR="00A47B6A" w:rsidRPr="0046580B" w14:paraId="6122F0C8" w14:textId="77777777" w:rsidTr="00746719">
        <w:trPr>
          <w:trHeight w:val="20"/>
        </w:trPr>
        <w:tc>
          <w:tcPr>
            <w:tcW w:w="3969" w:type="dxa"/>
          </w:tcPr>
          <w:p w14:paraId="5E306234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01344BC5" w14:textId="354895F1" w:rsidR="00A47B6A" w:rsidRPr="0046580B" w:rsidRDefault="00A47B6A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65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·3</w:t>
            </w:r>
            <w:r w:rsidRPr="0046580B">
              <w:rPr>
                <w:sz w:val="16"/>
                <w:szCs w:val="16"/>
              </w:rPr>
              <w:t xml:space="preserve"> (45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</w:rPr>
              <w:t>1, 84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·6</w:t>
            </w:r>
            <w:r w:rsidRPr="0046580B">
              <w:rPr>
                <w:sz w:val="16"/>
                <w:szCs w:val="16"/>
              </w:rPr>
              <w:t>)</w:t>
            </w:r>
          </w:p>
        </w:tc>
        <w:tc>
          <w:tcPr>
            <w:tcW w:w="2098" w:type="dxa"/>
          </w:tcPr>
          <w:p w14:paraId="4E4B871A" w14:textId="668EDB90" w:rsidR="00A47B6A" w:rsidRPr="0046580B" w:rsidRDefault="00A47B6A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44·4</w:t>
            </w:r>
            <w:r w:rsidRPr="0046580B">
              <w:rPr>
                <w:sz w:val="16"/>
                <w:szCs w:val="16"/>
              </w:rPr>
              <w:t xml:space="preserve"> (28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</w:t>
            </w:r>
            <w:r w:rsidRPr="0046580B">
              <w:rPr>
                <w:sz w:val="16"/>
                <w:szCs w:val="16"/>
              </w:rPr>
              <w:t>, 64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·9</w:t>
            </w:r>
            <w:r w:rsidRPr="0046580B">
              <w:rPr>
                <w:sz w:val="16"/>
                <w:szCs w:val="16"/>
              </w:rPr>
              <w:t>)</w:t>
            </w:r>
          </w:p>
        </w:tc>
        <w:tc>
          <w:tcPr>
            <w:tcW w:w="2324" w:type="dxa"/>
          </w:tcPr>
          <w:p w14:paraId="428AD5A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3341BFF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4E2FC8BB" w14:textId="77777777" w:rsidTr="00746719">
        <w:trPr>
          <w:trHeight w:val="20"/>
        </w:trPr>
        <w:tc>
          <w:tcPr>
            <w:tcW w:w="3969" w:type="dxa"/>
          </w:tcPr>
          <w:p w14:paraId="147C1F1F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78C2A267" w14:textId="1280A4A7" w:rsidR="00A47B6A" w:rsidRPr="0046580B" w:rsidRDefault="00A47B6A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17·0 (11·0, 43·0)</w:t>
            </w:r>
          </w:p>
        </w:tc>
        <w:tc>
          <w:tcPr>
            <w:tcW w:w="2098" w:type="dxa"/>
          </w:tcPr>
          <w:p w14:paraId="5DDD47D2" w14:textId="6F8E5B0E" w:rsidR="00A47B6A" w:rsidRPr="0046580B" w:rsidRDefault="00A47B6A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NA (25·0, NA)</w:t>
            </w:r>
          </w:p>
        </w:tc>
        <w:tc>
          <w:tcPr>
            <w:tcW w:w="2324" w:type="dxa"/>
          </w:tcPr>
          <w:p w14:paraId="0D192D9E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9F7B03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47453D7B" w14:textId="77777777" w:rsidTr="00746719">
        <w:trPr>
          <w:trHeight w:val="20"/>
        </w:trPr>
        <w:tc>
          <w:tcPr>
            <w:tcW w:w="3969" w:type="dxa"/>
          </w:tcPr>
          <w:p w14:paraId="1A3481DB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No baseline corticosteroid use</w:t>
            </w:r>
          </w:p>
        </w:tc>
        <w:tc>
          <w:tcPr>
            <w:tcW w:w="2268" w:type="dxa"/>
          </w:tcPr>
          <w:p w14:paraId="6B6672D1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</w:t>
            </w: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46580B">
              <w:rPr>
                <w:sz w:val="16"/>
                <w:szCs w:val="16"/>
              </w:rPr>
              <w:t>=6</w:t>
            </w:r>
          </w:p>
        </w:tc>
        <w:tc>
          <w:tcPr>
            <w:tcW w:w="2098" w:type="dxa"/>
          </w:tcPr>
          <w:p w14:paraId="544FA7F9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</w:t>
            </w: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46580B">
              <w:rPr>
                <w:sz w:val="16"/>
                <w:szCs w:val="16"/>
              </w:rPr>
              <w:t>=8</w:t>
            </w:r>
          </w:p>
        </w:tc>
        <w:tc>
          <w:tcPr>
            <w:tcW w:w="2324" w:type="dxa"/>
          </w:tcPr>
          <w:p w14:paraId="0EEBD29A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7FB1AF1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3AB2985F" w14:textId="77777777" w:rsidTr="00746719">
        <w:trPr>
          <w:trHeight w:val="20"/>
        </w:trPr>
        <w:tc>
          <w:tcPr>
            <w:tcW w:w="3969" w:type="dxa"/>
          </w:tcPr>
          <w:p w14:paraId="46547EC9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3290BC76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3 (50·0)</w:t>
            </w:r>
          </w:p>
        </w:tc>
        <w:tc>
          <w:tcPr>
            <w:tcW w:w="2098" w:type="dxa"/>
          </w:tcPr>
          <w:p w14:paraId="759AD3BB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4 (50·0)</w:t>
            </w:r>
          </w:p>
        </w:tc>
        <w:tc>
          <w:tcPr>
            <w:tcW w:w="2324" w:type="dxa"/>
          </w:tcPr>
          <w:p w14:paraId="4FB9971B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  <w:shd w:val="clear" w:color="auto" w:fill="FFFFFF"/>
              </w:rPr>
              <w:t>22 (0, 4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</w:t>
            </w:r>
            <w:r w:rsidRPr="0046580B">
              <w:rPr>
                <w:sz w:val="16"/>
                <w:szCs w:val="16"/>
                <w:shd w:val="clear" w:color="auto" w:fill="FFFFFF"/>
              </w:rPr>
              <w:t>15)</w:t>
            </w:r>
          </w:p>
        </w:tc>
        <w:tc>
          <w:tcPr>
            <w:tcW w:w="1757" w:type="dxa"/>
          </w:tcPr>
          <w:p w14:paraId="1DE6CF7C" w14:textId="6404FC7A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·75</w:t>
            </w:r>
          </w:p>
        </w:tc>
      </w:tr>
      <w:tr w:rsidR="00A47B6A" w:rsidRPr="0046580B" w14:paraId="010F53F3" w14:textId="77777777" w:rsidTr="00746719">
        <w:trPr>
          <w:trHeight w:val="20"/>
        </w:trPr>
        <w:tc>
          <w:tcPr>
            <w:tcW w:w="3969" w:type="dxa"/>
          </w:tcPr>
          <w:p w14:paraId="708C438F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5008B6FD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 xml:space="preserve">50·0 (14·4, 95·5)                </w:t>
            </w:r>
          </w:p>
        </w:tc>
        <w:tc>
          <w:tcPr>
            <w:tcW w:w="2098" w:type="dxa"/>
          </w:tcPr>
          <w:p w14:paraId="7960F36E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 xml:space="preserve">50·0 (17·2, 92·1)                </w:t>
            </w:r>
          </w:p>
        </w:tc>
        <w:tc>
          <w:tcPr>
            <w:tcW w:w="2324" w:type="dxa"/>
          </w:tcPr>
          <w:p w14:paraId="1767B5E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0BA2AF9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27098677" w14:textId="77777777" w:rsidTr="00746719">
        <w:trPr>
          <w:trHeight w:val="20"/>
        </w:trPr>
        <w:tc>
          <w:tcPr>
            <w:tcW w:w="3969" w:type="dxa"/>
          </w:tcPr>
          <w:p w14:paraId="44143B50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57344D94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NA (6·0, NA)</w:t>
            </w:r>
          </w:p>
        </w:tc>
        <w:tc>
          <w:tcPr>
            <w:tcW w:w="2098" w:type="dxa"/>
          </w:tcPr>
          <w:p w14:paraId="0C910C5F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NA (7·0, NA)</w:t>
            </w:r>
          </w:p>
        </w:tc>
        <w:tc>
          <w:tcPr>
            <w:tcW w:w="2324" w:type="dxa"/>
          </w:tcPr>
          <w:p w14:paraId="339457A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5CF46668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64FD0EFF" w14:textId="77777777" w:rsidTr="00746719">
        <w:trPr>
          <w:trHeight w:val="20"/>
        </w:trPr>
        <w:tc>
          <w:tcPr>
            <w:tcW w:w="3969" w:type="dxa"/>
          </w:tcPr>
          <w:p w14:paraId="33783F2D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Baseline remdesivir use</w:t>
            </w:r>
          </w:p>
        </w:tc>
        <w:tc>
          <w:tcPr>
            <w:tcW w:w="2268" w:type="dxa"/>
          </w:tcPr>
          <w:p w14:paraId="271C60D0" w14:textId="77777777" w:rsidR="00A47B6A" w:rsidRPr="0046580B" w:rsidRDefault="00A47B6A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N-obs=2</w:t>
            </w:r>
          </w:p>
        </w:tc>
        <w:tc>
          <w:tcPr>
            <w:tcW w:w="2098" w:type="dxa"/>
          </w:tcPr>
          <w:p w14:paraId="06BADFA3" w14:textId="77777777" w:rsidR="00A47B6A" w:rsidRPr="0046580B" w:rsidRDefault="00A47B6A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N-obs=0</w:t>
            </w:r>
          </w:p>
        </w:tc>
        <w:tc>
          <w:tcPr>
            <w:tcW w:w="2324" w:type="dxa"/>
          </w:tcPr>
          <w:p w14:paraId="4A221C0C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99ADC2B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7E28DF3B" w14:textId="77777777" w:rsidTr="00746719">
        <w:trPr>
          <w:trHeight w:val="20"/>
        </w:trPr>
        <w:tc>
          <w:tcPr>
            <w:tcW w:w="3969" w:type="dxa"/>
          </w:tcPr>
          <w:p w14:paraId="5B354160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2519D991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0 (0)</w:t>
            </w:r>
          </w:p>
        </w:tc>
        <w:tc>
          <w:tcPr>
            <w:tcW w:w="2098" w:type="dxa"/>
          </w:tcPr>
          <w:p w14:paraId="6BBC5369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32D8C4C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NA</w:t>
            </w:r>
          </w:p>
        </w:tc>
        <w:tc>
          <w:tcPr>
            <w:tcW w:w="1757" w:type="dxa"/>
          </w:tcPr>
          <w:p w14:paraId="4101D3D8" w14:textId="2E56BB6C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A47B6A" w:rsidRPr="0046580B" w14:paraId="1EED6786" w14:textId="77777777" w:rsidTr="00746719">
        <w:trPr>
          <w:trHeight w:val="20"/>
        </w:trPr>
        <w:tc>
          <w:tcPr>
            <w:tcW w:w="3969" w:type="dxa"/>
          </w:tcPr>
          <w:p w14:paraId="0108CB81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4973CB16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14:paraId="7A42DFCF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7291052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0808EA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22A11C34" w14:textId="77777777" w:rsidTr="00746719">
        <w:trPr>
          <w:trHeight w:val="20"/>
        </w:trPr>
        <w:tc>
          <w:tcPr>
            <w:tcW w:w="3969" w:type="dxa"/>
          </w:tcPr>
          <w:p w14:paraId="14A944C4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3CBFD8D0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NA (NA, NA)</w:t>
            </w:r>
          </w:p>
        </w:tc>
        <w:tc>
          <w:tcPr>
            <w:tcW w:w="2098" w:type="dxa"/>
          </w:tcPr>
          <w:p w14:paraId="26ED7396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-</w:t>
            </w:r>
          </w:p>
        </w:tc>
        <w:tc>
          <w:tcPr>
            <w:tcW w:w="2324" w:type="dxa"/>
          </w:tcPr>
          <w:p w14:paraId="7E781B0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0B1DE11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32590E4C" w14:textId="77777777" w:rsidTr="00746719">
        <w:trPr>
          <w:trHeight w:val="20"/>
        </w:trPr>
        <w:tc>
          <w:tcPr>
            <w:tcW w:w="3969" w:type="dxa"/>
          </w:tcPr>
          <w:p w14:paraId="19C3AB31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No baseline remdesivir use</w:t>
            </w:r>
          </w:p>
        </w:tc>
        <w:tc>
          <w:tcPr>
            <w:tcW w:w="2268" w:type="dxa"/>
          </w:tcPr>
          <w:p w14:paraId="028B4867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</w:t>
            </w: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46580B">
              <w:rPr>
                <w:sz w:val="16"/>
                <w:szCs w:val="16"/>
              </w:rPr>
              <w:t>=48</w:t>
            </w:r>
          </w:p>
        </w:tc>
        <w:tc>
          <w:tcPr>
            <w:tcW w:w="2098" w:type="dxa"/>
          </w:tcPr>
          <w:p w14:paraId="3465437A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</w:t>
            </w: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46580B">
              <w:rPr>
                <w:sz w:val="16"/>
                <w:szCs w:val="16"/>
              </w:rPr>
              <w:t>=51</w:t>
            </w:r>
          </w:p>
        </w:tc>
        <w:tc>
          <w:tcPr>
            <w:tcW w:w="2324" w:type="dxa"/>
          </w:tcPr>
          <w:p w14:paraId="2BDA71AC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76478F80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6E6F2AD1" w14:textId="77777777" w:rsidTr="00746719">
        <w:trPr>
          <w:trHeight w:val="20"/>
        </w:trPr>
        <w:tc>
          <w:tcPr>
            <w:tcW w:w="3969" w:type="dxa"/>
          </w:tcPr>
          <w:p w14:paraId="1D86498F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43C0C585" w14:textId="27CD589F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31 (64·6)</w:t>
            </w:r>
          </w:p>
        </w:tc>
        <w:tc>
          <w:tcPr>
            <w:tcW w:w="2098" w:type="dxa"/>
          </w:tcPr>
          <w:p w14:paraId="55665F99" w14:textId="2C3A7F85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23 (45·1)</w:t>
            </w:r>
          </w:p>
        </w:tc>
        <w:tc>
          <w:tcPr>
            <w:tcW w:w="2324" w:type="dxa"/>
          </w:tcPr>
          <w:p w14:paraId="536E5A15" w14:textId="0E6545C8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·5</w:t>
            </w:r>
            <w:r w:rsidRPr="0046580B">
              <w:rPr>
                <w:sz w:val="16"/>
                <w:szCs w:val="16"/>
                <w:shd w:val="clear" w:color="auto" w:fill="FFFFFF"/>
              </w:rPr>
              <w:t>2 (0</w:t>
            </w:r>
            <w:r w:rsidRPr="0046580B">
              <w:rPr>
                <w:sz w:val="16"/>
                <w:szCs w:val="16"/>
              </w:rPr>
              <w:t>·30</w:t>
            </w:r>
            <w:r w:rsidRPr="0046580B">
              <w:rPr>
                <w:sz w:val="16"/>
                <w:szCs w:val="16"/>
                <w:shd w:val="clear" w:color="auto" w:fill="FFFFFF"/>
              </w:rPr>
              <w:t>, 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·90</w:t>
            </w:r>
            <w:r w:rsidRPr="0046580B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57" w:type="dxa"/>
          </w:tcPr>
          <w:p w14:paraId="4B82A7E0" w14:textId="357D1E4B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·013</w:t>
            </w:r>
          </w:p>
        </w:tc>
      </w:tr>
      <w:tr w:rsidR="00A47B6A" w:rsidRPr="0046580B" w14:paraId="53372576" w14:textId="77777777" w:rsidTr="00746719">
        <w:trPr>
          <w:trHeight w:val="20"/>
        </w:trPr>
        <w:tc>
          <w:tcPr>
            <w:tcW w:w="3969" w:type="dxa"/>
          </w:tcPr>
          <w:p w14:paraId="39CA8A17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2A205911" w14:textId="08202095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 xml:space="preserve">66·1 (46·6, 84·5)                </w:t>
            </w:r>
          </w:p>
        </w:tc>
        <w:tc>
          <w:tcPr>
            <w:tcW w:w="2098" w:type="dxa"/>
          </w:tcPr>
          <w:p w14:paraId="3605AA4F" w14:textId="0819A0D5" w:rsidR="00A47B6A" w:rsidRPr="0046580B" w:rsidRDefault="00A47B6A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45·4 (30·0, 64·2)</w:t>
            </w:r>
          </w:p>
        </w:tc>
        <w:tc>
          <w:tcPr>
            <w:tcW w:w="2324" w:type="dxa"/>
          </w:tcPr>
          <w:p w14:paraId="126356F8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80C196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69A9E79C" w14:textId="77777777" w:rsidTr="00746719">
        <w:trPr>
          <w:trHeight w:val="20"/>
        </w:trPr>
        <w:tc>
          <w:tcPr>
            <w:tcW w:w="3969" w:type="dxa"/>
          </w:tcPr>
          <w:p w14:paraId="05A4FDAE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25A4BF93" w14:textId="5FE374D4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16·0 (11·0, 30·0)</w:t>
            </w:r>
          </w:p>
        </w:tc>
        <w:tc>
          <w:tcPr>
            <w:tcW w:w="2098" w:type="dxa"/>
          </w:tcPr>
          <w:p w14:paraId="3C562931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NA (24·0, NA)</w:t>
            </w:r>
          </w:p>
        </w:tc>
        <w:tc>
          <w:tcPr>
            <w:tcW w:w="2324" w:type="dxa"/>
          </w:tcPr>
          <w:p w14:paraId="50771EE2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4E8950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36FBFF33" w14:textId="77777777" w:rsidTr="00746719">
        <w:trPr>
          <w:trHeight w:val="20"/>
        </w:trPr>
        <w:tc>
          <w:tcPr>
            <w:tcW w:w="3969" w:type="dxa"/>
          </w:tcPr>
          <w:p w14:paraId="3627431C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Country: Argentina</w:t>
            </w:r>
          </w:p>
        </w:tc>
        <w:tc>
          <w:tcPr>
            <w:tcW w:w="2268" w:type="dxa"/>
          </w:tcPr>
          <w:p w14:paraId="1B46512E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</w:t>
            </w: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46580B">
              <w:rPr>
                <w:sz w:val="16"/>
                <w:szCs w:val="16"/>
              </w:rPr>
              <w:t>=9</w:t>
            </w:r>
          </w:p>
        </w:tc>
        <w:tc>
          <w:tcPr>
            <w:tcW w:w="2098" w:type="dxa"/>
          </w:tcPr>
          <w:p w14:paraId="73A51A8A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</w:t>
            </w: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-obs</w:t>
            </w:r>
            <w:r w:rsidRPr="0046580B">
              <w:rPr>
                <w:sz w:val="16"/>
                <w:szCs w:val="16"/>
              </w:rPr>
              <w:t>=12</w:t>
            </w:r>
          </w:p>
        </w:tc>
        <w:tc>
          <w:tcPr>
            <w:tcW w:w="2324" w:type="dxa"/>
          </w:tcPr>
          <w:p w14:paraId="1FF80F41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A6DF27B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12DF176C" w14:textId="77777777" w:rsidTr="00746719">
        <w:trPr>
          <w:trHeight w:val="20"/>
        </w:trPr>
        <w:tc>
          <w:tcPr>
            <w:tcW w:w="3969" w:type="dxa"/>
          </w:tcPr>
          <w:p w14:paraId="7C7A08F0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70B5CEFA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8 (88·9)</w:t>
            </w:r>
          </w:p>
        </w:tc>
        <w:tc>
          <w:tcPr>
            <w:tcW w:w="2098" w:type="dxa"/>
          </w:tcPr>
          <w:p w14:paraId="09D24D53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8 (66·7)</w:t>
            </w:r>
          </w:p>
        </w:tc>
        <w:tc>
          <w:tcPr>
            <w:tcW w:w="2324" w:type="dxa"/>
          </w:tcPr>
          <w:p w14:paraId="63ED3068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·42 (0·14, 1·26)</w:t>
            </w:r>
          </w:p>
        </w:tc>
        <w:tc>
          <w:tcPr>
            <w:tcW w:w="1757" w:type="dxa"/>
          </w:tcPr>
          <w:p w14:paraId="1D66FC05" w14:textId="43138F6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·026</w:t>
            </w:r>
          </w:p>
        </w:tc>
      </w:tr>
      <w:tr w:rsidR="00A47B6A" w:rsidRPr="0046580B" w14:paraId="45A47796" w14:textId="77777777" w:rsidTr="00746719">
        <w:trPr>
          <w:trHeight w:val="20"/>
        </w:trPr>
        <w:tc>
          <w:tcPr>
            <w:tcW w:w="3969" w:type="dxa"/>
          </w:tcPr>
          <w:p w14:paraId="13924847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6DEB8E8D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88</w:t>
            </w:r>
            <w:r w:rsidRPr="0046580B">
              <w:rPr>
                <w:sz w:val="16"/>
                <w:szCs w:val="16"/>
              </w:rPr>
              <w:t>·9 (32·2, 100·0)</w:t>
            </w:r>
          </w:p>
        </w:tc>
        <w:tc>
          <w:tcPr>
            <w:tcW w:w="2098" w:type="dxa"/>
          </w:tcPr>
          <w:p w14:paraId="00C8B15C" w14:textId="60713596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66</w:t>
            </w:r>
            <w:r w:rsidRPr="0046580B">
              <w:rPr>
                <w:sz w:val="16"/>
                <w:szCs w:val="16"/>
              </w:rPr>
              <w:t>·7 (31·7, 95·8)</w:t>
            </w:r>
          </w:p>
        </w:tc>
        <w:tc>
          <w:tcPr>
            <w:tcW w:w="2324" w:type="dxa"/>
          </w:tcPr>
          <w:p w14:paraId="2E48CCE5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39E9490E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3ECA0F26" w14:textId="77777777" w:rsidTr="00746719">
        <w:trPr>
          <w:trHeight w:val="20"/>
        </w:trPr>
        <w:tc>
          <w:tcPr>
            <w:tcW w:w="3969" w:type="dxa"/>
          </w:tcPr>
          <w:p w14:paraId="518CA163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1B184263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46580B">
              <w:rPr>
                <w:sz w:val="16"/>
                <w:szCs w:val="16"/>
              </w:rPr>
              <w:t>·0 (3·0, 20·0)</w:t>
            </w:r>
          </w:p>
        </w:tc>
        <w:tc>
          <w:tcPr>
            <w:tcW w:w="2098" w:type="dxa"/>
          </w:tcPr>
          <w:p w14:paraId="0CB78744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22</w:t>
            </w:r>
            <w:r w:rsidRPr="0046580B">
              <w:rPr>
                <w:sz w:val="16"/>
                <w:szCs w:val="16"/>
              </w:rPr>
              <w:t>·5 (8·0, NA)</w:t>
            </w:r>
          </w:p>
        </w:tc>
        <w:tc>
          <w:tcPr>
            <w:tcW w:w="2324" w:type="dxa"/>
          </w:tcPr>
          <w:p w14:paraId="77CCF120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C4B460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62295719" w14:textId="77777777" w:rsidTr="00746719">
        <w:trPr>
          <w:trHeight w:val="20"/>
        </w:trPr>
        <w:tc>
          <w:tcPr>
            <w:tcW w:w="3969" w:type="dxa"/>
          </w:tcPr>
          <w:p w14:paraId="68B3FCC5" w14:textId="77777777" w:rsidR="00A47B6A" w:rsidRPr="0046580B" w:rsidRDefault="00A47B6A" w:rsidP="00D1065B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Country: Brazil</w:t>
            </w:r>
          </w:p>
        </w:tc>
        <w:tc>
          <w:tcPr>
            <w:tcW w:w="2268" w:type="dxa"/>
          </w:tcPr>
          <w:p w14:paraId="5BF4F4D8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N-obs=14</w:t>
            </w:r>
          </w:p>
        </w:tc>
        <w:tc>
          <w:tcPr>
            <w:tcW w:w="2098" w:type="dxa"/>
          </w:tcPr>
          <w:p w14:paraId="5F61F628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N-obs=15</w:t>
            </w:r>
          </w:p>
        </w:tc>
        <w:tc>
          <w:tcPr>
            <w:tcW w:w="2324" w:type="dxa"/>
          </w:tcPr>
          <w:p w14:paraId="4C2D47C1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00268E2F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7132E61C" w14:textId="77777777" w:rsidTr="00746719">
        <w:trPr>
          <w:trHeight w:val="20"/>
        </w:trPr>
        <w:tc>
          <w:tcPr>
            <w:tcW w:w="3969" w:type="dxa"/>
          </w:tcPr>
          <w:p w14:paraId="66FF327F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6741273F" w14:textId="0222E1FB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7 (50·0)</w:t>
            </w:r>
          </w:p>
        </w:tc>
        <w:tc>
          <w:tcPr>
            <w:tcW w:w="2098" w:type="dxa"/>
          </w:tcPr>
          <w:p w14:paraId="498B986B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5 (33·3)</w:t>
            </w:r>
          </w:p>
        </w:tc>
        <w:tc>
          <w:tcPr>
            <w:tcW w:w="2324" w:type="dxa"/>
          </w:tcPr>
          <w:p w14:paraId="0B63165E" w14:textId="6C2A9002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·70 (0·21, 2·27)</w:t>
            </w:r>
          </w:p>
        </w:tc>
        <w:tc>
          <w:tcPr>
            <w:tcW w:w="1757" w:type="dxa"/>
          </w:tcPr>
          <w:p w14:paraId="735DD14A" w14:textId="4C5516D8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·46</w:t>
            </w:r>
          </w:p>
        </w:tc>
      </w:tr>
      <w:tr w:rsidR="00A47B6A" w:rsidRPr="0046580B" w14:paraId="53292AE3" w14:textId="77777777" w:rsidTr="00746719">
        <w:trPr>
          <w:trHeight w:val="20"/>
        </w:trPr>
        <w:tc>
          <w:tcPr>
            <w:tcW w:w="3969" w:type="dxa"/>
          </w:tcPr>
          <w:p w14:paraId="48B2C578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0D4E6BD5" w14:textId="0699E7AF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50·0 (22·9, 84·3)</w:t>
            </w:r>
          </w:p>
        </w:tc>
        <w:tc>
          <w:tcPr>
            <w:tcW w:w="2098" w:type="dxa"/>
          </w:tcPr>
          <w:p w14:paraId="148B78B0" w14:textId="33E9D998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33·3 (12·9, 69·6)</w:t>
            </w:r>
          </w:p>
        </w:tc>
        <w:tc>
          <w:tcPr>
            <w:tcW w:w="2324" w:type="dxa"/>
          </w:tcPr>
          <w:p w14:paraId="45A1B527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7AF825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5FF26DE6" w14:textId="77777777" w:rsidTr="00746719">
        <w:trPr>
          <w:trHeight w:val="20"/>
        </w:trPr>
        <w:tc>
          <w:tcPr>
            <w:tcW w:w="3969" w:type="dxa"/>
          </w:tcPr>
          <w:p w14:paraId="6D5F1F07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75364434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NA (10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NA)</w:t>
            </w:r>
          </w:p>
        </w:tc>
        <w:tc>
          <w:tcPr>
            <w:tcW w:w="2098" w:type="dxa"/>
          </w:tcPr>
          <w:p w14:paraId="3DE3780D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NA (9</w:t>
            </w:r>
            <w:r w:rsidRPr="0046580B">
              <w:rPr>
                <w:sz w:val="16"/>
                <w:szCs w:val="16"/>
              </w:rPr>
              <w:t>·0, NA)</w:t>
            </w:r>
          </w:p>
        </w:tc>
        <w:tc>
          <w:tcPr>
            <w:tcW w:w="2324" w:type="dxa"/>
          </w:tcPr>
          <w:p w14:paraId="5A81599F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F580CDE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0AA5C4C9" w14:textId="77777777" w:rsidTr="00746719">
        <w:trPr>
          <w:trHeight w:val="20"/>
        </w:trPr>
        <w:tc>
          <w:tcPr>
            <w:tcW w:w="3969" w:type="dxa"/>
          </w:tcPr>
          <w:p w14:paraId="726EF4CE" w14:textId="77777777" w:rsidR="00A47B6A" w:rsidRPr="0046580B" w:rsidRDefault="00A47B6A" w:rsidP="00D1065B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Country: Mexico</w:t>
            </w:r>
          </w:p>
        </w:tc>
        <w:tc>
          <w:tcPr>
            <w:tcW w:w="2268" w:type="dxa"/>
          </w:tcPr>
          <w:p w14:paraId="25B28464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N-obs=17</w:t>
            </w:r>
          </w:p>
        </w:tc>
        <w:tc>
          <w:tcPr>
            <w:tcW w:w="2098" w:type="dxa"/>
          </w:tcPr>
          <w:p w14:paraId="4C8DA60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N-obs=14</w:t>
            </w:r>
          </w:p>
        </w:tc>
        <w:tc>
          <w:tcPr>
            <w:tcW w:w="2324" w:type="dxa"/>
          </w:tcPr>
          <w:p w14:paraId="712823A0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2BEBA85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19BD368D" w14:textId="77777777" w:rsidTr="00746719">
        <w:trPr>
          <w:trHeight w:val="20"/>
        </w:trPr>
        <w:tc>
          <w:tcPr>
            <w:tcW w:w="3969" w:type="dxa"/>
          </w:tcPr>
          <w:p w14:paraId="147B08D2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4F0E23C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10 (58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·8)</w:t>
            </w:r>
          </w:p>
        </w:tc>
        <w:tc>
          <w:tcPr>
            <w:tcW w:w="2098" w:type="dxa"/>
          </w:tcPr>
          <w:p w14:paraId="6C803C32" w14:textId="05FB05FF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6 (42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·9)</w:t>
            </w:r>
          </w:p>
        </w:tc>
        <w:tc>
          <w:tcPr>
            <w:tcW w:w="2324" w:type="dxa"/>
          </w:tcPr>
          <w:p w14:paraId="0E924A5F" w14:textId="5C8ADC71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·47 (0·17, 1·31)</w:t>
            </w:r>
          </w:p>
        </w:tc>
        <w:tc>
          <w:tcPr>
            <w:tcW w:w="1757" w:type="dxa"/>
          </w:tcPr>
          <w:p w14:paraId="1D3BC9E6" w14:textId="33EABD05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·14</w:t>
            </w:r>
          </w:p>
        </w:tc>
      </w:tr>
      <w:tr w:rsidR="00A47B6A" w:rsidRPr="0046580B" w14:paraId="0E888678" w14:textId="77777777" w:rsidTr="00746719">
        <w:trPr>
          <w:trHeight w:val="20"/>
        </w:trPr>
        <w:tc>
          <w:tcPr>
            <w:tcW w:w="3969" w:type="dxa"/>
          </w:tcPr>
          <w:p w14:paraId="0AE28955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lastRenderedPageBreak/>
              <w:t>KM Estimates (95% CI)</w:t>
            </w:r>
          </w:p>
        </w:tc>
        <w:tc>
          <w:tcPr>
            <w:tcW w:w="2268" w:type="dxa"/>
          </w:tcPr>
          <w:p w14:paraId="2FBB27A5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63</w:t>
            </w:r>
            <w:r w:rsidRPr="0046580B">
              <w:rPr>
                <w:sz w:val="16"/>
                <w:szCs w:val="16"/>
              </w:rPr>
              <w:t>·0 (31·7, 92·6)</w:t>
            </w:r>
          </w:p>
        </w:tc>
        <w:tc>
          <w:tcPr>
            <w:tcW w:w="2098" w:type="dxa"/>
          </w:tcPr>
          <w:p w14:paraId="39ECAD66" w14:textId="436B900C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44·9 (18·6, 82·2)</w:t>
            </w:r>
          </w:p>
        </w:tc>
        <w:tc>
          <w:tcPr>
            <w:tcW w:w="2324" w:type="dxa"/>
          </w:tcPr>
          <w:p w14:paraId="47C4EE55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68F80945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5964EE09" w14:textId="77777777" w:rsidTr="00746719">
        <w:trPr>
          <w:trHeight w:val="20"/>
        </w:trPr>
        <w:tc>
          <w:tcPr>
            <w:tcW w:w="3969" w:type="dxa"/>
          </w:tcPr>
          <w:p w14:paraId="269B5A60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</w:tcPr>
          <w:p w14:paraId="30E6D1DE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19</w:t>
            </w:r>
            <w:r w:rsidRPr="0046580B">
              <w:rPr>
                <w:sz w:val="16"/>
                <w:szCs w:val="16"/>
              </w:rPr>
              <w:t>·0 (8·0, NA)</w:t>
            </w:r>
          </w:p>
        </w:tc>
        <w:tc>
          <w:tcPr>
            <w:tcW w:w="2098" w:type="dxa"/>
          </w:tcPr>
          <w:p w14:paraId="220E05F2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NA (20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NA)</w:t>
            </w:r>
          </w:p>
        </w:tc>
        <w:tc>
          <w:tcPr>
            <w:tcW w:w="2324" w:type="dxa"/>
          </w:tcPr>
          <w:p w14:paraId="0F06D5A8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143F3F1D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39620D88" w14:textId="77777777" w:rsidTr="00746719">
        <w:trPr>
          <w:trHeight w:val="20"/>
        </w:trPr>
        <w:tc>
          <w:tcPr>
            <w:tcW w:w="3969" w:type="dxa"/>
          </w:tcPr>
          <w:p w14:paraId="100CB972" w14:textId="77777777" w:rsidR="00A47B6A" w:rsidRPr="0046580B" w:rsidRDefault="00A47B6A" w:rsidP="00D1065B">
            <w:pPr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Country: United States</w:t>
            </w:r>
          </w:p>
        </w:tc>
        <w:tc>
          <w:tcPr>
            <w:tcW w:w="2268" w:type="dxa"/>
          </w:tcPr>
          <w:p w14:paraId="53330CA6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N-obs=10</w:t>
            </w:r>
          </w:p>
        </w:tc>
        <w:tc>
          <w:tcPr>
            <w:tcW w:w="2098" w:type="dxa"/>
          </w:tcPr>
          <w:p w14:paraId="68792C05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N-obs=10</w:t>
            </w:r>
          </w:p>
        </w:tc>
        <w:tc>
          <w:tcPr>
            <w:tcW w:w="2324" w:type="dxa"/>
          </w:tcPr>
          <w:p w14:paraId="0B9AB55B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92C08FF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47B6A" w:rsidRPr="0046580B" w14:paraId="7A18E2C7" w14:textId="77777777" w:rsidTr="00746719">
        <w:trPr>
          <w:trHeight w:val="20"/>
        </w:trPr>
        <w:tc>
          <w:tcPr>
            <w:tcW w:w="3969" w:type="dxa"/>
          </w:tcPr>
          <w:p w14:paraId="01ADEDA8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n (%)‡</w:t>
            </w:r>
          </w:p>
        </w:tc>
        <w:tc>
          <w:tcPr>
            <w:tcW w:w="2268" w:type="dxa"/>
          </w:tcPr>
          <w:p w14:paraId="0882F1F1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6 (60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·0)</w:t>
            </w:r>
          </w:p>
        </w:tc>
        <w:tc>
          <w:tcPr>
            <w:tcW w:w="2098" w:type="dxa"/>
          </w:tcPr>
          <w:p w14:paraId="22886EF7" w14:textId="4F84AEB1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4 (40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·0)</w:t>
            </w:r>
          </w:p>
        </w:tc>
        <w:tc>
          <w:tcPr>
            <w:tcW w:w="2324" w:type="dxa"/>
          </w:tcPr>
          <w:p w14:paraId="6715BDFB" w14:textId="62F2DCD1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·50 (0·14, 1·80)</w:t>
            </w:r>
          </w:p>
        </w:tc>
        <w:tc>
          <w:tcPr>
            <w:tcW w:w="1757" w:type="dxa"/>
          </w:tcPr>
          <w:p w14:paraId="482622FB" w14:textId="07682ACC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46580B">
              <w:rPr>
                <w:sz w:val="16"/>
                <w:szCs w:val="16"/>
              </w:rPr>
              <w:t>·35</w:t>
            </w:r>
          </w:p>
        </w:tc>
      </w:tr>
      <w:tr w:rsidR="00A47B6A" w:rsidRPr="0046580B" w14:paraId="1B090DCF" w14:textId="77777777" w:rsidTr="00746719">
        <w:trPr>
          <w:trHeight w:val="20"/>
        </w:trPr>
        <w:tc>
          <w:tcPr>
            <w:tcW w:w="3969" w:type="dxa"/>
          </w:tcPr>
          <w:p w14:paraId="27C0E634" w14:textId="77777777" w:rsidR="00A47B6A" w:rsidRPr="0046580B" w:rsidRDefault="00A47B6A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KM Estimates (95% CI)</w:t>
            </w:r>
          </w:p>
        </w:tc>
        <w:tc>
          <w:tcPr>
            <w:tcW w:w="2268" w:type="dxa"/>
          </w:tcPr>
          <w:p w14:paraId="2E4C20C0" w14:textId="77777777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60</w:t>
            </w:r>
            <w:r w:rsidRPr="0046580B">
              <w:rPr>
                <w:sz w:val="16"/>
                <w:szCs w:val="16"/>
              </w:rPr>
              <w:t>·0 (25·4, 94·3)</w:t>
            </w:r>
          </w:p>
        </w:tc>
        <w:tc>
          <w:tcPr>
            <w:tcW w:w="2098" w:type="dxa"/>
          </w:tcPr>
          <w:p w14:paraId="399120A5" w14:textId="3FF9DD11" w:rsidR="00A47B6A" w:rsidRPr="0046580B" w:rsidRDefault="00A47B6A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</w:rPr>
              <w:t>40·0 (13·8, 82·8)</w:t>
            </w:r>
          </w:p>
        </w:tc>
        <w:tc>
          <w:tcPr>
            <w:tcW w:w="2324" w:type="dxa"/>
          </w:tcPr>
          <w:p w14:paraId="0F9E2AF1" w14:textId="77777777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</w:tcPr>
          <w:p w14:paraId="41E22097" w14:textId="4B40EA36" w:rsidR="00A47B6A" w:rsidRPr="0046580B" w:rsidRDefault="00A47B6A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643299" w:rsidRPr="0046580B" w14:paraId="39F02910" w14:textId="77777777" w:rsidTr="00746719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5638694" w14:textId="77777777" w:rsidR="00643299" w:rsidRPr="0046580B" w:rsidRDefault="00643299" w:rsidP="00D1065B">
            <w:pPr>
              <w:rPr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Time to mortality, days; median (95% 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2EC771" w14:textId="77777777" w:rsidR="00643299" w:rsidRPr="0046580B" w:rsidRDefault="00643299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6580B">
              <w:rPr>
                <w:color w:val="000000"/>
                <w:sz w:val="16"/>
                <w:szCs w:val="16"/>
                <w:shd w:val="clear" w:color="auto" w:fill="FFFFFF"/>
              </w:rPr>
              <w:t>15</w:t>
            </w:r>
            <w:r w:rsidRPr="0046580B">
              <w:rPr>
                <w:sz w:val="16"/>
                <w:szCs w:val="16"/>
              </w:rPr>
              <w:t>·0 (4·0, NA)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BA5EE34" w14:textId="77777777" w:rsidR="00643299" w:rsidRPr="0046580B" w:rsidRDefault="0064329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46580B">
              <w:rPr>
                <w:sz w:val="16"/>
                <w:szCs w:val="16"/>
                <w:shd w:val="clear" w:color="auto" w:fill="FFFFFF"/>
              </w:rPr>
              <w:t>NA (5</w:t>
            </w:r>
            <w:r w:rsidRPr="0046580B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·0, NA</w:t>
            </w:r>
            <w:r w:rsidRPr="0046580B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47B0048D" w14:textId="77777777" w:rsidR="00643299" w:rsidRPr="0046580B" w:rsidRDefault="0064329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6AB6FE3" w14:textId="77777777" w:rsidR="00643299" w:rsidRPr="0046580B" w:rsidRDefault="00643299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</w:tbl>
    <w:p w14:paraId="35255C1B" w14:textId="18AD414E" w:rsidR="00D30361" w:rsidRPr="00AF200D" w:rsidRDefault="00955CC0" w:rsidP="00D1065B">
      <w:r w:rsidRPr="00AF200D">
        <w:rPr>
          <w:color w:val="000000"/>
          <w:shd w:val="clear" w:color="auto" w:fill="FFFFFF"/>
        </w:rPr>
        <w:t>Data are presented as mean (SD)</w:t>
      </w:r>
      <w:r w:rsidR="00881E6D" w:rsidRPr="00AF200D">
        <w:rPr>
          <w:color w:val="000000"/>
          <w:shd w:val="clear" w:color="auto" w:fill="FFFFFF"/>
        </w:rPr>
        <w:t xml:space="preserve"> unless otherwise specified</w:t>
      </w:r>
      <w:r w:rsidRPr="00AF200D">
        <w:rPr>
          <w:color w:val="000000"/>
          <w:shd w:val="clear" w:color="auto" w:fill="FFFFFF"/>
        </w:rPr>
        <w:t>.</w:t>
      </w:r>
      <w:r w:rsidRPr="00AF200D">
        <w:t xml:space="preserve"> Data were assessed from days 1-</w:t>
      </w:r>
      <w:r w:rsidR="00350CD3" w:rsidRPr="00AF200D">
        <w:t>60</w:t>
      </w:r>
      <w:r w:rsidRPr="00AF200D">
        <w:t xml:space="preserve">. </w:t>
      </w:r>
      <w:r w:rsidR="00F53484" w:rsidRPr="00AF200D">
        <w:t xml:space="preserve">Hazard ratios, </w:t>
      </w:r>
      <w:r w:rsidR="009347D8" w:rsidRPr="00AF200D">
        <w:t>95% C</w:t>
      </w:r>
      <w:r w:rsidR="00DE4B80" w:rsidRPr="00AF200D">
        <w:t>I</w:t>
      </w:r>
      <w:r w:rsidR="009347D8" w:rsidRPr="00AF200D">
        <w:t xml:space="preserve">s, and </w:t>
      </w:r>
      <w:r w:rsidRPr="00AF200D">
        <w:t xml:space="preserve">p values are calculated using </w:t>
      </w:r>
      <w:r w:rsidR="00350CD3" w:rsidRPr="00AF200D">
        <w:t xml:space="preserve">Cox proportional hazard </w:t>
      </w:r>
      <w:r w:rsidR="009347D8" w:rsidRPr="00AF200D">
        <w:t>regression</w:t>
      </w:r>
      <w:r w:rsidRPr="00AF200D">
        <w:t xml:space="preserve"> model adjusted for age (&lt;65 years, ≥65 years) and region (United States, rest of world) for comparisons of baricitinib 4-mg with placebo. *All endpoints are exploratory due to the nature of the study. Nominal p-values are shown. </w:t>
      </w:r>
      <w:r w:rsidR="007E471C" w:rsidRPr="00AF200D">
        <w:t xml:space="preserve">‡Comparisons are hazard ratio. </w:t>
      </w:r>
      <w:r w:rsidR="007E471C" w:rsidRPr="00AF200D">
        <w:rPr>
          <w:color w:val="000000"/>
          <w:shd w:val="clear" w:color="auto" w:fill="FFFFFF"/>
        </w:rPr>
        <w:t xml:space="preserve">CI, confidence interval; KM, Kaplan-Meier; </w:t>
      </w:r>
      <w:r w:rsidRPr="00AF200D">
        <w:rPr>
          <w:color w:val="000000"/>
          <w:shd w:val="clear" w:color="auto" w:fill="FFFFFF"/>
        </w:rPr>
        <w:t xml:space="preserve">N, number of patients in the analysis population; N-obs=number of participants in the analysis; n, number of subjects in the specified category; </w:t>
      </w:r>
      <w:r w:rsidRPr="00AF200D">
        <w:rPr>
          <w:rFonts w:eastAsia="Arial"/>
          <w:color w:val="000000" w:themeColor="text1"/>
        </w:rPr>
        <w:t>SOC, standard of care.</w:t>
      </w:r>
    </w:p>
    <w:p w14:paraId="3D9B0289" w14:textId="77777777" w:rsidR="00593CD6" w:rsidRPr="00AF200D" w:rsidRDefault="00593CD6" w:rsidP="00D1065B">
      <w:r w:rsidRPr="00AF200D">
        <w:br w:type="page"/>
      </w:r>
    </w:p>
    <w:p w14:paraId="58FDD578" w14:textId="77777777" w:rsidR="00066D8D" w:rsidRPr="00AF200D" w:rsidRDefault="00066D8D" w:rsidP="00D1065B">
      <w:pPr>
        <w:rPr>
          <w:shd w:val="clear" w:color="auto" w:fill="FFFFFF"/>
        </w:rPr>
        <w:sectPr w:rsidR="00066D8D" w:rsidRPr="00AF200D" w:rsidSect="004309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AEFC04" w14:textId="58AC51DA" w:rsidR="00881E6D" w:rsidRPr="00AF200D" w:rsidRDefault="00881E6D" w:rsidP="00D1065B">
      <w:pPr>
        <w:pStyle w:val="Heading2"/>
      </w:pPr>
      <w:bookmarkStart w:id="13" w:name="_Toc83921395"/>
      <w:r w:rsidRPr="00AF200D">
        <w:lastRenderedPageBreak/>
        <w:t>Table S7: NIAID OS at day 60 by subgroup</w:t>
      </w:r>
      <w:bookmarkEnd w:id="13"/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041"/>
        <w:gridCol w:w="2041"/>
        <w:gridCol w:w="2041"/>
      </w:tblGrid>
      <w:tr w:rsidR="00881E6D" w:rsidRPr="005D11E5" w14:paraId="4EE0542D" w14:textId="77777777" w:rsidTr="00102030">
        <w:trPr>
          <w:trHeight w:val="339"/>
          <w:tblHeader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59070583" w14:textId="77777777" w:rsidR="00881E6D" w:rsidRPr="005D11E5" w:rsidRDefault="00881E6D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7D6B472E" w14:textId="77777777" w:rsidR="00881E6D" w:rsidRPr="005D11E5" w:rsidRDefault="00881E6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1796B2B0" w14:textId="77777777" w:rsidR="00881E6D" w:rsidRPr="005D11E5" w:rsidRDefault="00881E6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(N=50)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0B51D0E6" w14:textId="77777777" w:rsidR="00881E6D" w:rsidRPr="005D11E5" w:rsidRDefault="00881E6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5CC7BB8E" w14:textId="77777777" w:rsidR="00881E6D" w:rsidRPr="005D11E5" w:rsidRDefault="00881E6D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  <w:shd w:val="clear" w:color="auto" w:fill="FFFFFF"/>
              </w:rPr>
              <w:t>(N=51)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757312AB" w14:textId="77777777" w:rsidR="00881E6D" w:rsidRPr="005D11E5" w:rsidRDefault="00881E6D" w:rsidP="00D1065B">
            <w:pPr>
              <w:rPr>
                <w:b/>
                <w:bCs/>
                <w:sz w:val="16"/>
                <w:szCs w:val="16"/>
              </w:rPr>
            </w:pPr>
            <w:r w:rsidRPr="005D11E5">
              <w:rPr>
                <w:b/>
                <w:bCs/>
                <w:sz w:val="16"/>
                <w:szCs w:val="16"/>
              </w:rPr>
              <w:t>Total</w:t>
            </w:r>
          </w:p>
          <w:p w14:paraId="5AA03363" w14:textId="77777777" w:rsidR="00881E6D" w:rsidRPr="005D11E5" w:rsidRDefault="00881E6D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b/>
                <w:bCs/>
                <w:sz w:val="16"/>
                <w:szCs w:val="16"/>
              </w:rPr>
              <w:t>(N=101)</w:t>
            </w:r>
          </w:p>
        </w:tc>
      </w:tr>
      <w:tr w:rsidR="00102030" w:rsidRPr="005D11E5" w14:paraId="3484EC11" w14:textId="77777777" w:rsidTr="00102030">
        <w:trPr>
          <w:trHeight w:val="20"/>
        </w:trPr>
        <w:tc>
          <w:tcPr>
            <w:tcW w:w="3231" w:type="dxa"/>
            <w:tcBorders>
              <w:top w:val="single" w:sz="4" w:space="0" w:color="auto"/>
            </w:tcBorders>
          </w:tcPr>
          <w:p w14:paraId="6F86DA88" w14:textId="2BE2D571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Overall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237A7411" w14:textId="7FE2B220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</w:t>
            </w:r>
            <w:r w:rsidR="00457A04" w:rsidRPr="005D11E5">
              <w:rPr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2BC36FF1" w14:textId="28E53B12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</w:t>
            </w:r>
            <w:r w:rsidR="00457A04" w:rsidRPr="005D11E5">
              <w:rPr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3AA3A22" w14:textId="63D86508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</w:t>
            </w:r>
            <w:r w:rsidR="00457A04" w:rsidRPr="005D11E5">
              <w:rPr>
                <w:sz w:val="16"/>
                <w:szCs w:val="16"/>
                <w:shd w:val="clear" w:color="auto" w:fill="FFFFFF"/>
              </w:rPr>
              <w:t>101</w:t>
            </w:r>
          </w:p>
        </w:tc>
      </w:tr>
      <w:tr w:rsidR="00102030" w:rsidRPr="005D11E5" w14:paraId="6542AA7E" w14:textId="77777777" w:rsidTr="00102030">
        <w:trPr>
          <w:trHeight w:val="20"/>
        </w:trPr>
        <w:tc>
          <w:tcPr>
            <w:tcW w:w="3231" w:type="dxa"/>
          </w:tcPr>
          <w:p w14:paraId="6A61071D" w14:textId="447B4552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275AD38E" w14:textId="05BF0D16" w:rsidR="00102030" w:rsidRPr="005D11E5" w:rsidRDefault="00457A04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11 (22·0)</w:t>
            </w:r>
          </w:p>
        </w:tc>
        <w:tc>
          <w:tcPr>
            <w:tcW w:w="2041" w:type="dxa"/>
          </w:tcPr>
          <w:p w14:paraId="6272B744" w14:textId="72684516" w:rsidR="00102030" w:rsidRPr="005D11E5" w:rsidRDefault="00457A04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16 (31·4)</w:t>
            </w:r>
          </w:p>
        </w:tc>
        <w:tc>
          <w:tcPr>
            <w:tcW w:w="2041" w:type="dxa"/>
          </w:tcPr>
          <w:p w14:paraId="65ED8CE2" w14:textId="09E4CCB1" w:rsidR="00102030" w:rsidRPr="005D11E5" w:rsidRDefault="00457A04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27 (26·7)</w:t>
            </w:r>
          </w:p>
        </w:tc>
      </w:tr>
      <w:tr w:rsidR="00102030" w:rsidRPr="005D11E5" w14:paraId="5FAE91F4" w14:textId="77777777" w:rsidTr="00102030">
        <w:trPr>
          <w:trHeight w:val="20"/>
        </w:trPr>
        <w:tc>
          <w:tcPr>
            <w:tcW w:w="3231" w:type="dxa"/>
          </w:tcPr>
          <w:p w14:paraId="49938F4C" w14:textId="481F3381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3CED2330" w14:textId="44E6A917" w:rsidR="00102030" w:rsidRPr="005D11E5" w:rsidRDefault="00457A04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5 (10·0)</w:t>
            </w:r>
          </w:p>
        </w:tc>
        <w:tc>
          <w:tcPr>
            <w:tcW w:w="2041" w:type="dxa"/>
          </w:tcPr>
          <w:p w14:paraId="706BB456" w14:textId="40F32CC7" w:rsidR="00102030" w:rsidRPr="005D11E5" w:rsidRDefault="00457A04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8 (15·7)</w:t>
            </w:r>
          </w:p>
        </w:tc>
        <w:tc>
          <w:tcPr>
            <w:tcW w:w="2041" w:type="dxa"/>
          </w:tcPr>
          <w:p w14:paraId="6EF24784" w14:textId="0FA03138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13 (12·9)</w:t>
            </w:r>
          </w:p>
        </w:tc>
      </w:tr>
      <w:tr w:rsidR="00102030" w:rsidRPr="005D11E5" w14:paraId="537839E7" w14:textId="77777777" w:rsidTr="00102030">
        <w:trPr>
          <w:trHeight w:val="20"/>
        </w:trPr>
        <w:tc>
          <w:tcPr>
            <w:tcW w:w="3231" w:type="dxa"/>
          </w:tcPr>
          <w:p w14:paraId="47223959" w14:textId="7007B819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06FEE0E7" w14:textId="0F8CF23C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7B06C206" w14:textId="2D35A6D0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4D4E64A7" w14:textId="7E4D4A2F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7952DA9E" w14:textId="77777777" w:rsidTr="00102030">
        <w:trPr>
          <w:trHeight w:val="20"/>
        </w:trPr>
        <w:tc>
          <w:tcPr>
            <w:tcW w:w="3231" w:type="dxa"/>
          </w:tcPr>
          <w:p w14:paraId="46522796" w14:textId="732E87EC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58C58912" w14:textId="7623D7FE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2D2860BD" w14:textId="58223344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1140D67" w14:textId="3315AB9E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41E71BCA" w14:textId="77777777" w:rsidTr="00102030">
        <w:trPr>
          <w:trHeight w:val="20"/>
        </w:trPr>
        <w:tc>
          <w:tcPr>
            <w:tcW w:w="3231" w:type="dxa"/>
          </w:tcPr>
          <w:p w14:paraId="7A99D40F" w14:textId="5B2157DA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7A694825" w14:textId="6165A629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3401A7A8" w14:textId="13A463F7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3E89A761" w14:textId="249BB1E1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754C8165" w14:textId="77777777" w:rsidTr="00102030">
        <w:trPr>
          <w:trHeight w:val="20"/>
        </w:trPr>
        <w:tc>
          <w:tcPr>
            <w:tcW w:w="3231" w:type="dxa"/>
          </w:tcPr>
          <w:p w14:paraId="5A21EF45" w14:textId="29342E6C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62E51091" w14:textId="0403D298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8B9771A" w14:textId="21B2BA22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4E1ACD8D" w14:textId="609B6492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645F6CE7" w14:textId="77777777" w:rsidTr="00102030">
        <w:trPr>
          <w:trHeight w:val="20"/>
        </w:trPr>
        <w:tc>
          <w:tcPr>
            <w:tcW w:w="3231" w:type="dxa"/>
          </w:tcPr>
          <w:p w14:paraId="130D0478" w14:textId="51E5B21C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75711DF9" w14:textId="3E595205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(2·0)</w:t>
            </w:r>
          </w:p>
        </w:tc>
        <w:tc>
          <w:tcPr>
            <w:tcW w:w="2041" w:type="dxa"/>
          </w:tcPr>
          <w:p w14:paraId="0F97C402" w14:textId="27A7D061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(2·0)</w:t>
            </w:r>
          </w:p>
        </w:tc>
        <w:tc>
          <w:tcPr>
            <w:tcW w:w="2041" w:type="dxa"/>
          </w:tcPr>
          <w:p w14:paraId="4C473F97" w14:textId="70541486" w:rsidR="00102030" w:rsidRPr="005D11E5" w:rsidRDefault="0071769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 (</w:t>
            </w:r>
            <w:r w:rsidR="004E3009" w:rsidRPr="005D11E5">
              <w:rPr>
                <w:sz w:val="16"/>
                <w:szCs w:val="16"/>
                <w:shd w:val="clear" w:color="auto" w:fill="FFFFFF"/>
              </w:rPr>
              <w:t>2·0)</w:t>
            </w:r>
          </w:p>
        </w:tc>
      </w:tr>
      <w:tr w:rsidR="00102030" w:rsidRPr="005D11E5" w14:paraId="1C8778F4" w14:textId="77777777" w:rsidTr="00102030">
        <w:trPr>
          <w:trHeight w:val="20"/>
        </w:trPr>
        <w:tc>
          <w:tcPr>
            <w:tcW w:w="3231" w:type="dxa"/>
          </w:tcPr>
          <w:p w14:paraId="3BE1CD15" w14:textId="73EEC3F2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60857F6F" w14:textId="5463769A" w:rsidR="00102030" w:rsidRPr="005D11E5" w:rsidRDefault="004E300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31 (62·0)</w:t>
            </w:r>
          </w:p>
        </w:tc>
        <w:tc>
          <w:tcPr>
            <w:tcW w:w="2041" w:type="dxa"/>
          </w:tcPr>
          <w:p w14:paraId="7C76B93C" w14:textId="1F55913B" w:rsidR="00102030" w:rsidRPr="005D11E5" w:rsidRDefault="004E300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23 (45·1)</w:t>
            </w:r>
          </w:p>
        </w:tc>
        <w:tc>
          <w:tcPr>
            <w:tcW w:w="2041" w:type="dxa"/>
          </w:tcPr>
          <w:p w14:paraId="71AD32EC" w14:textId="7F66A908" w:rsidR="00102030" w:rsidRPr="005D11E5" w:rsidRDefault="004E300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54 (53·5)</w:t>
            </w:r>
          </w:p>
        </w:tc>
      </w:tr>
      <w:tr w:rsidR="00102030" w:rsidRPr="005D11E5" w14:paraId="1A85A047" w14:textId="77777777" w:rsidTr="00102030">
        <w:trPr>
          <w:trHeight w:val="20"/>
        </w:trPr>
        <w:tc>
          <w:tcPr>
            <w:tcW w:w="3231" w:type="dxa"/>
          </w:tcPr>
          <w:p w14:paraId="1437EDCD" w14:textId="29E00AB5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40AA9E0D" w14:textId="3685F840" w:rsidR="00102030" w:rsidRPr="005D11E5" w:rsidRDefault="004E3009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 (4·0)</w:t>
            </w:r>
          </w:p>
        </w:tc>
        <w:tc>
          <w:tcPr>
            <w:tcW w:w="2041" w:type="dxa"/>
          </w:tcPr>
          <w:p w14:paraId="6C7E249F" w14:textId="12C16989" w:rsidR="00102030" w:rsidRPr="005D11E5" w:rsidRDefault="00A76783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3 (5·9)</w:t>
            </w:r>
          </w:p>
        </w:tc>
        <w:tc>
          <w:tcPr>
            <w:tcW w:w="2041" w:type="dxa"/>
          </w:tcPr>
          <w:p w14:paraId="3E4FE80A" w14:textId="57EFB8B9" w:rsidR="00102030" w:rsidRPr="005D11E5" w:rsidRDefault="00A76783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5 (5·0)</w:t>
            </w:r>
          </w:p>
        </w:tc>
      </w:tr>
      <w:tr w:rsidR="00102030" w:rsidRPr="005D11E5" w14:paraId="75C86D1D" w14:textId="77777777" w:rsidTr="00102030">
        <w:trPr>
          <w:trHeight w:val="20"/>
        </w:trPr>
        <w:tc>
          <w:tcPr>
            <w:tcW w:w="3231" w:type="dxa"/>
          </w:tcPr>
          <w:p w14:paraId="0F0A1BD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Baseline corticosteroid use</w:t>
            </w:r>
          </w:p>
        </w:tc>
        <w:tc>
          <w:tcPr>
            <w:tcW w:w="2041" w:type="dxa"/>
          </w:tcPr>
          <w:p w14:paraId="11D9CFC2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N-obs=44</w:t>
            </w:r>
          </w:p>
        </w:tc>
        <w:tc>
          <w:tcPr>
            <w:tcW w:w="2041" w:type="dxa"/>
          </w:tcPr>
          <w:p w14:paraId="6C040D1B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N-obs=43</w:t>
            </w:r>
          </w:p>
        </w:tc>
        <w:tc>
          <w:tcPr>
            <w:tcW w:w="2041" w:type="dxa"/>
          </w:tcPr>
          <w:p w14:paraId="7277B785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N-obs=87</w:t>
            </w:r>
          </w:p>
        </w:tc>
      </w:tr>
      <w:tr w:rsidR="00102030" w:rsidRPr="005D11E5" w14:paraId="2FE3044A" w14:textId="77777777" w:rsidTr="00B20B71">
        <w:trPr>
          <w:trHeight w:val="20"/>
        </w:trPr>
        <w:tc>
          <w:tcPr>
            <w:tcW w:w="3231" w:type="dxa"/>
          </w:tcPr>
          <w:p w14:paraId="250EDED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468851FF" w14:textId="5F7C26DA" w:rsidR="00102030" w:rsidRPr="005D11E5" w:rsidRDefault="00A76783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9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Pr="005D11E5">
              <w:rPr>
                <w:sz w:val="16"/>
                <w:szCs w:val="16"/>
                <w:shd w:val="clear" w:color="auto" w:fill="FFFFFF"/>
              </w:rPr>
              <w:t>20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="004B5450" w:rsidRPr="005D11E5">
              <w:rPr>
                <w:sz w:val="16"/>
                <w:szCs w:val="16"/>
                <w:shd w:val="clear" w:color="auto" w:fill="FFFFFF"/>
              </w:rPr>
              <w:t>5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76BE86B0" w14:textId="259FF7CA" w:rsidR="00102030" w:rsidRPr="005D11E5" w:rsidRDefault="004B545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14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Pr="005D11E5">
              <w:rPr>
                <w:sz w:val="16"/>
                <w:szCs w:val="16"/>
                <w:shd w:val="clear" w:color="auto" w:fill="FFFFFF"/>
              </w:rPr>
              <w:t>32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·6)</w:t>
            </w:r>
          </w:p>
        </w:tc>
        <w:tc>
          <w:tcPr>
            <w:tcW w:w="2041" w:type="dxa"/>
          </w:tcPr>
          <w:p w14:paraId="06421317" w14:textId="6FF1D7FF" w:rsidR="00102030" w:rsidRPr="005D11E5" w:rsidRDefault="004B545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23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6·</w:t>
            </w:r>
            <w:r w:rsidRPr="005D11E5">
              <w:rPr>
                <w:sz w:val="16"/>
                <w:szCs w:val="16"/>
                <w:shd w:val="clear" w:color="auto" w:fill="FFFFFF"/>
              </w:rPr>
              <w:t>4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02030" w:rsidRPr="005D11E5" w14:paraId="003776DE" w14:textId="77777777" w:rsidTr="00B20B71">
        <w:trPr>
          <w:trHeight w:val="20"/>
        </w:trPr>
        <w:tc>
          <w:tcPr>
            <w:tcW w:w="3231" w:type="dxa"/>
          </w:tcPr>
          <w:p w14:paraId="332867C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3022B994" w14:textId="53D8E1B1" w:rsidR="00102030" w:rsidRPr="005D11E5" w:rsidRDefault="004B545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4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Pr="005D11E5">
              <w:rPr>
                <w:sz w:val="16"/>
                <w:szCs w:val="16"/>
                <w:shd w:val="clear" w:color="auto" w:fill="FFFFFF"/>
              </w:rPr>
              <w:t>9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sz w:val="16"/>
                <w:szCs w:val="16"/>
                <w:shd w:val="clear" w:color="auto" w:fill="FFFFFF"/>
              </w:rPr>
              <w:t>1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3F362CA5" w14:textId="63F26E60" w:rsidR="00102030" w:rsidRPr="005D11E5" w:rsidRDefault="00601242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8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Pr="005D11E5">
              <w:rPr>
                <w:sz w:val="16"/>
                <w:szCs w:val="16"/>
                <w:shd w:val="clear" w:color="auto" w:fill="FFFFFF"/>
              </w:rPr>
              <w:t>18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sz w:val="16"/>
                <w:szCs w:val="16"/>
                <w:shd w:val="clear" w:color="auto" w:fill="FFFFFF"/>
              </w:rPr>
              <w:t>6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1C5B9388" w14:textId="1B001FD6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</w:t>
            </w:r>
            <w:r w:rsidR="00601242"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Pr="005D11E5">
              <w:rPr>
                <w:sz w:val="16"/>
                <w:szCs w:val="16"/>
                <w:shd w:val="clear" w:color="auto" w:fill="FFFFFF"/>
              </w:rPr>
              <w:t xml:space="preserve"> (1</w:t>
            </w:r>
            <w:r w:rsidR="00601242" w:rsidRPr="005D11E5">
              <w:rPr>
                <w:sz w:val="16"/>
                <w:szCs w:val="16"/>
                <w:shd w:val="clear" w:color="auto" w:fill="FFFFFF"/>
              </w:rPr>
              <w:t>3</w:t>
            </w:r>
            <w:r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="00601242" w:rsidRPr="005D11E5">
              <w:rPr>
                <w:sz w:val="16"/>
                <w:szCs w:val="16"/>
                <w:shd w:val="clear" w:color="auto" w:fill="FFFFFF"/>
              </w:rPr>
              <w:t>8</w:t>
            </w:r>
            <w:r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02030" w:rsidRPr="005D11E5" w14:paraId="275E6561" w14:textId="77777777" w:rsidTr="00B20B71">
        <w:trPr>
          <w:trHeight w:val="20"/>
        </w:trPr>
        <w:tc>
          <w:tcPr>
            <w:tcW w:w="3231" w:type="dxa"/>
          </w:tcPr>
          <w:p w14:paraId="6AD7C770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730AF4A5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65847D2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03C7E9BB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1B227A2A" w14:textId="77777777" w:rsidTr="00B20B71">
        <w:trPr>
          <w:trHeight w:val="20"/>
        </w:trPr>
        <w:tc>
          <w:tcPr>
            <w:tcW w:w="3231" w:type="dxa"/>
          </w:tcPr>
          <w:p w14:paraId="6B6407C9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778BAA25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440B3EA8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7E6F9E8D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0F6ACD37" w14:textId="77777777" w:rsidTr="00B20B71">
        <w:trPr>
          <w:trHeight w:val="20"/>
        </w:trPr>
        <w:tc>
          <w:tcPr>
            <w:tcW w:w="3231" w:type="dxa"/>
          </w:tcPr>
          <w:p w14:paraId="14B56950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0E95E38E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2747689F" w14:textId="0EAE2EB0" w:rsidR="00102030" w:rsidRPr="005D11E5" w:rsidRDefault="00601242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798571C7" w14:textId="33F5CEE8" w:rsidR="00102030" w:rsidRPr="005D11E5" w:rsidRDefault="00601242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4BEC13A6" w14:textId="77777777" w:rsidTr="00B20B71">
        <w:trPr>
          <w:trHeight w:val="20"/>
        </w:trPr>
        <w:tc>
          <w:tcPr>
            <w:tcW w:w="3231" w:type="dxa"/>
          </w:tcPr>
          <w:p w14:paraId="0F4F7C7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7765BD22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1515C980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7FDFE89F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60063A0E" w14:textId="77777777" w:rsidTr="00B20B71">
        <w:trPr>
          <w:trHeight w:val="20"/>
        </w:trPr>
        <w:tc>
          <w:tcPr>
            <w:tcW w:w="3231" w:type="dxa"/>
          </w:tcPr>
          <w:p w14:paraId="3ABA92C2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229CF2F2" w14:textId="44CE1BE5" w:rsidR="00102030" w:rsidRPr="005D11E5" w:rsidRDefault="00D96D8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sz w:val="16"/>
                <w:szCs w:val="16"/>
                <w:shd w:val="clear" w:color="auto" w:fill="FFFFFF"/>
              </w:rPr>
              <w:t>3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7A20F8EA" w14:textId="52CD3A20" w:rsidR="00102030" w:rsidRPr="005D11E5" w:rsidRDefault="00D96D8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5DFA2264" w14:textId="4026E3A9" w:rsidR="00102030" w:rsidRPr="005D11E5" w:rsidRDefault="00D96D8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(1·1)</w:t>
            </w:r>
          </w:p>
        </w:tc>
      </w:tr>
      <w:tr w:rsidR="00102030" w:rsidRPr="005D11E5" w14:paraId="4B6AA08A" w14:textId="77777777" w:rsidTr="00B20B71">
        <w:trPr>
          <w:trHeight w:val="20"/>
        </w:trPr>
        <w:tc>
          <w:tcPr>
            <w:tcW w:w="3231" w:type="dxa"/>
          </w:tcPr>
          <w:p w14:paraId="69EE2238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6FA3B733" w14:textId="5AB0FD69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="00D96D8B" w:rsidRPr="005D11E5">
              <w:rPr>
                <w:sz w:val="16"/>
                <w:szCs w:val="16"/>
                <w:shd w:val="clear" w:color="auto" w:fill="FFFFFF"/>
              </w:rPr>
              <w:t>8</w:t>
            </w:r>
            <w:r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="00D96D8B" w:rsidRPr="005D11E5">
              <w:rPr>
                <w:sz w:val="16"/>
                <w:szCs w:val="16"/>
                <w:shd w:val="clear" w:color="auto" w:fill="FFFFFF"/>
              </w:rPr>
              <w:t>63</w:t>
            </w:r>
            <w:r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="00D96D8B" w:rsidRPr="005D11E5">
              <w:rPr>
                <w:sz w:val="16"/>
                <w:szCs w:val="16"/>
                <w:shd w:val="clear" w:color="auto" w:fill="FFFFFF"/>
              </w:rPr>
              <w:t>6</w:t>
            </w:r>
            <w:r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76B81F34" w14:textId="38E67D0D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</w:t>
            </w:r>
            <w:r w:rsidR="00D96D8B" w:rsidRPr="005D11E5">
              <w:rPr>
                <w:sz w:val="16"/>
                <w:szCs w:val="16"/>
                <w:shd w:val="clear" w:color="auto" w:fill="FFFFFF"/>
              </w:rPr>
              <w:t>9</w:t>
            </w:r>
            <w:r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="00D96D8B" w:rsidRPr="005D11E5">
              <w:rPr>
                <w:sz w:val="16"/>
                <w:szCs w:val="16"/>
                <w:shd w:val="clear" w:color="auto" w:fill="FFFFFF"/>
              </w:rPr>
              <w:t>44</w:t>
            </w:r>
            <w:r w:rsidRPr="005D11E5">
              <w:rPr>
                <w:sz w:val="16"/>
                <w:szCs w:val="16"/>
                <w:shd w:val="clear" w:color="auto" w:fill="FFFFFF"/>
              </w:rPr>
              <w:t>·2)</w:t>
            </w:r>
          </w:p>
        </w:tc>
        <w:tc>
          <w:tcPr>
            <w:tcW w:w="2041" w:type="dxa"/>
          </w:tcPr>
          <w:p w14:paraId="1091FB84" w14:textId="3040BCAF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4</w:t>
            </w:r>
            <w:r w:rsidR="00D96D8B" w:rsidRPr="005D11E5">
              <w:rPr>
                <w:sz w:val="16"/>
                <w:szCs w:val="16"/>
                <w:shd w:val="clear" w:color="auto" w:fill="FFFFFF"/>
              </w:rPr>
              <w:t>7</w:t>
            </w:r>
            <w:r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="008959B4" w:rsidRPr="005D11E5">
              <w:rPr>
                <w:sz w:val="16"/>
                <w:szCs w:val="16"/>
                <w:shd w:val="clear" w:color="auto" w:fill="FFFFFF"/>
              </w:rPr>
              <w:t>54</w:t>
            </w:r>
            <w:r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="008959B4" w:rsidRPr="005D11E5">
              <w:rPr>
                <w:sz w:val="16"/>
                <w:szCs w:val="16"/>
                <w:shd w:val="clear" w:color="auto" w:fill="FFFFFF"/>
              </w:rPr>
              <w:t>0</w:t>
            </w:r>
            <w:r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02030" w:rsidRPr="005D11E5" w14:paraId="744E0530" w14:textId="77777777" w:rsidTr="00B20B71">
        <w:trPr>
          <w:trHeight w:val="20"/>
        </w:trPr>
        <w:tc>
          <w:tcPr>
            <w:tcW w:w="3231" w:type="dxa"/>
          </w:tcPr>
          <w:p w14:paraId="549DA0B4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3E2AF9AD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 (4·5)</w:t>
            </w:r>
          </w:p>
        </w:tc>
        <w:tc>
          <w:tcPr>
            <w:tcW w:w="2041" w:type="dxa"/>
          </w:tcPr>
          <w:p w14:paraId="11B924FD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 (4·7)</w:t>
            </w:r>
          </w:p>
        </w:tc>
        <w:tc>
          <w:tcPr>
            <w:tcW w:w="2041" w:type="dxa"/>
          </w:tcPr>
          <w:p w14:paraId="06CCA7CD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4 (4·6)</w:t>
            </w:r>
          </w:p>
        </w:tc>
      </w:tr>
      <w:tr w:rsidR="00102030" w:rsidRPr="005D11E5" w14:paraId="1992713D" w14:textId="77777777" w:rsidTr="00B20B71">
        <w:trPr>
          <w:trHeight w:val="20"/>
        </w:trPr>
        <w:tc>
          <w:tcPr>
            <w:tcW w:w="3231" w:type="dxa"/>
          </w:tcPr>
          <w:p w14:paraId="7029F899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No baseline corticosteroid use</w:t>
            </w:r>
          </w:p>
        </w:tc>
        <w:tc>
          <w:tcPr>
            <w:tcW w:w="2041" w:type="dxa"/>
          </w:tcPr>
          <w:p w14:paraId="1532F0A8" w14:textId="77777777" w:rsidR="00102030" w:rsidRPr="005D11E5" w:rsidRDefault="00102030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</w:t>
            </w:r>
            <w:r w:rsidRPr="005D11E5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=6</w:t>
            </w:r>
          </w:p>
        </w:tc>
        <w:tc>
          <w:tcPr>
            <w:tcW w:w="2041" w:type="dxa"/>
          </w:tcPr>
          <w:p w14:paraId="5E47263C" w14:textId="77777777" w:rsidR="00102030" w:rsidRPr="005D11E5" w:rsidRDefault="00102030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</w:t>
            </w:r>
            <w:r w:rsidRPr="005D11E5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=8</w:t>
            </w:r>
          </w:p>
        </w:tc>
        <w:tc>
          <w:tcPr>
            <w:tcW w:w="2041" w:type="dxa"/>
          </w:tcPr>
          <w:p w14:paraId="6A92B764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N-obs=14</w:t>
            </w:r>
          </w:p>
        </w:tc>
      </w:tr>
      <w:tr w:rsidR="00102030" w:rsidRPr="005D11E5" w14:paraId="1E9E89C6" w14:textId="77777777" w:rsidTr="00B20B71">
        <w:trPr>
          <w:trHeight w:val="20"/>
        </w:trPr>
        <w:tc>
          <w:tcPr>
            <w:tcW w:w="3231" w:type="dxa"/>
          </w:tcPr>
          <w:p w14:paraId="220EF8F2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33710FD7" w14:textId="24C6B2CA" w:rsidR="00102030" w:rsidRPr="005D11E5" w:rsidRDefault="008959B4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2</w:t>
            </w:r>
            <w:r w:rsidR="00102030" w:rsidRPr="005D11E5">
              <w:rPr>
                <w:sz w:val="16"/>
                <w:szCs w:val="16"/>
              </w:rPr>
              <w:t xml:space="preserve"> (</w:t>
            </w:r>
            <w:r w:rsidRPr="005D11E5">
              <w:rPr>
                <w:sz w:val="16"/>
                <w:szCs w:val="16"/>
              </w:rPr>
              <w:t>33</w:t>
            </w:r>
            <w:r w:rsidR="00102030" w:rsidRPr="005D11E5">
              <w:rPr>
                <w:color w:val="000000"/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02030" w:rsidRPr="005D11E5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1379803A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2 (25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3738F1BC" w14:textId="4B86AE1E" w:rsidR="00102030" w:rsidRPr="005D11E5" w:rsidRDefault="008959B4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4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(2</w:t>
            </w:r>
            <w:r w:rsidRPr="005D11E5">
              <w:rPr>
                <w:sz w:val="16"/>
                <w:szCs w:val="16"/>
                <w:shd w:val="clear" w:color="auto" w:fill="FFFFFF"/>
              </w:rPr>
              <w:t>8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sz w:val="16"/>
                <w:szCs w:val="16"/>
                <w:shd w:val="clear" w:color="auto" w:fill="FFFFFF"/>
              </w:rPr>
              <w:t>6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02030" w:rsidRPr="005D11E5" w14:paraId="3513351A" w14:textId="77777777" w:rsidTr="00B20B71">
        <w:trPr>
          <w:trHeight w:val="20"/>
        </w:trPr>
        <w:tc>
          <w:tcPr>
            <w:tcW w:w="3231" w:type="dxa"/>
          </w:tcPr>
          <w:p w14:paraId="4318278D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10B23606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1 (16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·7)</w:t>
            </w:r>
          </w:p>
        </w:tc>
        <w:tc>
          <w:tcPr>
            <w:tcW w:w="2041" w:type="dxa"/>
          </w:tcPr>
          <w:p w14:paraId="1FCF49F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E545A25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(7·1)</w:t>
            </w:r>
          </w:p>
        </w:tc>
      </w:tr>
      <w:tr w:rsidR="00102030" w:rsidRPr="005D11E5" w14:paraId="35AE3ECB" w14:textId="77777777" w:rsidTr="00B20B71">
        <w:trPr>
          <w:trHeight w:val="20"/>
        </w:trPr>
        <w:tc>
          <w:tcPr>
            <w:tcW w:w="3231" w:type="dxa"/>
          </w:tcPr>
          <w:p w14:paraId="3CE9036F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52357CC2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9000A99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41A36D8B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0F4AA60D" w14:textId="77777777" w:rsidTr="00B20B71">
        <w:trPr>
          <w:trHeight w:val="20"/>
        </w:trPr>
        <w:tc>
          <w:tcPr>
            <w:tcW w:w="3231" w:type="dxa"/>
          </w:tcPr>
          <w:p w14:paraId="78ABCEA7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7223E5D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636193D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44731DCA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752BF97C" w14:textId="77777777" w:rsidTr="00B20B71">
        <w:trPr>
          <w:trHeight w:val="20"/>
        </w:trPr>
        <w:tc>
          <w:tcPr>
            <w:tcW w:w="3231" w:type="dxa"/>
          </w:tcPr>
          <w:p w14:paraId="3DD1082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1731B7CD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964F6D5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15E2E88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2FF7500A" w14:textId="77777777" w:rsidTr="00B20B71">
        <w:trPr>
          <w:trHeight w:val="20"/>
        </w:trPr>
        <w:tc>
          <w:tcPr>
            <w:tcW w:w="3231" w:type="dxa"/>
          </w:tcPr>
          <w:p w14:paraId="330F0155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61B2FA4F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A39A023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FC126B8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40232939" w14:textId="77777777" w:rsidTr="00B20B71">
        <w:trPr>
          <w:trHeight w:val="20"/>
        </w:trPr>
        <w:tc>
          <w:tcPr>
            <w:tcW w:w="3231" w:type="dxa"/>
          </w:tcPr>
          <w:p w14:paraId="3DC65863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7D39B61D" w14:textId="20A47943" w:rsidR="00102030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A0C62CF" w14:textId="58D986C3" w:rsidR="00102030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1 (12</w:t>
            </w:r>
            <w:r w:rsidRPr="005D11E5">
              <w:rPr>
                <w:sz w:val="16"/>
                <w:szCs w:val="16"/>
                <w:shd w:val="clear" w:color="auto" w:fill="FFFFFF"/>
              </w:rPr>
              <w:t>·5)</w:t>
            </w:r>
          </w:p>
        </w:tc>
        <w:tc>
          <w:tcPr>
            <w:tcW w:w="2041" w:type="dxa"/>
          </w:tcPr>
          <w:p w14:paraId="383764CF" w14:textId="4050C929" w:rsidR="00102030" w:rsidRPr="005D11E5" w:rsidRDefault="009759E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(7·1)</w:t>
            </w:r>
          </w:p>
        </w:tc>
      </w:tr>
      <w:tr w:rsidR="00102030" w:rsidRPr="005D11E5" w14:paraId="45E55085" w14:textId="77777777" w:rsidTr="00B20B71">
        <w:trPr>
          <w:trHeight w:val="20"/>
        </w:trPr>
        <w:tc>
          <w:tcPr>
            <w:tcW w:w="3231" w:type="dxa"/>
          </w:tcPr>
          <w:p w14:paraId="1FF14940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0693D20D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3 (50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6FEE003B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4 (50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188BCA87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7 (50·0)</w:t>
            </w:r>
          </w:p>
        </w:tc>
      </w:tr>
      <w:tr w:rsidR="009759EA" w:rsidRPr="005D11E5" w14:paraId="792F2C35" w14:textId="77777777" w:rsidTr="00B20B71">
        <w:trPr>
          <w:trHeight w:val="20"/>
        </w:trPr>
        <w:tc>
          <w:tcPr>
            <w:tcW w:w="3231" w:type="dxa"/>
          </w:tcPr>
          <w:p w14:paraId="094ECFFE" w14:textId="77777777" w:rsidR="009759EA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2F8DF64D" w14:textId="77777777" w:rsidR="009759EA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42EB632" w14:textId="75B61A8F" w:rsidR="009759EA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1 (12</w:t>
            </w:r>
            <w:r w:rsidRPr="005D11E5">
              <w:rPr>
                <w:sz w:val="16"/>
                <w:szCs w:val="16"/>
                <w:shd w:val="clear" w:color="auto" w:fill="FFFFFF"/>
              </w:rPr>
              <w:t>·5)</w:t>
            </w:r>
          </w:p>
        </w:tc>
        <w:tc>
          <w:tcPr>
            <w:tcW w:w="2041" w:type="dxa"/>
          </w:tcPr>
          <w:p w14:paraId="3F108E48" w14:textId="54A51A78" w:rsidR="009759EA" w:rsidRPr="005D11E5" w:rsidRDefault="009759E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(7·1)</w:t>
            </w:r>
          </w:p>
        </w:tc>
      </w:tr>
      <w:tr w:rsidR="00102030" w:rsidRPr="005D11E5" w14:paraId="641673C6" w14:textId="77777777" w:rsidTr="00B20B71">
        <w:trPr>
          <w:trHeight w:val="20"/>
        </w:trPr>
        <w:tc>
          <w:tcPr>
            <w:tcW w:w="3231" w:type="dxa"/>
          </w:tcPr>
          <w:p w14:paraId="21BFD51B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Baseline remdesivir use</w:t>
            </w:r>
          </w:p>
        </w:tc>
        <w:tc>
          <w:tcPr>
            <w:tcW w:w="2041" w:type="dxa"/>
          </w:tcPr>
          <w:p w14:paraId="575F3D5B" w14:textId="77777777" w:rsidR="00102030" w:rsidRPr="005D11E5" w:rsidRDefault="00102030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N-obs=2</w:t>
            </w:r>
          </w:p>
        </w:tc>
        <w:tc>
          <w:tcPr>
            <w:tcW w:w="2041" w:type="dxa"/>
          </w:tcPr>
          <w:p w14:paraId="7BC1B002" w14:textId="77777777" w:rsidR="00102030" w:rsidRPr="005D11E5" w:rsidRDefault="00102030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N-obs=0</w:t>
            </w:r>
          </w:p>
        </w:tc>
        <w:tc>
          <w:tcPr>
            <w:tcW w:w="2041" w:type="dxa"/>
          </w:tcPr>
          <w:p w14:paraId="508A48C4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N-obs=2</w:t>
            </w:r>
          </w:p>
        </w:tc>
      </w:tr>
      <w:tr w:rsidR="00102030" w:rsidRPr="005D11E5" w14:paraId="69AF36DF" w14:textId="77777777" w:rsidTr="00B20B71">
        <w:trPr>
          <w:trHeight w:val="20"/>
        </w:trPr>
        <w:tc>
          <w:tcPr>
            <w:tcW w:w="3231" w:type="dxa"/>
          </w:tcPr>
          <w:p w14:paraId="4C645456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4004462D" w14:textId="1F4EBD3D" w:rsidR="00102030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1 (50</w:t>
            </w:r>
            <w:r w:rsidRPr="005D11E5">
              <w:rPr>
                <w:sz w:val="16"/>
                <w:szCs w:val="16"/>
                <w:shd w:val="clear" w:color="auto" w:fill="FFFFFF"/>
              </w:rPr>
              <w:t>·0)</w:t>
            </w:r>
          </w:p>
        </w:tc>
        <w:tc>
          <w:tcPr>
            <w:tcW w:w="2041" w:type="dxa"/>
          </w:tcPr>
          <w:p w14:paraId="7F050B8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F9747EC" w14:textId="05F25E5E" w:rsidR="00102030" w:rsidRPr="005D11E5" w:rsidRDefault="009759E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(50·0)</w:t>
            </w:r>
          </w:p>
        </w:tc>
      </w:tr>
      <w:tr w:rsidR="00102030" w:rsidRPr="005D11E5" w14:paraId="3E150775" w14:textId="77777777" w:rsidTr="00B20B71">
        <w:trPr>
          <w:trHeight w:val="20"/>
        </w:trPr>
        <w:tc>
          <w:tcPr>
            <w:tcW w:w="3231" w:type="dxa"/>
          </w:tcPr>
          <w:p w14:paraId="01D8F8E2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OS2</w:t>
            </w:r>
          </w:p>
        </w:tc>
        <w:tc>
          <w:tcPr>
            <w:tcW w:w="2041" w:type="dxa"/>
          </w:tcPr>
          <w:p w14:paraId="7BD0B0D8" w14:textId="3BCFEC24" w:rsidR="00102030" w:rsidRPr="005D11E5" w:rsidRDefault="009759E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(50·0)</w:t>
            </w:r>
          </w:p>
        </w:tc>
        <w:tc>
          <w:tcPr>
            <w:tcW w:w="2041" w:type="dxa"/>
          </w:tcPr>
          <w:p w14:paraId="101D37E6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4BF62C79" w14:textId="0CFDF3B0" w:rsidR="00102030" w:rsidRPr="005D11E5" w:rsidRDefault="009759E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(50·0)</w:t>
            </w:r>
          </w:p>
        </w:tc>
      </w:tr>
      <w:tr w:rsidR="00102030" w:rsidRPr="005D11E5" w14:paraId="10E6AC42" w14:textId="77777777" w:rsidTr="00B20B71">
        <w:trPr>
          <w:trHeight w:val="20"/>
        </w:trPr>
        <w:tc>
          <w:tcPr>
            <w:tcW w:w="3231" w:type="dxa"/>
          </w:tcPr>
          <w:p w14:paraId="47CBE3C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73ED2B3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C9EECF6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7F58471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6240A8E4" w14:textId="77777777" w:rsidTr="00B20B71">
        <w:trPr>
          <w:trHeight w:val="20"/>
        </w:trPr>
        <w:tc>
          <w:tcPr>
            <w:tcW w:w="3231" w:type="dxa"/>
          </w:tcPr>
          <w:p w14:paraId="7C6B2535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357F5C2A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1FF7F1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1BC5CCA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57E90B18" w14:textId="77777777" w:rsidTr="00B20B71">
        <w:trPr>
          <w:trHeight w:val="20"/>
        </w:trPr>
        <w:tc>
          <w:tcPr>
            <w:tcW w:w="3231" w:type="dxa"/>
          </w:tcPr>
          <w:p w14:paraId="659C283D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32C09E34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281F5E7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EC35D8E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2405D27E" w14:textId="77777777" w:rsidTr="00B20B71">
        <w:trPr>
          <w:trHeight w:val="20"/>
        </w:trPr>
        <w:tc>
          <w:tcPr>
            <w:tcW w:w="3231" w:type="dxa"/>
          </w:tcPr>
          <w:p w14:paraId="225B70F6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29094DA8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4F4FA06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528A9C6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04B84BB3" w14:textId="77777777" w:rsidTr="00B20B71">
        <w:trPr>
          <w:trHeight w:val="20"/>
        </w:trPr>
        <w:tc>
          <w:tcPr>
            <w:tcW w:w="3231" w:type="dxa"/>
          </w:tcPr>
          <w:p w14:paraId="0E690325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6DAA4DF9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97E37C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A2DA8FA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5BE4EEA5" w14:textId="77777777" w:rsidTr="00B20B71">
        <w:trPr>
          <w:trHeight w:val="20"/>
        </w:trPr>
        <w:tc>
          <w:tcPr>
            <w:tcW w:w="3231" w:type="dxa"/>
          </w:tcPr>
          <w:p w14:paraId="2D3CD37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11885F7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7C3CBD3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D6F24D5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44ADC476" w14:textId="77777777" w:rsidTr="00B20B71">
        <w:trPr>
          <w:trHeight w:val="20"/>
        </w:trPr>
        <w:tc>
          <w:tcPr>
            <w:tcW w:w="3231" w:type="dxa"/>
          </w:tcPr>
          <w:p w14:paraId="78A4261A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</w:tcPr>
          <w:p w14:paraId="4C569E71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32093D94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78C1927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</w:tr>
      <w:tr w:rsidR="00102030" w:rsidRPr="005D11E5" w14:paraId="382F86C8" w14:textId="77777777" w:rsidTr="00B20B71">
        <w:trPr>
          <w:trHeight w:val="20"/>
        </w:trPr>
        <w:tc>
          <w:tcPr>
            <w:tcW w:w="3231" w:type="dxa"/>
          </w:tcPr>
          <w:p w14:paraId="5956ADCB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No baseline remdesivir use</w:t>
            </w:r>
          </w:p>
        </w:tc>
        <w:tc>
          <w:tcPr>
            <w:tcW w:w="2041" w:type="dxa"/>
          </w:tcPr>
          <w:p w14:paraId="6D563729" w14:textId="77777777" w:rsidR="00102030" w:rsidRPr="005D11E5" w:rsidRDefault="00102030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</w:t>
            </w:r>
            <w:r w:rsidRPr="005D11E5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=48</w:t>
            </w:r>
          </w:p>
        </w:tc>
        <w:tc>
          <w:tcPr>
            <w:tcW w:w="2041" w:type="dxa"/>
          </w:tcPr>
          <w:p w14:paraId="1F8F07BF" w14:textId="77777777" w:rsidR="00102030" w:rsidRPr="005D11E5" w:rsidRDefault="00102030" w:rsidP="00D1065B">
            <w:pPr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</w:t>
            </w:r>
            <w:r w:rsidRPr="005D11E5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=51</w:t>
            </w:r>
          </w:p>
        </w:tc>
        <w:tc>
          <w:tcPr>
            <w:tcW w:w="2041" w:type="dxa"/>
          </w:tcPr>
          <w:p w14:paraId="4D28FAEF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N-obs=99</w:t>
            </w:r>
          </w:p>
        </w:tc>
      </w:tr>
      <w:tr w:rsidR="00102030" w:rsidRPr="005D11E5" w14:paraId="545B5EB4" w14:textId="77777777" w:rsidTr="00B20B71">
        <w:trPr>
          <w:trHeight w:val="20"/>
        </w:trPr>
        <w:tc>
          <w:tcPr>
            <w:tcW w:w="3231" w:type="dxa"/>
          </w:tcPr>
          <w:p w14:paraId="125265F9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OS1</w:t>
            </w:r>
          </w:p>
        </w:tc>
        <w:tc>
          <w:tcPr>
            <w:tcW w:w="2041" w:type="dxa"/>
          </w:tcPr>
          <w:p w14:paraId="7E1EC796" w14:textId="45F3DD94" w:rsidR="00102030" w:rsidRPr="005D11E5" w:rsidRDefault="00FF55B7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10</w:t>
            </w:r>
            <w:r w:rsidR="00102030" w:rsidRPr="005D11E5">
              <w:rPr>
                <w:sz w:val="16"/>
                <w:szCs w:val="16"/>
              </w:rPr>
              <w:t xml:space="preserve"> (</w:t>
            </w:r>
            <w:r w:rsidRPr="005D11E5">
              <w:rPr>
                <w:sz w:val="16"/>
                <w:szCs w:val="16"/>
              </w:rPr>
              <w:t>20</w:t>
            </w:r>
            <w:r w:rsidR="00102030" w:rsidRPr="005D11E5">
              <w:rPr>
                <w:color w:val="000000"/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102030" w:rsidRPr="005D11E5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7DDBC64A" w14:textId="5DFF9E33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1</w:t>
            </w:r>
            <w:r w:rsidR="00FF55B7" w:rsidRPr="005D11E5">
              <w:rPr>
                <w:sz w:val="16"/>
                <w:szCs w:val="16"/>
              </w:rPr>
              <w:t>6</w:t>
            </w:r>
            <w:r w:rsidRPr="005D11E5">
              <w:rPr>
                <w:sz w:val="16"/>
                <w:szCs w:val="16"/>
              </w:rPr>
              <w:t xml:space="preserve"> (</w:t>
            </w:r>
            <w:r w:rsidR="00FF55B7" w:rsidRPr="005D11E5">
              <w:rPr>
                <w:sz w:val="16"/>
                <w:szCs w:val="16"/>
              </w:rPr>
              <w:t>3</w:t>
            </w:r>
            <w:r w:rsidRPr="005D11E5">
              <w:rPr>
                <w:sz w:val="16"/>
                <w:szCs w:val="16"/>
              </w:rPr>
              <w:t>1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</w:t>
            </w:r>
            <w:r w:rsidR="00FF55B7" w:rsidRPr="005D11E5">
              <w:rPr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73530E60" w14:textId="389126AD" w:rsidR="00102030" w:rsidRPr="005D11E5" w:rsidRDefault="00FF55B7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26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="0020445A" w:rsidRPr="005D11E5">
              <w:rPr>
                <w:sz w:val="16"/>
                <w:szCs w:val="16"/>
                <w:shd w:val="clear" w:color="auto" w:fill="FFFFFF"/>
              </w:rPr>
              <w:t>26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="0020445A" w:rsidRPr="005D11E5">
              <w:rPr>
                <w:sz w:val="16"/>
                <w:szCs w:val="16"/>
                <w:shd w:val="clear" w:color="auto" w:fill="FFFFFF"/>
              </w:rPr>
              <w:t>3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02030" w:rsidRPr="005D11E5" w14:paraId="7C9294D2" w14:textId="77777777" w:rsidTr="00B20B71">
        <w:trPr>
          <w:trHeight w:val="20"/>
        </w:trPr>
        <w:tc>
          <w:tcPr>
            <w:tcW w:w="3231" w:type="dxa"/>
          </w:tcPr>
          <w:p w14:paraId="504CF389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lastRenderedPageBreak/>
              <w:t>OS2</w:t>
            </w:r>
          </w:p>
        </w:tc>
        <w:tc>
          <w:tcPr>
            <w:tcW w:w="2041" w:type="dxa"/>
          </w:tcPr>
          <w:p w14:paraId="3327A7EF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4 (8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·3)</w:t>
            </w:r>
          </w:p>
        </w:tc>
        <w:tc>
          <w:tcPr>
            <w:tcW w:w="2041" w:type="dxa"/>
          </w:tcPr>
          <w:p w14:paraId="13625B83" w14:textId="752C18AF" w:rsidR="00102030" w:rsidRPr="005D11E5" w:rsidRDefault="0020445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8</w:t>
            </w:r>
            <w:r w:rsidR="00102030" w:rsidRPr="005D11E5">
              <w:rPr>
                <w:sz w:val="16"/>
                <w:szCs w:val="16"/>
              </w:rPr>
              <w:t xml:space="preserve"> (1</w:t>
            </w:r>
            <w:r w:rsidRPr="005D11E5">
              <w:rPr>
                <w:sz w:val="16"/>
                <w:szCs w:val="16"/>
              </w:rPr>
              <w:t>5</w:t>
            </w:r>
            <w:r w:rsidR="00102030" w:rsidRPr="005D11E5">
              <w:rPr>
                <w:color w:val="000000"/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 w:rsidR="00102030" w:rsidRPr="005D11E5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3F5D6258" w14:textId="17AA10E5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</w:t>
            </w:r>
            <w:r w:rsidR="0020445A"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Pr="005D11E5">
              <w:rPr>
                <w:sz w:val="16"/>
                <w:szCs w:val="16"/>
                <w:shd w:val="clear" w:color="auto" w:fill="FFFFFF"/>
              </w:rPr>
              <w:t xml:space="preserve"> (1</w:t>
            </w:r>
            <w:r w:rsidR="0020445A"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Pr="005D11E5">
              <w:rPr>
                <w:sz w:val="16"/>
                <w:szCs w:val="16"/>
                <w:shd w:val="clear" w:color="auto" w:fill="FFFFFF"/>
              </w:rPr>
              <w:t>·1)</w:t>
            </w:r>
          </w:p>
        </w:tc>
      </w:tr>
      <w:tr w:rsidR="00102030" w:rsidRPr="005D11E5" w14:paraId="3DD011C3" w14:textId="77777777" w:rsidTr="00B20B71">
        <w:trPr>
          <w:trHeight w:val="20"/>
        </w:trPr>
        <w:tc>
          <w:tcPr>
            <w:tcW w:w="3231" w:type="dxa"/>
          </w:tcPr>
          <w:p w14:paraId="1E6427BD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OS3</w:t>
            </w:r>
          </w:p>
        </w:tc>
        <w:tc>
          <w:tcPr>
            <w:tcW w:w="2041" w:type="dxa"/>
          </w:tcPr>
          <w:p w14:paraId="0355436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79083DD4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4C38E5AE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33B2E046" w14:textId="77777777" w:rsidTr="00B20B71">
        <w:trPr>
          <w:trHeight w:val="20"/>
        </w:trPr>
        <w:tc>
          <w:tcPr>
            <w:tcW w:w="3231" w:type="dxa"/>
          </w:tcPr>
          <w:p w14:paraId="72463F9A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OS4</w:t>
            </w:r>
          </w:p>
        </w:tc>
        <w:tc>
          <w:tcPr>
            <w:tcW w:w="2041" w:type="dxa"/>
          </w:tcPr>
          <w:p w14:paraId="0C02E804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668B98AC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146CF9AB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02AF06FB" w14:textId="77777777" w:rsidTr="00B20B71">
        <w:trPr>
          <w:trHeight w:val="20"/>
        </w:trPr>
        <w:tc>
          <w:tcPr>
            <w:tcW w:w="3231" w:type="dxa"/>
          </w:tcPr>
          <w:p w14:paraId="7052BE62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OS5</w:t>
            </w:r>
          </w:p>
        </w:tc>
        <w:tc>
          <w:tcPr>
            <w:tcW w:w="2041" w:type="dxa"/>
          </w:tcPr>
          <w:p w14:paraId="315EB774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19B0AEBD" w14:textId="0A48D45B" w:rsidR="00102030" w:rsidRPr="005D11E5" w:rsidRDefault="0020445A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0</w:t>
            </w:r>
          </w:p>
        </w:tc>
        <w:tc>
          <w:tcPr>
            <w:tcW w:w="2041" w:type="dxa"/>
          </w:tcPr>
          <w:p w14:paraId="2A2C5B15" w14:textId="62C3ED70" w:rsidR="00102030" w:rsidRPr="005D11E5" w:rsidRDefault="0020445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2C1B53E4" w14:textId="77777777" w:rsidTr="00B20B71">
        <w:trPr>
          <w:trHeight w:val="20"/>
        </w:trPr>
        <w:tc>
          <w:tcPr>
            <w:tcW w:w="3231" w:type="dxa"/>
          </w:tcPr>
          <w:p w14:paraId="0FAB7034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OS6</w:t>
            </w:r>
          </w:p>
        </w:tc>
        <w:tc>
          <w:tcPr>
            <w:tcW w:w="2041" w:type="dxa"/>
          </w:tcPr>
          <w:p w14:paraId="3EFC2407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69FF06AB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041" w:type="dxa"/>
          </w:tcPr>
          <w:p w14:paraId="77AFBE10" w14:textId="77777777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102030" w:rsidRPr="005D11E5" w14:paraId="3ACA9434" w14:textId="77777777" w:rsidTr="00B20B71">
        <w:trPr>
          <w:trHeight w:val="20"/>
        </w:trPr>
        <w:tc>
          <w:tcPr>
            <w:tcW w:w="3231" w:type="dxa"/>
          </w:tcPr>
          <w:p w14:paraId="2F6E10D8" w14:textId="77777777" w:rsidR="00102030" w:rsidRPr="005D11E5" w:rsidRDefault="0010203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</w:rPr>
              <w:t>OS7</w:t>
            </w:r>
          </w:p>
        </w:tc>
        <w:tc>
          <w:tcPr>
            <w:tcW w:w="2041" w:type="dxa"/>
          </w:tcPr>
          <w:p w14:paraId="2C88FF18" w14:textId="147CA403" w:rsidR="00102030" w:rsidRPr="005D11E5" w:rsidRDefault="00E8091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(2·1)</w:t>
            </w:r>
          </w:p>
        </w:tc>
        <w:tc>
          <w:tcPr>
            <w:tcW w:w="2041" w:type="dxa"/>
          </w:tcPr>
          <w:p w14:paraId="1EAF0048" w14:textId="5D845240" w:rsidR="00102030" w:rsidRPr="005D11E5" w:rsidRDefault="00E8091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1 (2·0)</w:t>
            </w:r>
          </w:p>
        </w:tc>
        <w:tc>
          <w:tcPr>
            <w:tcW w:w="2041" w:type="dxa"/>
          </w:tcPr>
          <w:p w14:paraId="3AAA855A" w14:textId="0360E7F1" w:rsidR="00102030" w:rsidRPr="005D11E5" w:rsidRDefault="00E8091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 (2·0)</w:t>
            </w:r>
          </w:p>
        </w:tc>
      </w:tr>
      <w:tr w:rsidR="00102030" w:rsidRPr="005D11E5" w14:paraId="4F103D0D" w14:textId="77777777" w:rsidTr="00B20B71">
        <w:trPr>
          <w:trHeight w:val="20"/>
        </w:trPr>
        <w:tc>
          <w:tcPr>
            <w:tcW w:w="3231" w:type="dxa"/>
          </w:tcPr>
          <w:p w14:paraId="08A465D0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OS8</w:t>
            </w:r>
          </w:p>
        </w:tc>
        <w:tc>
          <w:tcPr>
            <w:tcW w:w="2041" w:type="dxa"/>
          </w:tcPr>
          <w:p w14:paraId="25E284A7" w14:textId="7292BED3" w:rsidR="00102030" w:rsidRPr="005D11E5" w:rsidRDefault="00E8091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31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 xml:space="preserve"> (6</w:t>
            </w:r>
            <w:r w:rsidRPr="005D11E5">
              <w:rPr>
                <w:sz w:val="16"/>
                <w:szCs w:val="16"/>
                <w:shd w:val="clear" w:color="auto" w:fill="FFFFFF"/>
              </w:rPr>
              <w:t>4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Pr="005D11E5">
              <w:rPr>
                <w:sz w:val="16"/>
                <w:szCs w:val="16"/>
                <w:shd w:val="clear" w:color="auto" w:fill="FFFFFF"/>
              </w:rPr>
              <w:t>6</w:t>
            </w:r>
            <w:r w:rsidR="00102030"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7E07B4F5" w14:textId="10F315BC" w:rsidR="00102030" w:rsidRPr="005D11E5" w:rsidRDefault="0010203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2</w:t>
            </w:r>
            <w:r w:rsidR="00E80910" w:rsidRPr="005D11E5">
              <w:rPr>
                <w:sz w:val="16"/>
                <w:szCs w:val="16"/>
                <w:shd w:val="clear" w:color="auto" w:fill="FFFFFF"/>
              </w:rPr>
              <w:t>3</w:t>
            </w:r>
            <w:r w:rsidRPr="005D11E5">
              <w:rPr>
                <w:sz w:val="16"/>
                <w:szCs w:val="16"/>
                <w:shd w:val="clear" w:color="auto" w:fill="FFFFFF"/>
              </w:rPr>
              <w:t xml:space="preserve"> (</w:t>
            </w:r>
            <w:r w:rsidR="00E80910" w:rsidRPr="005D11E5">
              <w:rPr>
                <w:sz w:val="16"/>
                <w:szCs w:val="16"/>
                <w:shd w:val="clear" w:color="auto" w:fill="FFFFFF"/>
              </w:rPr>
              <w:t>45</w:t>
            </w:r>
            <w:r w:rsidRPr="005D11E5">
              <w:rPr>
                <w:sz w:val="16"/>
                <w:szCs w:val="16"/>
                <w:shd w:val="clear" w:color="auto" w:fill="FFFFFF"/>
              </w:rPr>
              <w:t>·</w:t>
            </w:r>
            <w:r w:rsidR="00E80910" w:rsidRPr="005D11E5">
              <w:rPr>
                <w:sz w:val="16"/>
                <w:szCs w:val="16"/>
                <w:shd w:val="clear" w:color="auto" w:fill="FFFFFF"/>
              </w:rPr>
              <w:t>1</w:t>
            </w:r>
            <w:r w:rsidRPr="005D11E5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14:paraId="08B62759" w14:textId="63A86B3B" w:rsidR="00102030" w:rsidRPr="005D11E5" w:rsidRDefault="00E8091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54 (54·5)</w:t>
            </w:r>
          </w:p>
        </w:tc>
      </w:tr>
      <w:tr w:rsidR="00102030" w:rsidRPr="005D11E5" w14:paraId="05C79C5B" w14:textId="77777777" w:rsidTr="00B20B71">
        <w:trPr>
          <w:trHeight w:val="20"/>
        </w:trPr>
        <w:tc>
          <w:tcPr>
            <w:tcW w:w="3231" w:type="dxa"/>
            <w:tcBorders>
              <w:bottom w:val="single" w:sz="4" w:space="0" w:color="auto"/>
            </w:tcBorders>
          </w:tcPr>
          <w:p w14:paraId="3D02ECA5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Missing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43D5660" w14:textId="77777777" w:rsidR="00102030" w:rsidRPr="005D11E5" w:rsidRDefault="0010203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2 (4</w:t>
            </w:r>
            <w:r w:rsidRPr="005D11E5">
              <w:rPr>
                <w:color w:val="000000"/>
                <w:sz w:val="16"/>
                <w:szCs w:val="16"/>
                <w:shd w:val="clear" w:color="auto" w:fill="FFFFFF"/>
              </w:rPr>
              <w:t>·2)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02771F3" w14:textId="0A20D4CF" w:rsidR="00102030" w:rsidRPr="005D11E5" w:rsidRDefault="00E80910" w:rsidP="00D1065B">
            <w:pPr>
              <w:rPr>
                <w:sz w:val="16"/>
                <w:szCs w:val="16"/>
              </w:rPr>
            </w:pPr>
            <w:r w:rsidRPr="005D11E5">
              <w:rPr>
                <w:sz w:val="16"/>
                <w:szCs w:val="16"/>
              </w:rPr>
              <w:t>3 (5</w:t>
            </w:r>
            <w:r w:rsidRPr="005D11E5">
              <w:rPr>
                <w:sz w:val="16"/>
                <w:szCs w:val="16"/>
                <w:shd w:val="clear" w:color="auto" w:fill="FFFFFF"/>
              </w:rPr>
              <w:t>·9)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44B3F48" w14:textId="3908CDC8" w:rsidR="00102030" w:rsidRPr="005D11E5" w:rsidRDefault="002535C2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5D11E5">
              <w:rPr>
                <w:sz w:val="16"/>
                <w:szCs w:val="16"/>
                <w:shd w:val="clear" w:color="auto" w:fill="FFFFFF"/>
              </w:rPr>
              <w:t>5 (5·1)</w:t>
            </w:r>
          </w:p>
        </w:tc>
      </w:tr>
    </w:tbl>
    <w:p w14:paraId="55C5F173" w14:textId="7DE54025" w:rsidR="00275FBD" w:rsidRPr="00AF200D" w:rsidRDefault="00881E6D" w:rsidP="00D1065B">
      <w:pPr>
        <w:rPr>
          <w:rFonts w:eastAsia="Arial"/>
          <w:color w:val="000000" w:themeColor="text1"/>
        </w:rPr>
      </w:pPr>
      <w:r w:rsidRPr="00AF200D">
        <w:rPr>
          <w:shd w:val="clear" w:color="auto" w:fill="FFFFFF"/>
        </w:rPr>
        <w:t xml:space="preserve">Data are presented as n (%). </w:t>
      </w:r>
      <w:r w:rsidRPr="00AF200D">
        <w:t xml:space="preserve">Data were assessed from days 1-60. </w:t>
      </w:r>
      <w:r w:rsidRPr="00AF200D">
        <w:rPr>
          <w:shd w:val="clear" w:color="auto" w:fill="FFFFFF"/>
        </w:rPr>
        <w:t xml:space="preserve">Percentage of response is calculated by responder/n*100. N, number of patients in the analysis population; N-obs=number of participants in the analysis; n, number of subjects in the specified category; </w:t>
      </w:r>
      <w:r w:rsidRPr="00AF200D">
        <w:rPr>
          <w:rFonts w:eastAsia="Arial"/>
          <w:color w:val="000000" w:themeColor="text1"/>
        </w:rPr>
        <w:t>SOC, standard of care.</w:t>
      </w:r>
    </w:p>
    <w:p w14:paraId="3FE20194" w14:textId="59F79515" w:rsidR="00BC14A2" w:rsidRPr="00AF200D" w:rsidRDefault="00275FBD" w:rsidP="00D1065B">
      <w:pPr>
        <w:pStyle w:val="Heading2"/>
      </w:pPr>
      <w:r w:rsidRPr="00AF200D">
        <w:rPr>
          <w:rFonts w:eastAsia="Arial"/>
          <w:color w:val="000000" w:themeColor="text1"/>
        </w:rPr>
        <w:br w:type="page"/>
      </w:r>
      <w:bookmarkStart w:id="14" w:name="_Toc83921396"/>
      <w:r w:rsidR="00BC14A2" w:rsidRPr="00AF200D">
        <w:lastRenderedPageBreak/>
        <w:t xml:space="preserve">Table </w:t>
      </w:r>
      <w:r w:rsidR="0078130B" w:rsidRPr="00AF200D">
        <w:t>S8</w:t>
      </w:r>
      <w:r w:rsidR="00BC14A2" w:rsidRPr="00AF200D">
        <w:t xml:space="preserve">. </w:t>
      </w:r>
      <w:r w:rsidR="00132A1D" w:rsidRPr="00AF200D">
        <w:t>Follow-up emergent adverse events post day 28</w:t>
      </w:r>
      <w:r w:rsidR="00BC14A2" w:rsidRPr="00AF200D">
        <w:t xml:space="preserve"> in the safety population</w:t>
      </w:r>
      <w:bookmarkEnd w:id="14"/>
      <w:r w:rsidR="00BC14A2" w:rsidRPr="00AF200D">
        <w:t xml:space="preserve"> </w:t>
      </w:r>
    </w:p>
    <w:tbl>
      <w:tblPr>
        <w:tblStyle w:val="TableGrid"/>
        <w:tblW w:w="9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1928"/>
        <w:gridCol w:w="2154"/>
        <w:gridCol w:w="1645"/>
      </w:tblGrid>
      <w:tr w:rsidR="00BC14A2" w:rsidRPr="00EC473C" w14:paraId="14F0D458" w14:textId="77777777" w:rsidTr="0078130B">
        <w:trPr>
          <w:trHeight w:val="283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37071" w14:textId="77777777" w:rsidR="00BC14A2" w:rsidRPr="00EC473C" w:rsidRDefault="00BC14A2" w:rsidP="00D1065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D8B8B" w14:textId="77777777" w:rsidR="00BC14A2" w:rsidRPr="00EC473C" w:rsidRDefault="00BC14A2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C473C">
              <w:rPr>
                <w:b/>
                <w:bCs/>
                <w:sz w:val="16"/>
                <w:szCs w:val="16"/>
                <w:shd w:val="clear" w:color="auto" w:fill="FFFFFF"/>
              </w:rPr>
              <w:t>Placebo + SOC</w:t>
            </w:r>
          </w:p>
          <w:p w14:paraId="673F544C" w14:textId="77777777" w:rsidR="00BC14A2" w:rsidRPr="00EC473C" w:rsidRDefault="00BC14A2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C473C">
              <w:rPr>
                <w:b/>
                <w:bCs/>
                <w:sz w:val="16"/>
                <w:szCs w:val="16"/>
                <w:shd w:val="clear" w:color="auto" w:fill="FFFFFF"/>
              </w:rPr>
              <w:t>(N= 49)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1CABE" w14:textId="77777777" w:rsidR="00BC14A2" w:rsidRPr="00EC473C" w:rsidRDefault="00BC14A2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C473C">
              <w:rPr>
                <w:b/>
                <w:bCs/>
                <w:sz w:val="16"/>
                <w:szCs w:val="16"/>
                <w:shd w:val="clear" w:color="auto" w:fill="FFFFFF"/>
              </w:rPr>
              <w:t>Baricitinib + SOC</w:t>
            </w:r>
          </w:p>
          <w:p w14:paraId="0B1B9A6B" w14:textId="77777777" w:rsidR="00BC14A2" w:rsidRPr="00EC473C" w:rsidRDefault="00BC14A2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C473C">
              <w:rPr>
                <w:b/>
                <w:bCs/>
                <w:sz w:val="16"/>
                <w:szCs w:val="16"/>
                <w:shd w:val="clear" w:color="auto" w:fill="FFFFFF"/>
              </w:rPr>
              <w:t>(N= 50)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FA19C" w14:textId="77777777" w:rsidR="00BC14A2" w:rsidRPr="00EC473C" w:rsidRDefault="00BC14A2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C473C">
              <w:rPr>
                <w:b/>
                <w:bCs/>
                <w:sz w:val="16"/>
                <w:szCs w:val="16"/>
                <w:shd w:val="clear" w:color="auto" w:fill="FFFFFF"/>
              </w:rPr>
              <w:t>Total</w:t>
            </w:r>
          </w:p>
          <w:p w14:paraId="35E7B3FD" w14:textId="77777777" w:rsidR="00BC14A2" w:rsidRPr="00EC473C" w:rsidRDefault="00BC14A2" w:rsidP="00D1065B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C473C">
              <w:rPr>
                <w:b/>
                <w:bCs/>
                <w:sz w:val="16"/>
                <w:szCs w:val="16"/>
                <w:shd w:val="clear" w:color="auto" w:fill="FFFFFF"/>
              </w:rPr>
              <w:t>(N=99)</w:t>
            </w:r>
          </w:p>
        </w:tc>
      </w:tr>
      <w:tr w:rsidR="00BC14A2" w:rsidRPr="00EC473C" w14:paraId="451486AB" w14:textId="77777777" w:rsidTr="0078130B">
        <w:trPr>
          <w:trHeight w:val="283"/>
        </w:trPr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EE8DD" w14:textId="52F5388A" w:rsidR="00BC14A2" w:rsidRPr="00EC473C" w:rsidRDefault="00764BA8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 xml:space="preserve">Follow-up </w:t>
            </w:r>
            <w:r w:rsidR="00BC14A2" w:rsidRPr="00EC473C">
              <w:rPr>
                <w:sz w:val="16"/>
                <w:szCs w:val="16"/>
              </w:rPr>
              <w:t>emergent adverse event</w:t>
            </w:r>
            <w:r w:rsidR="003A5177" w:rsidRPr="00EC473C">
              <w:rPr>
                <w:sz w:val="16"/>
                <w:szCs w:val="16"/>
              </w:rPr>
              <w:t>*</w:t>
            </w:r>
            <w:r w:rsidR="00BC14A2" w:rsidRPr="00EC47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86FA1" w14:textId="227E5F56" w:rsidR="00BC14A2" w:rsidRPr="00EC473C" w:rsidRDefault="00485B9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4 (8</w:t>
            </w:r>
            <w:r w:rsidRPr="00EC473C">
              <w:rPr>
                <w:sz w:val="16"/>
                <w:szCs w:val="16"/>
              </w:rPr>
              <w:t>·2)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F4B62" w14:textId="3EDB1924" w:rsidR="00BC14A2" w:rsidRPr="00EC473C" w:rsidRDefault="00485B9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5 (10</w:t>
            </w:r>
            <w:r w:rsidRPr="00EC473C">
              <w:rPr>
                <w:sz w:val="16"/>
                <w:szCs w:val="16"/>
              </w:rPr>
              <w:t>·0)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BA48D" w14:textId="50337326" w:rsidR="00BC14A2" w:rsidRPr="00EC473C" w:rsidRDefault="00485B9A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9 (9</w:t>
            </w:r>
            <w:r w:rsidRPr="00EC473C">
              <w:rPr>
                <w:sz w:val="16"/>
                <w:szCs w:val="16"/>
              </w:rPr>
              <w:t>·1)</w:t>
            </w:r>
          </w:p>
        </w:tc>
      </w:tr>
      <w:tr w:rsidR="00BC14A2" w:rsidRPr="00EC473C" w14:paraId="357CADD5" w14:textId="77777777" w:rsidTr="0078130B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F273" w14:textId="7E97B41A" w:rsidR="00BC14A2" w:rsidRPr="00EC473C" w:rsidRDefault="0033729C" w:rsidP="00D1065B">
            <w:pPr>
              <w:rPr>
                <w:sz w:val="16"/>
                <w:szCs w:val="16"/>
              </w:rPr>
            </w:pPr>
            <w:r w:rsidRPr="00EC473C">
              <w:rPr>
                <w:sz w:val="16"/>
                <w:szCs w:val="16"/>
              </w:rPr>
              <w:t xml:space="preserve">Infections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C360" w14:textId="2D828E2E" w:rsidR="00BC14A2" w:rsidRPr="00EC473C" w:rsidRDefault="00D43B7B" w:rsidP="00D1065B">
            <w:pPr>
              <w:rPr>
                <w:sz w:val="16"/>
                <w:szCs w:val="16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0A0D" w14:textId="2E72A660" w:rsidR="00BC14A2" w:rsidRPr="00EC473C" w:rsidRDefault="00D43B7B" w:rsidP="00D1065B">
            <w:pPr>
              <w:rPr>
                <w:sz w:val="16"/>
                <w:szCs w:val="16"/>
              </w:rPr>
            </w:pPr>
            <w:r w:rsidRPr="00EC473C">
              <w:rPr>
                <w:sz w:val="16"/>
                <w:szCs w:val="16"/>
              </w:rPr>
              <w:t>3 (6·0)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6439" w14:textId="2A2B5C55" w:rsidR="00BC14A2" w:rsidRPr="00EC473C" w:rsidRDefault="00D43B7B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3 (3</w:t>
            </w:r>
            <w:r w:rsidRPr="00EC473C">
              <w:rPr>
                <w:sz w:val="16"/>
                <w:szCs w:val="16"/>
              </w:rPr>
              <w:t>·0)</w:t>
            </w:r>
          </w:p>
        </w:tc>
      </w:tr>
      <w:tr w:rsidR="00BC14A2" w:rsidRPr="00EC473C" w14:paraId="6A2AD6F6" w14:textId="77777777" w:rsidTr="0078130B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3015" w14:textId="77777777" w:rsidR="00BC14A2" w:rsidRPr="00EC473C" w:rsidRDefault="00BC14A2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Venous thromboembolic event‡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88A4" w14:textId="1389296C" w:rsidR="00BC14A2" w:rsidRPr="00EC473C" w:rsidRDefault="008D1B10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F4E4" w14:textId="405942DD" w:rsidR="00BC14A2" w:rsidRPr="00EC473C" w:rsidRDefault="008D1B10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1 (3·3)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853A" w14:textId="1CE54634" w:rsidR="00BC14A2" w:rsidRPr="00EC473C" w:rsidRDefault="008D1B10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1 (</w:t>
            </w:r>
            <w:r w:rsidR="00753639" w:rsidRPr="00EC473C">
              <w:rPr>
                <w:sz w:val="16"/>
                <w:szCs w:val="16"/>
                <w:shd w:val="clear" w:color="auto" w:fill="FFFFFF"/>
              </w:rPr>
              <w:t>2</w:t>
            </w:r>
            <w:r w:rsidR="00B21F05" w:rsidRPr="00EC473C">
              <w:rPr>
                <w:sz w:val="16"/>
                <w:szCs w:val="16"/>
              </w:rPr>
              <w:t>·0)</w:t>
            </w:r>
          </w:p>
        </w:tc>
      </w:tr>
      <w:tr w:rsidR="00BC14A2" w:rsidRPr="00EC473C" w14:paraId="178967E4" w14:textId="77777777" w:rsidTr="0078130B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88593DB" w14:textId="77777777" w:rsidR="00BC14A2" w:rsidRPr="00EC473C" w:rsidRDefault="00BC14A2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Deep vein thrombosis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EF09" w14:textId="34033B31" w:rsidR="00BC14A2" w:rsidRPr="00EC473C" w:rsidRDefault="00B21F05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E1C5" w14:textId="55DC4A5C" w:rsidR="00BC14A2" w:rsidRPr="00EC473C" w:rsidRDefault="00BC14A2" w:rsidP="00D1065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C473C" w:rsidDel="006F603A">
              <w:rPr>
                <w:sz w:val="16"/>
                <w:szCs w:val="16"/>
              </w:rPr>
              <w:t>1 (</w:t>
            </w:r>
            <w:r w:rsidR="00B21F05" w:rsidRPr="00EC473C">
              <w:rPr>
                <w:sz w:val="16"/>
                <w:szCs w:val="16"/>
              </w:rPr>
              <w:t>3</w:t>
            </w:r>
            <w:r w:rsidRPr="00EC473C">
              <w:rPr>
                <w:sz w:val="16"/>
                <w:szCs w:val="16"/>
              </w:rPr>
              <w:t>·</w:t>
            </w:r>
            <w:r w:rsidR="00B21F05" w:rsidRPr="00EC473C">
              <w:rPr>
                <w:sz w:val="16"/>
                <w:szCs w:val="16"/>
              </w:rPr>
              <w:t>3</w:t>
            </w:r>
            <w:r w:rsidRPr="00EC473C" w:rsidDel="006F603A">
              <w:rPr>
                <w:sz w:val="16"/>
                <w:szCs w:val="16"/>
              </w:rPr>
              <w:t>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1092" w14:textId="22C2FD01" w:rsidR="00BC14A2" w:rsidRPr="00EC473C" w:rsidRDefault="00BC14A2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 w:rsidDel="006F603A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6D16E5" w:rsidRPr="00EC473C">
              <w:rPr>
                <w:sz w:val="16"/>
                <w:szCs w:val="16"/>
                <w:shd w:val="clear" w:color="auto" w:fill="FFFFFF"/>
              </w:rPr>
              <w:t xml:space="preserve">1 </w:t>
            </w:r>
            <w:r w:rsidRPr="00EC473C" w:rsidDel="006F603A">
              <w:rPr>
                <w:sz w:val="16"/>
                <w:szCs w:val="16"/>
                <w:shd w:val="clear" w:color="auto" w:fill="FFFFFF"/>
              </w:rPr>
              <w:t>(</w:t>
            </w:r>
            <w:r w:rsidR="00753639" w:rsidRPr="00EC473C">
              <w:rPr>
                <w:sz w:val="16"/>
                <w:szCs w:val="16"/>
                <w:shd w:val="clear" w:color="auto" w:fill="FFFFFF"/>
              </w:rPr>
              <w:t>2</w:t>
            </w:r>
            <w:r w:rsidRPr="00EC473C">
              <w:rPr>
                <w:sz w:val="16"/>
                <w:szCs w:val="16"/>
              </w:rPr>
              <w:t>·</w:t>
            </w:r>
            <w:r w:rsidRPr="00EC473C" w:rsidDel="006F603A">
              <w:rPr>
                <w:sz w:val="16"/>
                <w:szCs w:val="16"/>
                <w:shd w:val="clear" w:color="auto" w:fill="FFFFFF"/>
              </w:rPr>
              <w:t>0)</w:t>
            </w:r>
          </w:p>
        </w:tc>
      </w:tr>
      <w:tr w:rsidR="00BC14A2" w:rsidRPr="00EC473C" w14:paraId="1D10B600" w14:textId="77777777" w:rsidTr="00B21F05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D6347CF" w14:textId="77777777" w:rsidR="00BC14A2" w:rsidRPr="00EC473C" w:rsidRDefault="00BC14A2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Pulmonary embolism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8998" w14:textId="77777777" w:rsidR="00BC14A2" w:rsidRPr="00EC473C" w:rsidRDefault="00BC14A2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6B4E" w14:textId="019BEEE7" w:rsidR="00BC14A2" w:rsidRPr="00EC473C" w:rsidRDefault="006D16E5" w:rsidP="00D1065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5611" w14:textId="74BB67C5" w:rsidR="00BC14A2" w:rsidRPr="00EC473C" w:rsidRDefault="006D16E5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BC14A2" w:rsidRPr="00EC473C" w14:paraId="636E4D9F" w14:textId="77777777" w:rsidTr="00B21F05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2E02A" w14:textId="77777777" w:rsidR="00BC14A2" w:rsidRPr="00EC473C" w:rsidRDefault="00BC14A2" w:rsidP="00D1065B">
            <w:pPr>
              <w:rPr>
                <w:sz w:val="16"/>
                <w:szCs w:val="16"/>
              </w:rPr>
            </w:pPr>
            <w:r w:rsidRPr="00EC473C">
              <w:rPr>
                <w:sz w:val="16"/>
                <w:szCs w:val="16"/>
              </w:rPr>
              <w:t>Other peripheral venous thrombosis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E6DA5" w14:textId="205677AF" w:rsidR="00BC14A2" w:rsidRPr="00EC473C" w:rsidRDefault="006D16E5" w:rsidP="00D1065B">
            <w:pPr>
              <w:rPr>
                <w:sz w:val="16"/>
                <w:szCs w:val="16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12A3B" w14:textId="441C1581" w:rsidR="00BC14A2" w:rsidRPr="00EC473C" w:rsidRDefault="006D16E5" w:rsidP="00D1065B">
            <w:pPr>
              <w:rPr>
                <w:sz w:val="16"/>
                <w:szCs w:val="16"/>
              </w:rPr>
            </w:pPr>
            <w:r w:rsidRPr="00EC473C">
              <w:rPr>
                <w:sz w:val="16"/>
                <w:szCs w:val="16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E0ABA" w14:textId="1D149FBF" w:rsidR="00BC14A2" w:rsidRPr="00EC473C" w:rsidRDefault="006D16E5" w:rsidP="00D1065B">
            <w:pPr>
              <w:rPr>
                <w:sz w:val="16"/>
                <w:szCs w:val="16"/>
                <w:shd w:val="clear" w:color="auto" w:fill="FFFFFF"/>
              </w:rPr>
            </w:pPr>
            <w:r w:rsidRPr="00EC473C"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</w:tbl>
    <w:p w14:paraId="0990EBE5" w14:textId="77777777" w:rsidR="00201CD2" w:rsidRPr="00AF200D" w:rsidRDefault="00BC14A2" w:rsidP="00EC473C">
      <w:pPr>
        <w:ind w:left="0"/>
      </w:pPr>
      <w:r w:rsidRPr="00AF200D">
        <w:rPr>
          <w:shd w:val="clear" w:color="auto" w:fill="FFFFFF"/>
        </w:rPr>
        <w:t xml:space="preserve">Data are n (%). </w:t>
      </w:r>
      <w:r w:rsidRPr="00AF200D">
        <w:t xml:space="preserve">Data were assessed from days </w:t>
      </w:r>
      <w:r w:rsidR="00D43B7B" w:rsidRPr="00AF200D">
        <w:t>28</w:t>
      </w:r>
      <w:r w:rsidRPr="00AF200D">
        <w:t>-</w:t>
      </w:r>
      <w:r w:rsidR="00304B56" w:rsidRPr="00AF200D">
        <w:t>60</w:t>
      </w:r>
      <w:r w:rsidRPr="00AF200D">
        <w:t>. Safety population is comprised of a</w:t>
      </w:r>
      <w:r w:rsidRPr="00AF200D">
        <w:rPr>
          <w:shd w:val="clear" w:color="auto" w:fill="FFFFFF"/>
        </w:rPr>
        <w:t xml:space="preserve">ll participants randomly assigned to study intervention who received at least 1 dose of study intervention and who did not discontinue from the study for the reason ‘Lost to Follow-up’ at the first postbaseline visit. N, number of patients in the analysis population; n, number of subjects in the specified category; </w:t>
      </w:r>
      <w:r w:rsidRPr="00AF200D">
        <w:rPr>
          <w:rFonts w:eastAsia="Arial"/>
          <w:color w:val="000000" w:themeColor="text1"/>
        </w:rPr>
        <w:t xml:space="preserve">SOC, standard of care. </w:t>
      </w:r>
      <w:r w:rsidRPr="00AF200D">
        <w:rPr>
          <w:shd w:val="clear" w:color="auto" w:fill="FFFFFF"/>
        </w:rPr>
        <w:t>*</w:t>
      </w:r>
      <w:r w:rsidR="003A5177" w:rsidRPr="00AF200D">
        <w:rPr>
          <w:shd w:val="clear" w:color="auto" w:fill="FFFFFF"/>
        </w:rPr>
        <w:t>Participants with ≥1</w:t>
      </w:r>
      <w:r w:rsidR="00485B9A" w:rsidRPr="00AF200D">
        <w:rPr>
          <w:shd w:val="clear" w:color="auto" w:fill="FFFFFF"/>
        </w:rPr>
        <w:t xml:space="preserve"> emergent adverse event</w:t>
      </w:r>
      <w:r w:rsidRPr="00AF200D">
        <w:rPr>
          <w:shd w:val="clear" w:color="auto" w:fill="FFFFFF"/>
        </w:rPr>
        <w:t xml:space="preserve">. </w:t>
      </w:r>
      <w:r w:rsidRPr="00AF200D">
        <w:t>‡</w:t>
      </w:r>
      <w:r w:rsidRPr="00AF200D">
        <w:rPr>
          <w:shd w:val="clear" w:color="auto" w:fill="FFFFFF"/>
        </w:rPr>
        <w:t>Includes patients with at least one positively adjudicated v</w:t>
      </w:r>
      <w:r w:rsidRPr="00AF200D">
        <w:t>enous thromboembolic event</w:t>
      </w:r>
      <w:r w:rsidRPr="00AF200D">
        <w:rPr>
          <w:shd w:val="clear" w:color="auto" w:fill="FFFFFF"/>
        </w:rPr>
        <w:t xml:space="preserve">. </w:t>
      </w:r>
      <w:r w:rsidR="00201CD2" w:rsidRPr="00AF200D">
        <w:rPr>
          <w:shd w:val="clear" w:color="auto" w:fill="FFFFFF"/>
        </w:rPr>
        <w:t xml:space="preserve">The number of participants in the </w:t>
      </w:r>
      <w:r w:rsidR="00201CD2" w:rsidRPr="00AF200D">
        <w:t>follow-up analysis set was as follows: Placebo + SOC N=19; Baricitinib + SOC N=30.</w:t>
      </w:r>
    </w:p>
    <w:p w14:paraId="67962C30" w14:textId="77777777" w:rsidR="00C21231" w:rsidRPr="00AF200D" w:rsidRDefault="00C21231" w:rsidP="00D1065B"/>
    <w:sectPr w:rsidR="00C21231" w:rsidRPr="00AF200D" w:rsidSect="0043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E4E7" w14:textId="77777777" w:rsidR="00654F2C" w:rsidRDefault="00654F2C" w:rsidP="00D1065B">
      <w:r>
        <w:separator/>
      </w:r>
    </w:p>
    <w:p w14:paraId="12B63488" w14:textId="77777777" w:rsidR="00654F2C" w:rsidRDefault="00654F2C" w:rsidP="00D1065B"/>
  </w:endnote>
  <w:endnote w:type="continuationSeparator" w:id="0">
    <w:p w14:paraId="635E0816" w14:textId="77777777" w:rsidR="00654F2C" w:rsidRDefault="00654F2C" w:rsidP="00D1065B">
      <w:r>
        <w:continuationSeparator/>
      </w:r>
    </w:p>
    <w:p w14:paraId="2969279C" w14:textId="77777777" w:rsidR="00654F2C" w:rsidRDefault="00654F2C" w:rsidP="00D1065B"/>
  </w:endnote>
  <w:endnote w:type="continuationNotice" w:id="1">
    <w:p w14:paraId="120FF481" w14:textId="77777777" w:rsidR="00654F2C" w:rsidRDefault="00654F2C" w:rsidP="00D1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FCAD" w14:textId="77777777" w:rsidR="00654F2C" w:rsidRDefault="00654F2C" w:rsidP="00D1065B">
      <w:r>
        <w:separator/>
      </w:r>
    </w:p>
    <w:p w14:paraId="38D237A3" w14:textId="77777777" w:rsidR="00654F2C" w:rsidRDefault="00654F2C" w:rsidP="00D1065B"/>
  </w:footnote>
  <w:footnote w:type="continuationSeparator" w:id="0">
    <w:p w14:paraId="5A081688" w14:textId="77777777" w:rsidR="00654F2C" w:rsidRDefault="00654F2C" w:rsidP="00D1065B">
      <w:r>
        <w:continuationSeparator/>
      </w:r>
    </w:p>
    <w:p w14:paraId="03553FD8" w14:textId="77777777" w:rsidR="00654F2C" w:rsidRDefault="00654F2C" w:rsidP="00D1065B"/>
  </w:footnote>
  <w:footnote w:type="continuationNotice" w:id="1">
    <w:p w14:paraId="383768B8" w14:textId="77777777" w:rsidR="00654F2C" w:rsidRDefault="00654F2C" w:rsidP="00D10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931889"/>
      <w:docPartObj>
        <w:docPartGallery w:val="Page Numbers (Top of Page)"/>
        <w:docPartUnique/>
      </w:docPartObj>
    </w:sdtPr>
    <w:sdtEndPr/>
    <w:sdtContent>
      <w:p w14:paraId="5DEB91BB" w14:textId="61E8908C" w:rsidR="006B6CC2" w:rsidRDefault="006B6CC2" w:rsidP="00D1065B">
        <w:pPr>
          <w:pStyle w:val="Head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A6CEBA9" w14:textId="77777777" w:rsidR="006B6CC2" w:rsidRDefault="006B6CC2" w:rsidP="00D10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D02"/>
    <w:multiLevelType w:val="hybridMultilevel"/>
    <w:tmpl w:val="CE1EE484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A412D3E"/>
    <w:multiLevelType w:val="hybridMultilevel"/>
    <w:tmpl w:val="65108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0d2ppdfdzepaessaxpxwrapspwrw9prwev&quot;&gt;My EndNote Library&lt;record-ids&gt;&lt;item&gt;5&lt;/item&gt;&lt;item&gt;7&lt;/item&gt;&lt;item&gt;69&lt;/item&gt;&lt;item&gt;71&lt;/item&gt;&lt;item&gt;199&lt;/item&gt;&lt;item&gt;241&lt;/item&gt;&lt;/record-ids&gt;&lt;/item&gt;&lt;/Libraries&gt;"/>
  </w:docVars>
  <w:rsids>
    <w:rsidRoot w:val="00F506D3"/>
    <w:rsid w:val="00000769"/>
    <w:rsid w:val="00000A69"/>
    <w:rsid w:val="00003C44"/>
    <w:rsid w:val="00007324"/>
    <w:rsid w:val="00013C12"/>
    <w:rsid w:val="0001407B"/>
    <w:rsid w:val="00020F05"/>
    <w:rsid w:val="00021CF8"/>
    <w:rsid w:val="00022902"/>
    <w:rsid w:val="00023FC4"/>
    <w:rsid w:val="000241C3"/>
    <w:rsid w:val="0002788B"/>
    <w:rsid w:val="000318A0"/>
    <w:rsid w:val="00032801"/>
    <w:rsid w:val="000332F3"/>
    <w:rsid w:val="00036178"/>
    <w:rsid w:val="00045889"/>
    <w:rsid w:val="00046C6C"/>
    <w:rsid w:val="0005122E"/>
    <w:rsid w:val="00060732"/>
    <w:rsid w:val="00061933"/>
    <w:rsid w:val="00061C11"/>
    <w:rsid w:val="00066D8D"/>
    <w:rsid w:val="000678C8"/>
    <w:rsid w:val="00075F3B"/>
    <w:rsid w:val="000778E6"/>
    <w:rsid w:val="00091FFD"/>
    <w:rsid w:val="0009325F"/>
    <w:rsid w:val="000A3D9F"/>
    <w:rsid w:val="000A4D66"/>
    <w:rsid w:val="000B5681"/>
    <w:rsid w:val="000B6262"/>
    <w:rsid w:val="000C32EE"/>
    <w:rsid w:val="000C3DB2"/>
    <w:rsid w:val="000C488A"/>
    <w:rsid w:val="000C59B4"/>
    <w:rsid w:val="000D04A8"/>
    <w:rsid w:val="000D3EE5"/>
    <w:rsid w:val="000D3FCC"/>
    <w:rsid w:val="000E29DF"/>
    <w:rsid w:val="000E2FE1"/>
    <w:rsid w:val="000E61A7"/>
    <w:rsid w:val="000E6FDC"/>
    <w:rsid w:val="000E7082"/>
    <w:rsid w:val="000F1C8E"/>
    <w:rsid w:val="000F4E95"/>
    <w:rsid w:val="00100B22"/>
    <w:rsid w:val="00102030"/>
    <w:rsid w:val="001079A2"/>
    <w:rsid w:val="001127FD"/>
    <w:rsid w:val="001134EA"/>
    <w:rsid w:val="00124889"/>
    <w:rsid w:val="001273F6"/>
    <w:rsid w:val="001315D4"/>
    <w:rsid w:val="00132A1D"/>
    <w:rsid w:val="00132B10"/>
    <w:rsid w:val="001345B7"/>
    <w:rsid w:val="00136FB6"/>
    <w:rsid w:val="00137B5B"/>
    <w:rsid w:val="00141EDD"/>
    <w:rsid w:val="00145259"/>
    <w:rsid w:val="00146919"/>
    <w:rsid w:val="00146E23"/>
    <w:rsid w:val="00151E28"/>
    <w:rsid w:val="00153D1C"/>
    <w:rsid w:val="00154F3D"/>
    <w:rsid w:val="001558EC"/>
    <w:rsid w:val="00160AFE"/>
    <w:rsid w:val="00166B09"/>
    <w:rsid w:val="00167E4C"/>
    <w:rsid w:val="00170A9C"/>
    <w:rsid w:val="00170F15"/>
    <w:rsid w:val="001717F4"/>
    <w:rsid w:val="00175E8A"/>
    <w:rsid w:val="00176649"/>
    <w:rsid w:val="00184244"/>
    <w:rsid w:val="0018489F"/>
    <w:rsid w:val="00196517"/>
    <w:rsid w:val="0019687F"/>
    <w:rsid w:val="001A6016"/>
    <w:rsid w:val="001A6BA6"/>
    <w:rsid w:val="001B5754"/>
    <w:rsid w:val="001B7123"/>
    <w:rsid w:val="001C46BF"/>
    <w:rsid w:val="001C7636"/>
    <w:rsid w:val="001D4768"/>
    <w:rsid w:val="001D6923"/>
    <w:rsid w:val="001D6CEE"/>
    <w:rsid w:val="001D798D"/>
    <w:rsid w:val="001E2E18"/>
    <w:rsid w:val="001E55D3"/>
    <w:rsid w:val="001E577C"/>
    <w:rsid w:val="001F159C"/>
    <w:rsid w:val="00201CD2"/>
    <w:rsid w:val="00202E02"/>
    <w:rsid w:val="0020314F"/>
    <w:rsid w:val="002037E5"/>
    <w:rsid w:val="002042F4"/>
    <w:rsid w:val="0020445A"/>
    <w:rsid w:val="00206D9C"/>
    <w:rsid w:val="0021155D"/>
    <w:rsid w:val="00212865"/>
    <w:rsid w:val="0022206F"/>
    <w:rsid w:val="002234BA"/>
    <w:rsid w:val="00233B0D"/>
    <w:rsid w:val="002348B3"/>
    <w:rsid w:val="00234EE9"/>
    <w:rsid w:val="00241E56"/>
    <w:rsid w:val="00251B5D"/>
    <w:rsid w:val="002520C0"/>
    <w:rsid w:val="002535C2"/>
    <w:rsid w:val="00256BA1"/>
    <w:rsid w:val="00256C9F"/>
    <w:rsid w:val="002606E3"/>
    <w:rsid w:val="00262DDF"/>
    <w:rsid w:val="00263564"/>
    <w:rsid w:val="00267855"/>
    <w:rsid w:val="002751BC"/>
    <w:rsid w:val="00275FBD"/>
    <w:rsid w:val="00283D46"/>
    <w:rsid w:val="00284EA3"/>
    <w:rsid w:val="00286122"/>
    <w:rsid w:val="00287E76"/>
    <w:rsid w:val="00290508"/>
    <w:rsid w:val="00290FE0"/>
    <w:rsid w:val="002A21A3"/>
    <w:rsid w:val="002A675C"/>
    <w:rsid w:val="002B2611"/>
    <w:rsid w:val="002B324E"/>
    <w:rsid w:val="002B3747"/>
    <w:rsid w:val="002B3CC0"/>
    <w:rsid w:val="002B6125"/>
    <w:rsid w:val="002C09D2"/>
    <w:rsid w:val="002C3FC8"/>
    <w:rsid w:val="002C4DAF"/>
    <w:rsid w:val="002C7523"/>
    <w:rsid w:val="002D25CB"/>
    <w:rsid w:val="002E0C6C"/>
    <w:rsid w:val="002E1229"/>
    <w:rsid w:val="002F139A"/>
    <w:rsid w:val="002F22D5"/>
    <w:rsid w:val="00301826"/>
    <w:rsid w:val="003043CB"/>
    <w:rsid w:val="00304B56"/>
    <w:rsid w:val="00305509"/>
    <w:rsid w:val="00314B5F"/>
    <w:rsid w:val="0031590D"/>
    <w:rsid w:val="003219C1"/>
    <w:rsid w:val="00323124"/>
    <w:rsid w:val="00330E58"/>
    <w:rsid w:val="00331332"/>
    <w:rsid w:val="003364E3"/>
    <w:rsid w:val="0033729C"/>
    <w:rsid w:val="003376A8"/>
    <w:rsid w:val="00337E4B"/>
    <w:rsid w:val="003424E3"/>
    <w:rsid w:val="00344246"/>
    <w:rsid w:val="00346D4C"/>
    <w:rsid w:val="00350CD3"/>
    <w:rsid w:val="003510C2"/>
    <w:rsid w:val="003628D8"/>
    <w:rsid w:val="00362E6D"/>
    <w:rsid w:val="00363317"/>
    <w:rsid w:val="00373191"/>
    <w:rsid w:val="00373231"/>
    <w:rsid w:val="00375802"/>
    <w:rsid w:val="003809DA"/>
    <w:rsid w:val="00386F78"/>
    <w:rsid w:val="00396C47"/>
    <w:rsid w:val="003976DB"/>
    <w:rsid w:val="003A5177"/>
    <w:rsid w:val="003A5D51"/>
    <w:rsid w:val="003A6327"/>
    <w:rsid w:val="003A65F9"/>
    <w:rsid w:val="003A7458"/>
    <w:rsid w:val="003A7B87"/>
    <w:rsid w:val="003B1E05"/>
    <w:rsid w:val="003B6AD7"/>
    <w:rsid w:val="003B73B8"/>
    <w:rsid w:val="003C0EF9"/>
    <w:rsid w:val="003C11DF"/>
    <w:rsid w:val="003C17F5"/>
    <w:rsid w:val="003C4517"/>
    <w:rsid w:val="003C6EFE"/>
    <w:rsid w:val="003C71E6"/>
    <w:rsid w:val="003C7F1C"/>
    <w:rsid w:val="003D0765"/>
    <w:rsid w:val="003D13D4"/>
    <w:rsid w:val="003D1876"/>
    <w:rsid w:val="003E4588"/>
    <w:rsid w:val="003E6AA7"/>
    <w:rsid w:val="003E7E91"/>
    <w:rsid w:val="003F0DB2"/>
    <w:rsid w:val="003F5FF8"/>
    <w:rsid w:val="003F63A3"/>
    <w:rsid w:val="00403911"/>
    <w:rsid w:val="00404B3E"/>
    <w:rsid w:val="00404F9A"/>
    <w:rsid w:val="00406FF3"/>
    <w:rsid w:val="0041120F"/>
    <w:rsid w:val="00413CC9"/>
    <w:rsid w:val="00415F54"/>
    <w:rsid w:val="00420A43"/>
    <w:rsid w:val="0042165B"/>
    <w:rsid w:val="00425023"/>
    <w:rsid w:val="0042510F"/>
    <w:rsid w:val="00430997"/>
    <w:rsid w:val="00434D95"/>
    <w:rsid w:val="00437B34"/>
    <w:rsid w:val="004436BC"/>
    <w:rsid w:val="0044531B"/>
    <w:rsid w:val="00446AD2"/>
    <w:rsid w:val="00455769"/>
    <w:rsid w:val="0045690B"/>
    <w:rsid w:val="00457A04"/>
    <w:rsid w:val="0046580B"/>
    <w:rsid w:val="0046611A"/>
    <w:rsid w:val="00472516"/>
    <w:rsid w:val="00474050"/>
    <w:rsid w:val="0048318D"/>
    <w:rsid w:val="00485B9A"/>
    <w:rsid w:val="004869FE"/>
    <w:rsid w:val="00490853"/>
    <w:rsid w:val="004946D9"/>
    <w:rsid w:val="00495E4A"/>
    <w:rsid w:val="004A3493"/>
    <w:rsid w:val="004A7B03"/>
    <w:rsid w:val="004B2238"/>
    <w:rsid w:val="004B5450"/>
    <w:rsid w:val="004C02CD"/>
    <w:rsid w:val="004C03BC"/>
    <w:rsid w:val="004D2226"/>
    <w:rsid w:val="004D63B5"/>
    <w:rsid w:val="004E11CB"/>
    <w:rsid w:val="004E210B"/>
    <w:rsid w:val="004E3009"/>
    <w:rsid w:val="004E4F9C"/>
    <w:rsid w:val="004E5A15"/>
    <w:rsid w:val="004E5C68"/>
    <w:rsid w:val="004F5EB2"/>
    <w:rsid w:val="00500E3D"/>
    <w:rsid w:val="00504FF8"/>
    <w:rsid w:val="00511AC0"/>
    <w:rsid w:val="00516F99"/>
    <w:rsid w:val="00517D89"/>
    <w:rsid w:val="0053149E"/>
    <w:rsid w:val="00531C57"/>
    <w:rsid w:val="00532798"/>
    <w:rsid w:val="005336F3"/>
    <w:rsid w:val="005339C4"/>
    <w:rsid w:val="00535BE8"/>
    <w:rsid w:val="00540F67"/>
    <w:rsid w:val="00541073"/>
    <w:rsid w:val="005414E9"/>
    <w:rsid w:val="00543859"/>
    <w:rsid w:val="00546046"/>
    <w:rsid w:val="00550055"/>
    <w:rsid w:val="00550F00"/>
    <w:rsid w:val="005539F6"/>
    <w:rsid w:val="00555251"/>
    <w:rsid w:val="00557209"/>
    <w:rsid w:val="005608E5"/>
    <w:rsid w:val="00561302"/>
    <w:rsid w:val="00561F59"/>
    <w:rsid w:val="0057006C"/>
    <w:rsid w:val="00576EF9"/>
    <w:rsid w:val="005866ED"/>
    <w:rsid w:val="005867F2"/>
    <w:rsid w:val="00587C98"/>
    <w:rsid w:val="00593CD6"/>
    <w:rsid w:val="0059553D"/>
    <w:rsid w:val="00596549"/>
    <w:rsid w:val="00596593"/>
    <w:rsid w:val="00596613"/>
    <w:rsid w:val="005968B4"/>
    <w:rsid w:val="005A2A97"/>
    <w:rsid w:val="005A3A7D"/>
    <w:rsid w:val="005A5649"/>
    <w:rsid w:val="005B28DA"/>
    <w:rsid w:val="005B2FB7"/>
    <w:rsid w:val="005B3B3D"/>
    <w:rsid w:val="005B45E1"/>
    <w:rsid w:val="005B74B5"/>
    <w:rsid w:val="005C2429"/>
    <w:rsid w:val="005C3FEE"/>
    <w:rsid w:val="005C4A87"/>
    <w:rsid w:val="005C51C2"/>
    <w:rsid w:val="005D0477"/>
    <w:rsid w:val="005D11E5"/>
    <w:rsid w:val="005D2554"/>
    <w:rsid w:val="005D392C"/>
    <w:rsid w:val="005D46BB"/>
    <w:rsid w:val="005E1552"/>
    <w:rsid w:val="005E432A"/>
    <w:rsid w:val="005E6F6B"/>
    <w:rsid w:val="005F12A0"/>
    <w:rsid w:val="005F15E7"/>
    <w:rsid w:val="005F6109"/>
    <w:rsid w:val="005F6B40"/>
    <w:rsid w:val="005F77A5"/>
    <w:rsid w:val="00600BB1"/>
    <w:rsid w:val="00601242"/>
    <w:rsid w:val="00612996"/>
    <w:rsid w:val="006142FD"/>
    <w:rsid w:val="00614476"/>
    <w:rsid w:val="00616B7F"/>
    <w:rsid w:val="00622962"/>
    <w:rsid w:val="00622B8E"/>
    <w:rsid w:val="00625416"/>
    <w:rsid w:val="0062619F"/>
    <w:rsid w:val="00633D98"/>
    <w:rsid w:val="006343AF"/>
    <w:rsid w:val="006352A7"/>
    <w:rsid w:val="006404F6"/>
    <w:rsid w:val="00642015"/>
    <w:rsid w:val="00643299"/>
    <w:rsid w:val="006456B6"/>
    <w:rsid w:val="00646D40"/>
    <w:rsid w:val="00651903"/>
    <w:rsid w:val="00651EDC"/>
    <w:rsid w:val="006543FF"/>
    <w:rsid w:val="00654F2C"/>
    <w:rsid w:val="00657740"/>
    <w:rsid w:val="0066509F"/>
    <w:rsid w:val="00671F96"/>
    <w:rsid w:val="006720F0"/>
    <w:rsid w:val="00674149"/>
    <w:rsid w:val="00680130"/>
    <w:rsid w:val="006814BD"/>
    <w:rsid w:val="006818CF"/>
    <w:rsid w:val="006841E5"/>
    <w:rsid w:val="0068785C"/>
    <w:rsid w:val="006905FC"/>
    <w:rsid w:val="00693FEA"/>
    <w:rsid w:val="0069590C"/>
    <w:rsid w:val="00696B20"/>
    <w:rsid w:val="006A085E"/>
    <w:rsid w:val="006A49D0"/>
    <w:rsid w:val="006B01DA"/>
    <w:rsid w:val="006B68C4"/>
    <w:rsid w:val="006B6CC2"/>
    <w:rsid w:val="006C5ED7"/>
    <w:rsid w:val="006D16E5"/>
    <w:rsid w:val="006D44BC"/>
    <w:rsid w:val="006D5021"/>
    <w:rsid w:val="006D6DA8"/>
    <w:rsid w:val="006E34B4"/>
    <w:rsid w:val="006E51AF"/>
    <w:rsid w:val="006E75F5"/>
    <w:rsid w:val="006F07E2"/>
    <w:rsid w:val="006F1948"/>
    <w:rsid w:val="006F784F"/>
    <w:rsid w:val="00704DFE"/>
    <w:rsid w:val="00706913"/>
    <w:rsid w:val="00706BDA"/>
    <w:rsid w:val="0071531C"/>
    <w:rsid w:val="0071769B"/>
    <w:rsid w:val="0072300A"/>
    <w:rsid w:val="007236D5"/>
    <w:rsid w:val="00736295"/>
    <w:rsid w:val="0074028E"/>
    <w:rsid w:val="00745F0F"/>
    <w:rsid w:val="00746719"/>
    <w:rsid w:val="00751D83"/>
    <w:rsid w:val="007524EB"/>
    <w:rsid w:val="00752F2C"/>
    <w:rsid w:val="00753639"/>
    <w:rsid w:val="007551B7"/>
    <w:rsid w:val="007625EA"/>
    <w:rsid w:val="00763E53"/>
    <w:rsid w:val="00764BA8"/>
    <w:rsid w:val="00765A7A"/>
    <w:rsid w:val="00777792"/>
    <w:rsid w:val="0078130B"/>
    <w:rsid w:val="00784A4B"/>
    <w:rsid w:val="00787D12"/>
    <w:rsid w:val="007933C1"/>
    <w:rsid w:val="00795A1F"/>
    <w:rsid w:val="0079613D"/>
    <w:rsid w:val="007A07F9"/>
    <w:rsid w:val="007B06F3"/>
    <w:rsid w:val="007B1A61"/>
    <w:rsid w:val="007B211E"/>
    <w:rsid w:val="007B2F85"/>
    <w:rsid w:val="007B3B0A"/>
    <w:rsid w:val="007C0CEE"/>
    <w:rsid w:val="007C0E44"/>
    <w:rsid w:val="007C317A"/>
    <w:rsid w:val="007C4D2F"/>
    <w:rsid w:val="007C5427"/>
    <w:rsid w:val="007C7B60"/>
    <w:rsid w:val="007D1A1F"/>
    <w:rsid w:val="007D31A4"/>
    <w:rsid w:val="007D40A0"/>
    <w:rsid w:val="007E1A73"/>
    <w:rsid w:val="007E3639"/>
    <w:rsid w:val="007E471C"/>
    <w:rsid w:val="007E5602"/>
    <w:rsid w:val="007F06F9"/>
    <w:rsid w:val="007F3DE9"/>
    <w:rsid w:val="007F48B5"/>
    <w:rsid w:val="007F57E6"/>
    <w:rsid w:val="007F5FCD"/>
    <w:rsid w:val="007F7FDD"/>
    <w:rsid w:val="00800289"/>
    <w:rsid w:val="0080120D"/>
    <w:rsid w:val="00811AB4"/>
    <w:rsid w:val="00820037"/>
    <w:rsid w:val="0082494A"/>
    <w:rsid w:val="00824DA5"/>
    <w:rsid w:val="008315E6"/>
    <w:rsid w:val="00835D67"/>
    <w:rsid w:val="0084402C"/>
    <w:rsid w:val="00847542"/>
    <w:rsid w:val="00850DD0"/>
    <w:rsid w:val="00852851"/>
    <w:rsid w:val="00853F6A"/>
    <w:rsid w:val="00855C2F"/>
    <w:rsid w:val="0085784F"/>
    <w:rsid w:val="00857B55"/>
    <w:rsid w:val="0086235F"/>
    <w:rsid w:val="00863B2C"/>
    <w:rsid w:val="00864021"/>
    <w:rsid w:val="00865AC9"/>
    <w:rsid w:val="00876C2A"/>
    <w:rsid w:val="00877ED1"/>
    <w:rsid w:val="00881E6D"/>
    <w:rsid w:val="008852FB"/>
    <w:rsid w:val="00891C27"/>
    <w:rsid w:val="00892B1E"/>
    <w:rsid w:val="008959B4"/>
    <w:rsid w:val="008A11DA"/>
    <w:rsid w:val="008A1F62"/>
    <w:rsid w:val="008A3AB7"/>
    <w:rsid w:val="008A3D76"/>
    <w:rsid w:val="008A5182"/>
    <w:rsid w:val="008A6D00"/>
    <w:rsid w:val="008A7174"/>
    <w:rsid w:val="008B17BC"/>
    <w:rsid w:val="008B1A91"/>
    <w:rsid w:val="008B7B8A"/>
    <w:rsid w:val="008C79F6"/>
    <w:rsid w:val="008C7B6C"/>
    <w:rsid w:val="008D1B10"/>
    <w:rsid w:val="008D5121"/>
    <w:rsid w:val="008F1492"/>
    <w:rsid w:val="00900CA0"/>
    <w:rsid w:val="0090162C"/>
    <w:rsid w:val="00902410"/>
    <w:rsid w:val="009072A0"/>
    <w:rsid w:val="0091356F"/>
    <w:rsid w:val="00920369"/>
    <w:rsid w:val="00924812"/>
    <w:rsid w:val="0092708E"/>
    <w:rsid w:val="0093175C"/>
    <w:rsid w:val="0093395F"/>
    <w:rsid w:val="009347D8"/>
    <w:rsid w:val="0094080C"/>
    <w:rsid w:val="00946E8B"/>
    <w:rsid w:val="009518ED"/>
    <w:rsid w:val="009526A1"/>
    <w:rsid w:val="00955CC0"/>
    <w:rsid w:val="00955FC4"/>
    <w:rsid w:val="00956213"/>
    <w:rsid w:val="00960CA4"/>
    <w:rsid w:val="00964753"/>
    <w:rsid w:val="00972D9C"/>
    <w:rsid w:val="0097356B"/>
    <w:rsid w:val="00975134"/>
    <w:rsid w:val="009759EA"/>
    <w:rsid w:val="0098101E"/>
    <w:rsid w:val="0098209C"/>
    <w:rsid w:val="00983DA4"/>
    <w:rsid w:val="00986E3F"/>
    <w:rsid w:val="00991C1E"/>
    <w:rsid w:val="00991E55"/>
    <w:rsid w:val="00991E68"/>
    <w:rsid w:val="0099385B"/>
    <w:rsid w:val="00994E97"/>
    <w:rsid w:val="009A232F"/>
    <w:rsid w:val="009A4791"/>
    <w:rsid w:val="009A7A79"/>
    <w:rsid w:val="009B1AD3"/>
    <w:rsid w:val="009C0B48"/>
    <w:rsid w:val="009C1BA7"/>
    <w:rsid w:val="009C2A8D"/>
    <w:rsid w:val="009D06FA"/>
    <w:rsid w:val="009D33A0"/>
    <w:rsid w:val="009D41B9"/>
    <w:rsid w:val="009E59BA"/>
    <w:rsid w:val="009F4E51"/>
    <w:rsid w:val="00A01E4B"/>
    <w:rsid w:val="00A04AE6"/>
    <w:rsid w:val="00A04D94"/>
    <w:rsid w:val="00A11072"/>
    <w:rsid w:val="00A125B0"/>
    <w:rsid w:val="00A14BFA"/>
    <w:rsid w:val="00A23C5D"/>
    <w:rsid w:val="00A26DFC"/>
    <w:rsid w:val="00A322C8"/>
    <w:rsid w:val="00A3263D"/>
    <w:rsid w:val="00A35730"/>
    <w:rsid w:val="00A401FE"/>
    <w:rsid w:val="00A45BB6"/>
    <w:rsid w:val="00A4642E"/>
    <w:rsid w:val="00A47B6A"/>
    <w:rsid w:val="00A47F8A"/>
    <w:rsid w:val="00A50F56"/>
    <w:rsid w:val="00A51251"/>
    <w:rsid w:val="00A53595"/>
    <w:rsid w:val="00A557DA"/>
    <w:rsid w:val="00A56967"/>
    <w:rsid w:val="00A60F68"/>
    <w:rsid w:val="00A634D3"/>
    <w:rsid w:val="00A671F0"/>
    <w:rsid w:val="00A70A77"/>
    <w:rsid w:val="00A76783"/>
    <w:rsid w:val="00A90F7D"/>
    <w:rsid w:val="00A941AB"/>
    <w:rsid w:val="00AC02AB"/>
    <w:rsid w:val="00AC1427"/>
    <w:rsid w:val="00AC26DF"/>
    <w:rsid w:val="00AC45C4"/>
    <w:rsid w:val="00AC7666"/>
    <w:rsid w:val="00AD01B0"/>
    <w:rsid w:val="00AD39CA"/>
    <w:rsid w:val="00AD6296"/>
    <w:rsid w:val="00AE2333"/>
    <w:rsid w:val="00AE257C"/>
    <w:rsid w:val="00AE5440"/>
    <w:rsid w:val="00AE66B4"/>
    <w:rsid w:val="00AE7998"/>
    <w:rsid w:val="00AF028F"/>
    <w:rsid w:val="00AF0EF9"/>
    <w:rsid w:val="00AF200D"/>
    <w:rsid w:val="00AF43AD"/>
    <w:rsid w:val="00B073AA"/>
    <w:rsid w:val="00B11244"/>
    <w:rsid w:val="00B21F05"/>
    <w:rsid w:val="00B22781"/>
    <w:rsid w:val="00B24C64"/>
    <w:rsid w:val="00B25D8E"/>
    <w:rsid w:val="00B25DE2"/>
    <w:rsid w:val="00B3537B"/>
    <w:rsid w:val="00B423F5"/>
    <w:rsid w:val="00B4332D"/>
    <w:rsid w:val="00B51C7C"/>
    <w:rsid w:val="00B54749"/>
    <w:rsid w:val="00B56B89"/>
    <w:rsid w:val="00B66931"/>
    <w:rsid w:val="00B8414B"/>
    <w:rsid w:val="00B85FAE"/>
    <w:rsid w:val="00B869CC"/>
    <w:rsid w:val="00B913FC"/>
    <w:rsid w:val="00B96058"/>
    <w:rsid w:val="00B97A18"/>
    <w:rsid w:val="00BA10AF"/>
    <w:rsid w:val="00BA3366"/>
    <w:rsid w:val="00BA34BC"/>
    <w:rsid w:val="00BB2FEC"/>
    <w:rsid w:val="00BB3C1E"/>
    <w:rsid w:val="00BB560A"/>
    <w:rsid w:val="00BC14A2"/>
    <w:rsid w:val="00BC5964"/>
    <w:rsid w:val="00BD1C82"/>
    <w:rsid w:val="00BD2A3A"/>
    <w:rsid w:val="00BE0A27"/>
    <w:rsid w:val="00BE6C57"/>
    <w:rsid w:val="00BE7206"/>
    <w:rsid w:val="00BE7443"/>
    <w:rsid w:val="00BE7D1F"/>
    <w:rsid w:val="00BF0130"/>
    <w:rsid w:val="00BF7359"/>
    <w:rsid w:val="00C013A7"/>
    <w:rsid w:val="00C01EFE"/>
    <w:rsid w:val="00C035A3"/>
    <w:rsid w:val="00C05C3F"/>
    <w:rsid w:val="00C05E72"/>
    <w:rsid w:val="00C0693B"/>
    <w:rsid w:val="00C06A36"/>
    <w:rsid w:val="00C13520"/>
    <w:rsid w:val="00C21231"/>
    <w:rsid w:val="00C251B9"/>
    <w:rsid w:val="00C25E3F"/>
    <w:rsid w:val="00C34A4D"/>
    <w:rsid w:val="00C40454"/>
    <w:rsid w:val="00C40E18"/>
    <w:rsid w:val="00C47791"/>
    <w:rsid w:val="00C51E0C"/>
    <w:rsid w:val="00C6232E"/>
    <w:rsid w:val="00C62D15"/>
    <w:rsid w:val="00C63729"/>
    <w:rsid w:val="00C67F87"/>
    <w:rsid w:val="00C7477E"/>
    <w:rsid w:val="00C77A85"/>
    <w:rsid w:val="00C77D1F"/>
    <w:rsid w:val="00C77E6C"/>
    <w:rsid w:val="00C82B65"/>
    <w:rsid w:val="00C82BA9"/>
    <w:rsid w:val="00C83C31"/>
    <w:rsid w:val="00C83E47"/>
    <w:rsid w:val="00C83F77"/>
    <w:rsid w:val="00C86935"/>
    <w:rsid w:val="00C87513"/>
    <w:rsid w:val="00C92D03"/>
    <w:rsid w:val="00C93AF5"/>
    <w:rsid w:val="00C93E95"/>
    <w:rsid w:val="00C94CF1"/>
    <w:rsid w:val="00C958D6"/>
    <w:rsid w:val="00C95936"/>
    <w:rsid w:val="00CA413E"/>
    <w:rsid w:val="00CA71EA"/>
    <w:rsid w:val="00CA7E48"/>
    <w:rsid w:val="00CB434E"/>
    <w:rsid w:val="00CB65D7"/>
    <w:rsid w:val="00CB7D85"/>
    <w:rsid w:val="00CC151F"/>
    <w:rsid w:val="00CC2F5D"/>
    <w:rsid w:val="00CC3375"/>
    <w:rsid w:val="00CC6FFB"/>
    <w:rsid w:val="00CC71EC"/>
    <w:rsid w:val="00CD0253"/>
    <w:rsid w:val="00CD0600"/>
    <w:rsid w:val="00CD2310"/>
    <w:rsid w:val="00CD58FB"/>
    <w:rsid w:val="00CD7599"/>
    <w:rsid w:val="00CE04AD"/>
    <w:rsid w:val="00CE2619"/>
    <w:rsid w:val="00CE5E7C"/>
    <w:rsid w:val="00CE7414"/>
    <w:rsid w:val="00CF4EA3"/>
    <w:rsid w:val="00CF5469"/>
    <w:rsid w:val="00CF7536"/>
    <w:rsid w:val="00CF7FCD"/>
    <w:rsid w:val="00D00DCF"/>
    <w:rsid w:val="00D01DAF"/>
    <w:rsid w:val="00D076AA"/>
    <w:rsid w:val="00D1065B"/>
    <w:rsid w:val="00D126E6"/>
    <w:rsid w:val="00D140F7"/>
    <w:rsid w:val="00D2120C"/>
    <w:rsid w:val="00D22A66"/>
    <w:rsid w:val="00D23062"/>
    <w:rsid w:val="00D24EB6"/>
    <w:rsid w:val="00D26FE0"/>
    <w:rsid w:val="00D30361"/>
    <w:rsid w:val="00D3060F"/>
    <w:rsid w:val="00D324C5"/>
    <w:rsid w:val="00D32506"/>
    <w:rsid w:val="00D331C1"/>
    <w:rsid w:val="00D33CAB"/>
    <w:rsid w:val="00D364CC"/>
    <w:rsid w:val="00D4193B"/>
    <w:rsid w:val="00D43B7B"/>
    <w:rsid w:val="00D44F75"/>
    <w:rsid w:val="00D47E48"/>
    <w:rsid w:val="00D501B7"/>
    <w:rsid w:val="00D55A9F"/>
    <w:rsid w:val="00D55F8D"/>
    <w:rsid w:val="00D56204"/>
    <w:rsid w:val="00D56F27"/>
    <w:rsid w:val="00D613DB"/>
    <w:rsid w:val="00D64DC3"/>
    <w:rsid w:val="00D6512A"/>
    <w:rsid w:val="00D65603"/>
    <w:rsid w:val="00D7038A"/>
    <w:rsid w:val="00D714F4"/>
    <w:rsid w:val="00D73FA4"/>
    <w:rsid w:val="00D749E9"/>
    <w:rsid w:val="00D76177"/>
    <w:rsid w:val="00D83506"/>
    <w:rsid w:val="00D867D9"/>
    <w:rsid w:val="00D9310E"/>
    <w:rsid w:val="00D94847"/>
    <w:rsid w:val="00D96D8B"/>
    <w:rsid w:val="00DA03A6"/>
    <w:rsid w:val="00DA3FBA"/>
    <w:rsid w:val="00DA5E16"/>
    <w:rsid w:val="00DB2A72"/>
    <w:rsid w:val="00DB63D5"/>
    <w:rsid w:val="00DC643F"/>
    <w:rsid w:val="00DC7DA5"/>
    <w:rsid w:val="00DE0FC2"/>
    <w:rsid w:val="00DE4B80"/>
    <w:rsid w:val="00DF0F9F"/>
    <w:rsid w:val="00DF103A"/>
    <w:rsid w:val="00DF25A0"/>
    <w:rsid w:val="00DF35C9"/>
    <w:rsid w:val="00DF40AE"/>
    <w:rsid w:val="00DF40E9"/>
    <w:rsid w:val="00DF7765"/>
    <w:rsid w:val="00E030C9"/>
    <w:rsid w:val="00E0393B"/>
    <w:rsid w:val="00E0574A"/>
    <w:rsid w:val="00E059BA"/>
    <w:rsid w:val="00E21AAF"/>
    <w:rsid w:val="00E42637"/>
    <w:rsid w:val="00E519C5"/>
    <w:rsid w:val="00E53983"/>
    <w:rsid w:val="00E60727"/>
    <w:rsid w:val="00E60CA1"/>
    <w:rsid w:val="00E66B69"/>
    <w:rsid w:val="00E66FD8"/>
    <w:rsid w:val="00E723E0"/>
    <w:rsid w:val="00E72EB7"/>
    <w:rsid w:val="00E7439F"/>
    <w:rsid w:val="00E75A7E"/>
    <w:rsid w:val="00E80910"/>
    <w:rsid w:val="00E81792"/>
    <w:rsid w:val="00E83494"/>
    <w:rsid w:val="00E94CF4"/>
    <w:rsid w:val="00EA0277"/>
    <w:rsid w:val="00EA0A4F"/>
    <w:rsid w:val="00EA1B35"/>
    <w:rsid w:val="00EA4015"/>
    <w:rsid w:val="00EA426E"/>
    <w:rsid w:val="00EA534E"/>
    <w:rsid w:val="00EB5AE9"/>
    <w:rsid w:val="00EC042D"/>
    <w:rsid w:val="00EC26F5"/>
    <w:rsid w:val="00EC473C"/>
    <w:rsid w:val="00EC7BF3"/>
    <w:rsid w:val="00ED1EF4"/>
    <w:rsid w:val="00ED202B"/>
    <w:rsid w:val="00EE1A79"/>
    <w:rsid w:val="00EE4AEA"/>
    <w:rsid w:val="00EE6342"/>
    <w:rsid w:val="00EE669E"/>
    <w:rsid w:val="00EE6E3C"/>
    <w:rsid w:val="00EE6F9F"/>
    <w:rsid w:val="00EF0371"/>
    <w:rsid w:val="00EF1512"/>
    <w:rsid w:val="00EF309F"/>
    <w:rsid w:val="00EF5927"/>
    <w:rsid w:val="00EF5DF8"/>
    <w:rsid w:val="00EF6A47"/>
    <w:rsid w:val="00F00640"/>
    <w:rsid w:val="00F02929"/>
    <w:rsid w:val="00F04044"/>
    <w:rsid w:val="00F07773"/>
    <w:rsid w:val="00F07F19"/>
    <w:rsid w:val="00F07FBE"/>
    <w:rsid w:val="00F07FD0"/>
    <w:rsid w:val="00F10411"/>
    <w:rsid w:val="00F2037D"/>
    <w:rsid w:val="00F20578"/>
    <w:rsid w:val="00F241D9"/>
    <w:rsid w:val="00F27C8D"/>
    <w:rsid w:val="00F32119"/>
    <w:rsid w:val="00F34992"/>
    <w:rsid w:val="00F366D1"/>
    <w:rsid w:val="00F43EBE"/>
    <w:rsid w:val="00F46CFB"/>
    <w:rsid w:val="00F506D3"/>
    <w:rsid w:val="00F50F37"/>
    <w:rsid w:val="00F53484"/>
    <w:rsid w:val="00F62C27"/>
    <w:rsid w:val="00F635F6"/>
    <w:rsid w:val="00F6375F"/>
    <w:rsid w:val="00F64DA8"/>
    <w:rsid w:val="00F66B2E"/>
    <w:rsid w:val="00F7038E"/>
    <w:rsid w:val="00F75F34"/>
    <w:rsid w:val="00F763EB"/>
    <w:rsid w:val="00F829EA"/>
    <w:rsid w:val="00F935B5"/>
    <w:rsid w:val="00F96685"/>
    <w:rsid w:val="00FA02B2"/>
    <w:rsid w:val="00FA4153"/>
    <w:rsid w:val="00FA7F3A"/>
    <w:rsid w:val="00FB13BC"/>
    <w:rsid w:val="00FB2A66"/>
    <w:rsid w:val="00FB40A0"/>
    <w:rsid w:val="00FC1449"/>
    <w:rsid w:val="00FC518F"/>
    <w:rsid w:val="00FC761D"/>
    <w:rsid w:val="00FD0751"/>
    <w:rsid w:val="00FD33D4"/>
    <w:rsid w:val="00FD5B3D"/>
    <w:rsid w:val="00FD6F88"/>
    <w:rsid w:val="00FE0907"/>
    <w:rsid w:val="00FE0C72"/>
    <w:rsid w:val="00FE4CD1"/>
    <w:rsid w:val="00FE5B6F"/>
    <w:rsid w:val="00FF1880"/>
    <w:rsid w:val="00FF313F"/>
    <w:rsid w:val="00FF55B7"/>
    <w:rsid w:val="00FF7320"/>
    <w:rsid w:val="018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EDF7D"/>
  <w15:chartTrackingRefBased/>
  <w15:docId w15:val="{BB5B903B-A221-46D0-BF7F-3269DF1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5B"/>
    <w:pPr>
      <w:tabs>
        <w:tab w:val="right" w:leader="dot" w:pos="9350"/>
      </w:tabs>
      <w:spacing w:after="100" w:line="240" w:lineRule="auto"/>
      <w:ind w:left="220"/>
    </w:pPr>
    <w:rPr>
      <w:rFonts w:ascii="Times New Roman" w:hAnsi="Times New Roman" w:cs="Times New Roman"/>
      <w:noProof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5B"/>
    <w:pPr>
      <w:keepNext/>
      <w:keepLines/>
      <w:spacing w:before="240" w:after="0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65B"/>
    <w:pPr>
      <w:spacing w:after="0"/>
      <w:outlineLvl w:val="1"/>
    </w:pPr>
    <w:rPr>
      <w:b/>
      <w:bCs/>
      <w:color w:val="00000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E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C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C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C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CC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DA4"/>
  </w:style>
  <w:style w:type="character" w:customStyle="1" w:styleId="CommentTextChar">
    <w:name w:val="Comment Text Char"/>
    <w:basedOn w:val="DefaultParagraphFont"/>
    <w:link w:val="CommentText"/>
    <w:uiPriority w:val="99"/>
    <w:rsid w:val="00983DA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DA4"/>
    <w:rPr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21231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12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1231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C2123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21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212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277"/>
    <w:pPr>
      <w:spacing w:before="100" w:beforeAutospacing="1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D1065B"/>
    <w:rPr>
      <w:rFonts w:ascii="Times New Roman" w:eastAsiaTheme="majorEastAsia" w:hAnsi="Times New Roman" w:cs="Times New Roman"/>
      <w:b/>
      <w:bCs/>
      <w:noProof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5FA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D1065B"/>
    <w:rPr>
      <w:rFonts w:ascii="Times New Roman" w:hAnsi="Times New Roman" w:cs="Times New Roman"/>
      <w:b/>
      <w:bCs/>
      <w:noProof/>
      <w:color w:val="000000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D5121"/>
  </w:style>
  <w:style w:type="paragraph" w:styleId="TOC1">
    <w:name w:val="toc 1"/>
    <w:basedOn w:val="Normal"/>
    <w:next w:val="Normal"/>
    <w:autoRedefine/>
    <w:uiPriority w:val="39"/>
    <w:unhideWhenUsed/>
    <w:rsid w:val="008D5121"/>
  </w:style>
  <w:style w:type="table" w:customStyle="1" w:styleId="TableGrid1">
    <w:name w:val="Table Grid1"/>
    <w:basedOn w:val="TableNormal"/>
    <w:next w:val="TableGrid"/>
    <w:uiPriority w:val="39"/>
    <w:rsid w:val="00024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4A3493"/>
    <w:rPr>
      <w:color w:val="2B579A"/>
      <w:shd w:val="clear" w:color="auto" w:fill="E1DFDD"/>
    </w:rPr>
  </w:style>
  <w:style w:type="paragraph" w:customStyle="1" w:styleId="mdTblEntry">
    <w:name w:val="md_Tbl Entry"/>
    <w:basedOn w:val="Normal"/>
    <w:link w:val="mdTblEntryChar"/>
    <w:uiPriority w:val="99"/>
    <w:qFormat/>
    <w:rsid w:val="009A4791"/>
    <w:pPr>
      <w:keepLines/>
      <w:tabs>
        <w:tab w:val="clear" w:pos="9350"/>
      </w:tabs>
      <w:spacing w:after="0" w:line="259" w:lineRule="atLeast"/>
      <w:ind w:left="0"/>
    </w:pPr>
    <w:rPr>
      <w:rFonts w:eastAsia="Times New Roman"/>
      <w:noProof w:val="0"/>
      <w:lang w:val="en-US"/>
    </w:rPr>
  </w:style>
  <w:style w:type="character" w:customStyle="1" w:styleId="mdTblEntryChar">
    <w:name w:val="md_Tbl Entry Char"/>
    <w:basedOn w:val="DefaultParagraphFont"/>
    <w:link w:val="mdTblEntry"/>
    <w:uiPriority w:val="99"/>
    <w:locked/>
    <w:rsid w:val="009A479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B291E8B78D04A97112FF82CBB0504" ma:contentTypeVersion="6" ma:contentTypeDescription="Create a new document." ma:contentTypeScope="" ma:versionID="52566f8ecc38dcde57c69c106d922322">
  <xsd:schema xmlns:xsd="http://www.w3.org/2001/XMLSchema" xmlns:xs="http://www.w3.org/2001/XMLSchema" xmlns:p="http://schemas.microsoft.com/office/2006/metadata/properties" xmlns:ns2="901a6f51-09dd-48b3-89ea-339995ba9494" xmlns:ns3="d4782ff4-c81a-444d-9006-fcd2dcca343e" targetNamespace="http://schemas.microsoft.com/office/2006/metadata/properties" ma:root="true" ma:fieldsID="3065d07cc22030790ca1565c10ca5c46" ns2:_="" ns3:_="">
    <xsd:import namespace="901a6f51-09dd-48b3-89ea-339995ba9494"/>
    <xsd:import namespace="d4782ff4-c81a-444d-9006-fcd2dcca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6f51-09dd-48b3-89ea-339995ba9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2ff4-c81a-444d-9006-fcd2dcca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EEA5C-97D7-4225-AF38-376BD611C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C89B8-B6A6-4A98-BFA7-00F90C77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496FF-3FC3-4730-9333-E9150DFB0C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B7E79-09F4-42B5-8462-6B425AEC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a6f51-09dd-48b3-89ea-339995ba9494"/>
    <ds:schemaRef ds:uri="d4782ff4-c81a-444d-9006-fcd2dcca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2862</Words>
  <Characters>16320</Characters>
  <Application>Microsoft Office Word</Application>
  <DocSecurity>4</DocSecurity>
  <Lines>136</Lines>
  <Paragraphs>38</Paragraphs>
  <ScaleCrop>false</ScaleCrop>
  <Company/>
  <LinksUpToDate>false</LinksUpToDate>
  <CharactersWithSpaces>19144</CharactersWithSpaces>
  <SharedDoc>false</SharedDoc>
  <HLinks>
    <vt:vector size="6" baseType="variant"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mailto:lynch_catherine@lilly.com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Lori M Miller</cp:lastModifiedBy>
  <cp:revision>2</cp:revision>
  <cp:lastPrinted>2021-09-30T18:28:00Z</cp:lastPrinted>
  <dcterms:created xsi:type="dcterms:W3CDTF">2021-10-07T15:04:00Z</dcterms:created>
  <dcterms:modified xsi:type="dcterms:W3CDTF">2021-10-07T15:04:00Z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0x01010091DB291E8B78D04A97112FF82CBB0504</vt:lpwstr>
  </property>
</Properties>
</file>