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F4817" w14:textId="06BBD412" w:rsidR="00B30F96" w:rsidRPr="00883A2B" w:rsidRDefault="00CD44AF">
      <w:pPr>
        <w:rPr>
          <w:rFonts w:ascii="Arial" w:hAnsi="Arial" w:cs="Arial"/>
          <w:b/>
          <w:bCs/>
          <w:sz w:val="24"/>
          <w:szCs w:val="24"/>
        </w:rPr>
      </w:pPr>
      <w:r w:rsidRPr="00883A2B">
        <w:rPr>
          <w:rFonts w:ascii="Arial" w:hAnsi="Arial" w:cs="Arial"/>
          <w:b/>
          <w:bCs/>
          <w:sz w:val="24"/>
          <w:szCs w:val="24"/>
        </w:rPr>
        <w:t>Supplementary Material</w:t>
      </w:r>
    </w:p>
    <w:p w14:paraId="53092878" w14:textId="1A696D1F" w:rsidR="00CD44AF" w:rsidRPr="00883A2B" w:rsidRDefault="00883A2B">
      <w:pPr>
        <w:rPr>
          <w:rFonts w:ascii="Arial" w:hAnsi="Arial" w:cs="Arial"/>
        </w:rPr>
      </w:pPr>
      <w:r w:rsidRPr="00883A2B">
        <w:rPr>
          <w:rFonts w:ascii="Arial" w:hAnsi="Arial" w:cs="Arial"/>
        </w:rPr>
        <w:t>Figure S1. Proportion of people who received at least one dose of COVID-19 vaccination over time, by English language proficiency and age group</w:t>
      </w:r>
    </w:p>
    <w:p w14:paraId="3F0FE7B4" w14:textId="598BF7BB" w:rsidR="00CD44AF" w:rsidRDefault="00883A2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6929192" wp14:editId="76338C6C">
            <wp:extent cx="8378200" cy="50673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295" cy="50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A0F8" w14:textId="77777777" w:rsidR="0073517E" w:rsidRDefault="007351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64AC84" w14:textId="59DA12D7" w:rsidR="00883A2B" w:rsidRPr="00883A2B" w:rsidRDefault="00883A2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Figure S2. </w:t>
      </w:r>
      <w:r w:rsidRPr="00883A2B">
        <w:rPr>
          <w:rFonts w:ascii="Arial" w:hAnsi="Arial" w:cs="Arial"/>
        </w:rPr>
        <w:t xml:space="preserve">Proportion of people who received at least one dose of COVID-19 vaccination over time, by </w:t>
      </w:r>
      <w:r>
        <w:rPr>
          <w:rFonts w:ascii="Arial" w:hAnsi="Arial" w:cs="Arial"/>
        </w:rPr>
        <w:t>household tenure</w:t>
      </w:r>
      <w:r w:rsidRPr="00883A2B">
        <w:rPr>
          <w:rFonts w:ascii="Arial" w:hAnsi="Arial" w:cs="Arial"/>
        </w:rPr>
        <w:t xml:space="preserve"> and age group</w:t>
      </w:r>
    </w:p>
    <w:p w14:paraId="3C3ECBD7" w14:textId="7122AD91" w:rsidR="00CD44AF" w:rsidRDefault="00CD44A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A75842" wp14:editId="351A5C1F">
            <wp:extent cx="8285702" cy="52101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260" cy="522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B600B" w14:textId="77777777" w:rsidR="008119C9" w:rsidRDefault="008119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6982F1" w14:textId="3498C8C8" w:rsidR="00883A2B" w:rsidRPr="00883A2B" w:rsidRDefault="00883A2B">
      <w:pPr>
        <w:rPr>
          <w:rFonts w:ascii="Arial" w:hAnsi="Arial" w:cs="Arial"/>
        </w:rPr>
      </w:pPr>
      <w:r w:rsidRPr="00883A2B">
        <w:rPr>
          <w:rFonts w:ascii="Arial" w:hAnsi="Arial" w:cs="Arial"/>
        </w:rPr>
        <w:lastRenderedPageBreak/>
        <w:t>Figure S3. Proportion of people who received at least one dose of COVID-19 vaccination over time, by National Statistics Socio-Economic Classification (NS-SEC) and age group</w:t>
      </w:r>
    </w:p>
    <w:p w14:paraId="497C6F0A" w14:textId="37C6AB47" w:rsidR="00CD44AF" w:rsidRDefault="00CD44A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3C3CC0" wp14:editId="2C9CD60B">
            <wp:extent cx="8528065" cy="53625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581" cy="537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59656" w14:textId="0328226B" w:rsidR="00883A2B" w:rsidRPr="00883A2B" w:rsidRDefault="00883A2B">
      <w:pPr>
        <w:rPr>
          <w:rFonts w:ascii="Arial" w:hAnsi="Arial" w:cs="Arial"/>
        </w:rPr>
      </w:pPr>
      <w:r w:rsidRPr="00883A2B">
        <w:rPr>
          <w:rFonts w:ascii="Arial" w:hAnsi="Arial" w:cs="Arial"/>
        </w:rPr>
        <w:lastRenderedPageBreak/>
        <w:t xml:space="preserve">Figure S4. Proportion of people who received at least one dose of COVID-19 vaccination over time, by educational attainment and age group. </w:t>
      </w:r>
    </w:p>
    <w:p w14:paraId="1C4D9C1D" w14:textId="67C017B5" w:rsidR="00CD44AF" w:rsidRDefault="00CD44A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5216EB8" wp14:editId="25F1F3EA">
            <wp:extent cx="8347303" cy="524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859" cy="527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E7453" w14:textId="61BA4F8B" w:rsidR="008119C9" w:rsidRPr="00883A2B" w:rsidRDefault="00883A2B">
      <w:pPr>
        <w:rPr>
          <w:rFonts w:ascii="Arial" w:hAnsi="Arial" w:cs="Arial"/>
          <w:sz w:val="20"/>
          <w:szCs w:val="20"/>
        </w:rPr>
      </w:pPr>
      <w:r w:rsidRPr="00883A2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</w:t>
      </w:r>
      <w:r w:rsidRPr="00883A2B">
        <w:rPr>
          <w:rFonts w:ascii="Arial" w:hAnsi="Arial" w:cs="Arial"/>
          <w:sz w:val="20"/>
          <w:szCs w:val="20"/>
        </w:rPr>
        <w:t xml:space="preserve">. Data on educational attainment are only available for those aged 30 years and over, since the </w:t>
      </w:r>
      <w:proofErr w:type="gramStart"/>
      <w:r w:rsidRPr="00883A2B">
        <w:rPr>
          <w:rFonts w:ascii="Arial" w:hAnsi="Arial" w:cs="Arial"/>
          <w:sz w:val="20"/>
          <w:szCs w:val="20"/>
        </w:rPr>
        <w:t>18-29 year</w:t>
      </w:r>
      <w:proofErr w:type="gramEnd"/>
      <w:r w:rsidRPr="00883A2B">
        <w:rPr>
          <w:rFonts w:ascii="Arial" w:hAnsi="Arial" w:cs="Arial"/>
          <w:sz w:val="20"/>
          <w:szCs w:val="20"/>
        </w:rPr>
        <w:t xml:space="preserve"> age group were likely to have not yet completed their education in 2011 when education data were collected</w:t>
      </w:r>
      <w:r w:rsidR="008119C9">
        <w:rPr>
          <w:rFonts w:ascii="Arial" w:hAnsi="Arial" w:cs="Arial"/>
          <w:sz w:val="20"/>
          <w:szCs w:val="20"/>
        </w:rPr>
        <w:t>.</w:t>
      </w:r>
      <w:r w:rsidR="009455CA">
        <w:rPr>
          <w:rFonts w:ascii="Arial" w:hAnsi="Arial" w:cs="Arial"/>
          <w:sz w:val="20"/>
          <w:szCs w:val="20"/>
        </w:rPr>
        <w:t xml:space="preserve"> </w:t>
      </w:r>
      <w:r w:rsidR="008119C9">
        <w:rPr>
          <w:rFonts w:ascii="Arial" w:hAnsi="Arial" w:cs="Arial"/>
          <w:sz w:val="20"/>
          <w:szCs w:val="20"/>
        </w:rPr>
        <w:t xml:space="preserve">Level 4+ </w:t>
      </w:r>
      <w:r w:rsidR="009455CA">
        <w:rPr>
          <w:rFonts w:ascii="Arial" w:hAnsi="Arial" w:cs="Arial"/>
          <w:sz w:val="20"/>
          <w:szCs w:val="20"/>
        </w:rPr>
        <w:t>is d</w:t>
      </w:r>
      <w:r w:rsidR="008119C9">
        <w:rPr>
          <w:rFonts w:ascii="Arial" w:hAnsi="Arial" w:cs="Arial"/>
          <w:sz w:val="20"/>
          <w:szCs w:val="20"/>
        </w:rPr>
        <w:t>egree or equivalent; Level 3 A-level or equivalent, Level 2 GCSE or equivalent</w:t>
      </w:r>
    </w:p>
    <w:sectPr w:rsidR="008119C9" w:rsidRPr="00883A2B" w:rsidSect="008119C9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F"/>
    <w:rsid w:val="003A5D6A"/>
    <w:rsid w:val="0073517E"/>
    <w:rsid w:val="008119C9"/>
    <w:rsid w:val="00883A2B"/>
    <w:rsid w:val="009455CA"/>
    <w:rsid w:val="00992CCD"/>
    <w:rsid w:val="00A10BDA"/>
    <w:rsid w:val="00CC3AE0"/>
    <w:rsid w:val="00CD44AF"/>
    <w:rsid w:val="00F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0D5A"/>
  <w15:chartTrackingRefBased/>
  <w15:docId w15:val="{95602013-6EF3-4D96-8191-8E0E2CB0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Finning, Katie</dc:creator>
  <cp:keywords/>
  <dc:description/>
  <cp:lastModifiedBy>Finning, Katie</cp:lastModifiedBy>
  <cp:revision>2</cp:revision>
  <dcterms:created xsi:type="dcterms:W3CDTF">2021-09-30T08:18:00Z</dcterms:created>
  <dcterms:modified xsi:type="dcterms:W3CDTF">2021-09-30T08:18:00Z</dcterms:modified>
</cp:coreProperties>
</file>