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D6E88" w14:textId="585EB45A" w:rsidR="0047248B" w:rsidRDefault="007E5486" w:rsidP="007E5486">
      <w:pPr>
        <w:pStyle w:val="Heading1"/>
        <w:numPr>
          <w:ilvl w:val="1"/>
          <w:numId w:val="1"/>
        </w:numPr>
      </w:pPr>
      <w:r>
        <w:t>Literature Search</w:t>
      </w:r>
    </w:p>
    <w:p w14:paraId="510217FA" w14:textId="4A8F2B47" w:rsidR="007E5486" w:rsidRPr="007E5486" w:rsidRDefault="007E5486" w:rsidP="007E5486">
      <w:pPr>
        <w:rPr>
          <w:b/>
          <w:bCs/>
        </w:rPr>
      </w:pPr>
      <w:r w:rsidRPr="007E5486">
        <w:rPr>
          <w:b/>
          <w:bCs/>
        </w:rPr>
        <w:t>1.1.1. Keywords</w:t>
      </w:r>
    </w:p>
    <w:p w14:paraId="55B228F0" w14:textId="440D929B" w:rsidR="005B5292" w:rsidRPr="007E5486" w:rsidRDefault="005B5292" w:rsidP="0047248B">
      <w:pPr>
        <w:jc w:val="both"/>
      </w:pPr>
      <w:r w:rsidRPr="007E5486">
        <w:t>#1 (COVID-19)</w:t>
      </w:r>
    </w:p>
    <w:p w14:paraId="2A2D9E6E" w14:textId="77777777" w:rsidR="005B5292" w:rsidRPr="007E5486" w:rsidRDefault="005B5292" w:rsidP="0047248B">
      <w:pPr>
        <w:jc w:val="both"/>
      </w:pPr>
      <w:r w:rsidRPr="007E5486">
        <w:t>#2 (Monoclonal Antibody) OR (Neutralizing Antibody) OR (Serotherapy)</w:t>
      </w:r>
    </w:p>
    <w:p w14:paraId="42E33E04" w14:textId="0C4B7DBD" w:rsidR="009F4F13" w:rsidRPr="007E5486" w:rsidRDefault="005B5292" w:rsidP="0047248B">
      <w:pPr>
        <w:jc w:val="both"/>
      </w:pPr>
      <w:r w:rsidRPr="007E5486">
        <w:t>#3 (Viral Load) OR (Oxygen) OR (Duration) OR (Mortality) OR (Inflammation)</w:t>
      </w:r>
    </w:p>
    <w:p w14:paraId="58CB3083" w14:textId="55B4C2D1" w:rsidR="007E5486" w:rsidRPr="007E5486" w:rsidRDefault="007E5486" w:rsidP="009F4F13">
      <w:pPr>
        <w:ind w:left="142" w:hanging="142"/>
        <w:rPr>
          <w:b/>
          <w:bCs/>
        </w:rPr>
      </w:pPr>
      <w:r w:rsidRPr="007E5486">
        <w:rPr>
          <w:b/>
          <w:bCs/>
        </w:rPr>
        <w:t>1.1.2. Search 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985"/>
        <w:gridCol w:w="2022"/>
        <w:gridCol w:w="2037"/>
      </w:tblGrid>
      <w:tr w:rsidR="005B5292" w:rsidRPr="007E5486" w14:paraId="19881840" w14:textId="3F24B82A" w:rsidTr="00561284">
        <w:tc>
          <w:tcPr>
            <w:tcW w:w="2972" w:type="dxa"/>
          </w:tcPr>
          <w:p w14:paraId="10061743" w14:textId="65198D50" w:rsidR="005B5292" w:rsidRPr="007E5486" w:rsidRDefault="005B5292" w:rsidP="0047248B">
            <w:pPr>
              <w:jc w:val="both"/>
            </w:pPr>
            <w:r w:rsidRPr="007E5486">
              <w:t>Database</w:t>
            </w:r>
          </w:p>
        </w:tc>
        <w:tc>
          <w:tcPr>
            <w:tcW w:w="1985" w:type="dxa"/>
          </w:tcPr>
          <w:p w14:paraId="54B72913" w14:textId="0DC5176F" w:rsidR="005B5292" w:rsidRPr="007E5486" w:rsidRDefault="005B5292" w:rsidP="0047248B">
            <w:pPr>
              <w:jc w:val="both"/>
            </w:pPr>
            <w:r w:rsidRPr="007E5486">
              <w:t>Keywords</w:t>
            </w:r>
          </w:p>
        </w:tc>
        <w:tc>
          <w:tcPr>
            <w:tcW w:w="2022" w:type="dxa"/>
          </w:tcPr>
          <w:p w14:paraId="11AF9F89" w14:textId="30163848" w:rsidR="005B5292" w:rsidRPr="007E5486" w:rsidRDefault="005B5292" w:rsidP="0047248B">
            <w:pPr>
              <w:jc w:val="both"/>
            </w:pPr>
            <w:r w:rsidRPr="007E5486">
              <w:t>Search Results</w:t>
            </w:r>
          </w:p>
        </w:tc>
        <w:tc>
          <w:tcPr>
            <w:tcW w:w="2037" w:type="dxa"/>
          </w:tcPr>
          <w:p w14:paraId="7EB9F9CC" w14:textId="61C31864" w:rsidR="005B5292" w:rsidRPr="007E5486" w:rsidRDefault="005B5292" w:rsidP="0047248B">
            <w:pPr>
              <w:jc w:val="both"/>
            </w:pPr>
            <w:r w:rsidRPr="007E5486">
              <w:t>Search-Time</w:t>
            </w:r>
          </w:p>
        </w:tc>
      </w:tr>
      <w:tr w:rsidR="005B5292" w:rsidRPr="007E5486" w14:paraId="7B0A262B" w14:textId="3FB0FF72" w:rsidTr="00561284">
        <w:tc>
          <w:tcPr>
            <w:tcW w:w="2972" w:type="dxa"/>
          </w:tcPr>
          <w:p w14:paraId="1516FBAF" w14:textId="748671D9" w:rsidR="005B5292" w:rsidRPr="007E5486" w:rsidRDefault="005B5292" w:rsidP="0047248B">
            <w:pPr>
              <w:jc w:val="both"/>
            </w:pPr>
            <w:r w:rsidRPr="007E5486">
              <w:t>PubMed</w:t>
            </w:r>
          </w:p>
        </w:tc>
        <w:tc>
          <w:tcPr>
            <w:tcW w:w="1985" w:type="dxa"/>
          </w:tcPr>
          <w:p w14:paraId="2DC23766" w14:textId="2CB656A4" w:rsidR="005B5292" w:rsidRPr="007E5486" w:rsidRDefault="005B5292" w:rsidP="0047248B">
            <w:pPr>
              <w:jc w:val="both"/>
            </w:pPr>
            <w:r w:rsidRPr="007E5486">
              <w:t>#1 AND #2 AND #3</w:t>
            </w:r>
          </w:p>
        </w:tc>
        <w:tc>
          <w:tcPr>
            <w:tcW w:w="2022" w:type="dxa"/>
          </w:tcPr>
          <w:p w14:paraId="0ED42132" w14:textId="062934B3" w:rsidR="005B5292" w:rsidRPr="007E5486" w:rsidRDefault="005B5292" w:rsidP="0047248B">
            <w:pPr>
              <w:jc w:val="both"/>
            </w:pPr>
            <w:r w:rsidRPr="007E5486">
              <w:t>732</w:t>
            </w:r>
          </w:p>
        </w:tc>
        <w:tc>
          <w:tcPr>
            <w:tcW w:w="2037" w:type="dxa"/>
          </w:tcPr>
          <w:p w14:paraId="04448778" w14:textId="4D5ABC3C" w:rsidR="005B5292" w:rsidRPr="007E5486" w:rsidRDefault="00C05CD3" w:rsidP="0047248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25/01/2021 to </w:t>
            </w:r>
            <w:r w:rsidR="005B5292" w:rsidRPr="007E5486">
              <w:rPr>
                <w:rFonts w:ascii="Calibri" w:hAnsi="Calibri" w:cs="Calibri"/>
                <w:color w:val="000000"/>
              </w:rPr>
              <w:t>05/02/2021</w:t>
            </w:r>
          </w:p>
        </w:tc>
      </w:tr>
      <w:tr w:rsidR="005B5292" w:rsidRPr="007E5486" w14:paraId="342FB7C9" w14:textId="540DABE8" w:rsidTr="00561284">
        <w:tc>
          <w:tcPr>
            <w:tcW w:w="2972" w:type="dxa"/>
          </w:tcPr>
          <w:p w14:paraId="4F6749DD" w14:textId="17055DE2" w:rsidR="005B5292" w:rsidRPr="007E5486" w:rsidRDefault="005B5292" w:rsidP="0047248B">
            <w:pPr>
              <w:jc w:val="both"/>
            </w:pPr>
            <w:r w:rsidRPr="007E5486">
              <w:t>Sciencedirect</w:t>
            </w:r>
          </w:p>
        </w:tc>
        <w:tc>
          <w:tcPr>
            <w:tcW w:w="1985" w:type="dxa"/>
          </w:tcPr>
          <w:p w14:paraId="48898212" w14:textId="67E4410B" w:rsidR="005B5292" w:rsidRPr="007E5486" w:rsidRDefault="005B5292" w:rsidP="0047248B">
            <w:pPr>
              <w:jc w:val="both"/>
            </w:pPr>
            <w:r w:rsidRPr="007E5486">
              <w:t>#1 AND #2 AND #3</w:t>
            </w:r>
          </w:p>
        </w:tc>
        <w:tc>
          <w:tcPr>
            <w:tcW w:w="2022" w:type="dxa"/>
          </w:tcPr>
          <w:p w14:paraId="5E4FBDC3" w14:textId="24ABB2E8" w:rsidR="005B5292" w:rsidRPr="007E5486" w:rsidRDefault="00295745" w:rsidP="0047248B">
            <w:pPr>
              <w:jc w:val="both"/>
            </w:pPr>
            <w:r>
              <w:t>2346</w:t>
            </w:r>
          </w:p>
        </w:tc>
        <w:tc>
          <w:tcPr>
            <w:tcW w:w="2037" w:type="dxa"/>
          </w:tcPr>
          <w:p w14:paraId="2B88CEA8" w14:textId="489F088B" w:rsidR="005B5292" w:rsidRPr="007E5486" w:rsidRDefault="00C05CD3" w:rsidP="0047248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25/01/2021 to</w:t>
            </w:r>
            <w:r w:rsidRPr="007E5486">
              <w:rPr>
                <w:rFonts w:ascii="Calibri" w:hAnsi="Calibri" w:cs="Calibri"/>
                <w:color w:val="000000"/>
              </w:rPr>
              <w:t xml:space="preserve"> </w:t>
            </w:r>
            <w:r w:rsidR="005B5292" w:rsidRPr="007E5486">
              <w:rPr>
                <w:rFonts w:ascii="Calibri" w:hAnsi="Calibri" w:cs="Calibri"/>
                <w:color w:val="000000"/>
              </w:rPr>
              <w:t>05/02/2021</w:t>
            </w:r>
          </w:p>
        </w:tc>
      </w:tr>
      <w:tr w:rsidR="005B5292" w:rsidRPr="007E5486" w14:paraId="33E3CA91" w14:textId="3A6CC1AC" w:rsidTr="00561284">
        <w:tc>
          <w:tcPr>
            <w:tcW w:w="2972" w:type="dxa"/>
          </w:tcPr>
          <w:p w14:paraId="25AA5A9C" w14:textId="0E35865E" w:rsidR="005B5292" w:rsidRPr="007E5486" w:rsidRDefault="005B5292" w:rsidP="0047248B">
            <w:pPr>
              <w:jc w:val="both"/>
            </w:pPr>
            <w:r w:rsidRPr="007E5486">
              <w:t>ProQuest</w:t>
            </w:r>
          </w:p>
        </w:tc>
        <w:tc>
          <w:tcPr>
            <w:tcW w:w="1985" w:type="dxa"/>
          </w:tcPr>
          <w:p w14:paraId="1362DC2E" w14:textId="3AA0253A" w:rsidR="005B5292" w:rsidRPr="007E5486" w:rsidRDefault="005B5292" w:rsidP="0047248B">
            <w:pPr>
              <w:jc w:val="both"/>
            </w:pPr>
            <w:r w:rsidRPr="007E5486">
              <w:t>#1 AND #2 AND #3</w:t>
            </w:r>
          </w:p>
        </w:tc>
        <w:tc>
          <w:tcPr>
            <w:tcW w:w="2022" w:type="dxa"/>
          </w:tcPr>
          <w:p w14:paraId="52A58B74" w14:textId="554564BF" w:rsidR="005B5292" w:rsidRPr="007E5486" w:rsidRDefault="009F4F13" w:rsidP="0047248B">
            <w:pPr>
              <w:jc w:val="both"/>
            </w:pPr>
            <w:r w:rsidRPr="007E5486">
              <w:t>2037</w:t>
            </w:r>
          </w:p>
        </w:tc>
        <w:tc>
          <w:tcPr>
            <w:tcW w:w="2037" w:type="dxa"/>
          </w:tcPr>
          <w:p w14:paraId="794EB7A0" w14:textId="5C598E21" w:rsidR="005B5292" w:rsidRPr="007E5486" w:rsidRDefault="00C05CD3" w:rsidP="0047248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25/01/2021 to</w:t>
            </w:r>
            <w:r w:rsidRPr="007E5486">
              <w:rPr>
                <w:rFonts w:ascii="Calibri" w:hAnsi="Calibri" w:cs="Calibri"/>
                <w:color w:val="000000"/>
              </w:rPr>
              <w:t xml:space="preserve"> </w:t>
            </w:r>
            <w:r w:rsidR="005B5292" w:rsidRPr="007E5486">
              <w:rPr>
                <w:rFonts w:ascii="Calibri" w:hAnsi="Calibri" w:cs="Calibri"/>
                <w:color w:val="000000"/>
              </w:rPr>
              <w:t>04/02/2021</w:t>
            </w:r>
          </w:p>
        </w:tc>
      </w:tr>
      <w:tr w:rsidR="005B5292" w:rsidRPr="007E5486" w14:paraId="6509EF5D" w14:textId="5BE774A7" w:rsidTr="00561284">
        <w:tc>
          <w:tcPr>
            <w:tcW w:w="2972" w:type="dxa"/>
          </w:tcPr>
          <w:p w14:paraId="44DEE5F5" w14:textId="2671D3C5" w:rsidR="005B5292" w:rsidRPr="007E5486" w:rsidRDefault="005B5292" w:rsidP="0047248B">
            <w:pPr>
              <w:jc w:val="both"/>
            </w:pPr>
            <w:r w:rsidRPr="007E5486">
              <w:t>Springer</w:t>
            </w:r>
          </w:p>
        </w:tc>
        <w:tc>
          <w:tcPr>
            <w:tcW w:w="1985" w:type="dxa"/>
          </w:tcPr>
          <w:p w14:paraId="3628B435" w14:textId="2CC100EE" w:rsidR="005B5292" w:rsidRPr="007E5486" w:rsidRDefault="005B5292" w:rsidP="0047248B">
            <w:pPr>
              <w:jc w:val="both"/>
            </w:pPr>
            <w:r w:rsidRPr="007E5486">
              <w:t>#1 AND #2 AND #3</w:t>
            </w:r>
          </w:p>
        </w:tc>
        <w:tc>
          <w:tcPr>
            <w:tcW w:w="2022" w:type="dxa"/>
          </w:tcPr>
          <w:p w14:paraId="529624AD" w14:textId="7864C890" w:rsidR="005B5292" w:rsidRPr="007E5486" w:rsidRDefault="005B5292" w:rsidP="0047248B">
            <w:pPr>
              <w:jc w:val="both"/>
            </w:pPr>
            <w:r w:rsidRPr="007E5486">
              <w:t>831</w:t>
            </w:r>
          </w:p>
        </w:tc>
        <w:tc>
          <w:tcPr>
            <w:tcW w:w="2037" w:type="dxa"/>
          </w:tcPr>
          <w:p w14:paraId="59730A80" w14:textId="26FFF2C9" w:rsidR="005B5292" w:rsidRPr="007E5486" w:rsidRDefault="00C05CD3" w:rsidP="0047248B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25/01/2021 to</w:t>
            </w:r>
            <w:r w:rsidRPr="007E5486">
              <w:rPr>
                <w:rFonts w:ascii="Calibri" w:hAnsi="Calibri" w:cs="Calibri"/>
                <w:color w:val="000000"/>
              </w:rPr>
              <w:t xml:space="preserve"> </w:t>
            </w:r>
            <w:r w:rsidR="005B5292" w:rsidRPr="007E5486">
              <w:rPr>
                <w:rFonts w:ascii="Calibri" w:hAnsi="Calibri" w:cs="Calibri"/>
                <w:color w:val="000000"/>
              </w:rPr>
              <w:t>05/02/2021</w:t>
            </w:r>
          </w:p>
        </w:tc>
      </w:tr>
      <w:tr w:rsidR="009F4F13" w:rsidRPr="007E5486" w14:paraId="0D63FB0A" w14:textId="2D66B68E" w:rsidTr="00561284">
        <w:tc>
          <w:tcPr>
            <w:tcW w:w="2972" w:type="dxa"/>
          </w:tcPr>
          <w:p w14:paraId="7C713B71" w14:textId="3AFB0E31" w:rsidR="009F4F13" w:rsidRPr="007E5486" w:rsidRDefault="009F4F13" w:rsidP="009F4F13">
            <w:pPr>
              <w:jc w:val="both"/>
            </w:pPr>
            <w:r w:rsidRPr="007E5486">
              <w:t>Cochrane Database</w:t>
            </w:r>
          </w:p>
        </w:tc>
        <w:tc>
          <w:tcPr>
            <w:tcW w:w="1985" w:type="dxa"/>
          </w:tcPr>
          <w:p w14:paraId="1F02690C" w14:textId="5570FE4D" w:rsidR="009F4F13" w:rsidRPr="007E5486" w:rsidRDefault="009F4F13" w:rsidP="009F4F13">
            <w:pPr>
              <w:jc w:val="both"/>
            </w:pPr>
            <w:r w:rsidRPr="007E5486">
              <w:t>#1 AND #2 AND #3</w:t>
            </w:r>
          </w:p>
        </w:tc>
        <w:tc>
          <w:tcPr>
            <w:tcW w:w="2022" w:type="dxa"/>
          </w:tcPr>
          <w:p w14:paraId="3A84A2BD" w14:textId="66D70CC5" w:rsidR="009F4F13" w:rsidRPr="007E5486" w:rsidRDefault="009F4F13" w:rsidP="009F4F13">
            <w:pPr>
              <w:jc w:val="both"/>
            </w:pPr>
            <w:r w:rsidRPr="007E5486">
              <w:t>8</w:t>
            </w:r>
            <w:r w:rsidR="00295745">
              <w:t>6</w:t>
            </w:r>
          </w:p>
        </w:tc>
        <w:tc>
          <w:tcPr>
            <w:tcW w:w="2037" w:type="dxa"/>
          </w:tcPr>
          <w:p w14:paraId="58762832" w14:textId="78D7D607" w:rsidR="009F4F13" w:rsidRPr="007E5486" w:rsidRDefault="00C05CD3" w:rsidP="009F4F13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25/01/2021 to</w:t>
            </w:r>
            <w:r w:rsidRPr="007E5486">
              <w:rPr>
                <w:rFonts w:ascii="Calibri" w:hAnsi="Calibri" w:cs="Calibri"/>
                <w:color w:val="000000"/>
              </w:rPr>
              <w:t xml:space="preserve"> </w:t>
            </w:r>
            <w:r w:rsidR="009F4F13" w:rsidRPr="007E5486">
              <w:rPr>
                <w:rFonts w:ascii="Calibri" w:hAnsi="Calibri" w:cs="Calibri"/>
                <w:color w:val="000000"/>
              </w:rPr>
              <w:t>05/02/2021</w:t>
            </w:r>
          </w:p>
        </w:tc>
      </w:tr>
      <w:tr w:rsidR="009F4F13" w:rsidRPr="007E5486" w14:paraId="34C7DCAC" w14:textId="47F0F25C" w:rsidTr="00561284">
        <w:tc>
          <w:tcPr>
            <w:tcW w:w="2972" w:type="dxa"/>
          </w:tcPr>
          <w:p w14:paraId="619BCD77" w14:textId="72528CBF" w:rsidR="00561284" w:rsidRPr="007E5486" w:rsidRDefault="009F4F13" w:rsidP="00561284">
            <w:r w:rsidRPr="007E5486">
              <w:t>Manual Search</w:t>
            </w:r>
            <w:r w:rsidR="00C05CD3">
              <w:t>*</w:t>
            </w:r>
            <w:r w:rsidRPr="007E5486">
              <w:t xml:space="preserve"> </w:t>
            </w:r>
          </w:p>
          <w:p w14:paraId="677A65BD" w14:textId="31263C3A" w:rsidR="009F4F13" w:rsidRPr="007E5486" w:rsidRDefault="009F4F13" w:rsidP="00561284">
            <w:r w:rsidRPr="007E5486">
              <w:t>(PubMed, Sciencedirect, ProQuest, Springer, Cochrane Database, MedRxiv, and BioRxiv</w:t>
            </w:r>
            <w:r w:rsidR="00561284" w:rsidRPr="007E5486">
              <w:t>)</w:t>
            </w:r>
          </w:p>
        </w:tc>
        <w:tc>
          <w:tcPr>
            <w:tcW w:w="1985" w:type="dxa"/>
          </w:tcPr>
          <w:p w14:paraId="5D9DFCD1" w14:textId="6F34BC10" w:rsidR="009F4F13" w:rsidRPr="007E5486" w:rsidRDefault="00C05CD3" w:rsidP="00C05CD3">
            <w:pPr>
              <w:jc w:val="center"/>
            </w:pPr>
            <w:r>
              <w:t>-</w:t>
            </w:r>
          </w:p>
        </w:tc>
        <w:tc>
          <w:tcPr>
            <w:tcW w:w="2022" w:type="dxa"/>
          </w:tcPr>
          <w:p w14:paraId="10F8D31E" w14:textId="6342E0A8" w:rsidR="009F4F13" w:rsidRPr="007E5486" w:rsidRDefault="009F4F13" w:rsidP="009F4F13">
            <w:pPr>
              <w:jc w:val="both"/>
            </w:pPr>
            <w:r w:rsidRPr="007E5486">
              <w:t>7268</w:t>
            </w:r>
          </w:p>
        </w:tc>
        <w:tc>
          <w:tcPr>
            <w:tcW w:w="2037" w:type="dxa"/>
          </w:tcPr>
          <w:p w14:paraId="018E985B" w14:textId="2165B35F" w:rsidR="009F4F13" w:rsidRPr="007E5486" w:rsidRDefault="009F4F13" w:rsidP="009F4F13">
            <w:pPr>
              <w:jc w:val="both"/>
            </w:pPr>
            <w:r w:rsidRPr="007E5486">
              <w:rPr>
                <w:rFonts w:ascii="Calibri" w:hAnsi="Calibri" w:cs="Calibri"/>
                <w:color w:val="000000"/>
              </w:rPr>
              <w:t>05/02/2021 to</w:t>
            </w:r>
            <w:r w:rsidRPr="007E5486">
              <w:rPr>
                <w:rFonts w:ascii="Calibri" w:hAnsi="Calibri" w:cs="Calibri"/>
                <w:color w:val="000000"/>
              </w:rPr>
              <w:br/>
              <w:t>05/03/2021</w:t>
            </w:r>
          </w:p>
        </w:tc>
      </w:tr>
      <w:tr w:rsidR="009F4F13" w:rsidRPr="007E5486" w14:paraId="4BBF5C75" w14:textId="77777777" w:rsidTr="00561284">
        <w:tc>
          <w:tcPr>
            <w:tcW w:w="2972" w:type="dxa"/>
          </w:tcPr>
          <w:p w14:paraId="3619F6DD" w14:textId="63EE72D2" w:rsidR="009F4F13" w:rsidRPr="007E5486" w:rsidRDefault="009F4F13" w:rsidP="009F4F13">
            <w:pPr>
              <w:jc w:val="both"/>
            </w:pPr>
            <w:bookmarkStart w:id="0" w:name="_Hlk72443918"/>
            <w:r w:rsidRPr="007E5486">
              <w:t>Bibliographic search</w:t>
            </w:r>
            <w:bookmarkEnd w:id="0"/>
            <w:r w:rsidR="00C05CD3">
              <w:t>*</w:t>
            </w:r>
          </w:p>
        </w:tc>
        <w:tc>
          <w:tcPr>
            <w:tcW w:w="1985" w:type="dxa"/>
          </w:tcPr>
          <w:p w14:paraId="1D2056F3" w14:textId="42480C91" w:rsidR="009F4F13" w:rsidRPr="007E5486" w:rsidRDefault="009F4F13" w:rsidP="00C05CD3">
            <w:pPr>
              <w:jc w:val="center"/>
            </w:pPr>
            <w:r w:rsidRPr="007E5486">
              <w:t>-</w:t>
            </w:r>
          </w:p>
        </w:tc>
        <w:tc>
          <w:tcPr>
            <w:tcW w:w="2022" w:type="dxa"/>
          </w:tcPr>
          <w:p w14:paraId="7CB479DF" w14:textId="63AEC1A7" w:rsidR="009F4F13" w:rsidRPr="007E5486" w:rsidRDefault="009F4F13" w:rsidP="009F4F13">
            <w:pPr>
              <w:jc w:val="both"/>
            </w:pPr>
            <w:r w:rsidRPr="007E5486">
              <w:t>42</w:t>
            </w:r>
          </w:p>
        </w:tc>
        <w:tc>
          <w:tcPr>
            <w:tcW w:w="2037" w:type="dxa"/>
          </w:tcPr>
          <w:p w14:paraId="32B458CC" w14:textId="41396D98" w:rsidR="009F4F13" w:rsidRPr="007E5486" w:rsidRDefault="007E5486" w:rsidP="009F4F13">
            <w:pPr>
              <w:jc w:val="both"/>
            </w:pPr>
            <w:r w:rsidRPr="007E5486">
              <w:rPr>
                <w:rFonts w:ascii="Calibri" w:hAnsi="Calibri" w:cs="Calibri"/>
                <w:color w:val="000000"/>
              </w:rPr>
              <w:t>05/02/2021 to</w:t>
            </w:r>
            <w:r w:rsidRPr="007E5486">
              <w:rPr>
                <w:rFonts w:ascii="Calibri" w:hAnsi="Calibri" w:cs="Calibri"/>
                <w:color w:val="000000"/>
              </w:rPr>
              <w:br/>
              <w:t>05/03/2021</w:t>
            </w:r>
          </w:p>
        </w:tc>
      </w:tr>
    </w:tbl>
    <w:p w14:paraId="61A0D685" w14:textId="77777777" w:rsidR="00C05CD3" w:rsidRPr="007E5486" w:rsidRDefault="00C05CD3" w:rsidP="00C05CD3">
      <w:pPr>
        <w:jc w:val="both"/>
      </w:pPr>
      <w:r w:rsidRPr="007E5486">
        <w:t xml:space="preserve">* We conducted this search according to the name of monoclonal antibodies (restricted to phase 2, phase 3, and phase 4 trials) listed in </w:t>
      </w:r>
      <w:hyperlink r:id="rId6" w:history="1">
        <w:r w:rsidRPr="007E5486">
          <w:rPr>
            <w:rStyle w:val="Hyperlink"/>
          </w:rPr>
          <w:t>https://chineseantibody.org/covid-19-track/</w:t>
        </w:r>
      </w:hyperlink>
    </w:p>
    <w:p w14:paraId="0DEEEB4A" w14:textId="0379507E" w:rsidR="007E5486" w:rsidRPr="007E5486" w:rsidRDefault="007E5486" w:rsidP="005B5292">
      <w:pPr>
        <w:tabs>
          <w:tab w:val="left" w:pos="2988"/>
        </w:tabs>
        <w:sectPr w:rsidR="007E5486" w:rsidRPr="007E548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646EF8E" w14:textId="649F59C3" w:rsidR="007E5486" w:rsidRDefault="007E5486" w:rsidP="007E5486">
      <w:pPr>
        <w:pStyle w:val="Heading1"/>
      </w:pPr>
      <w:r>
        <w:lastRenderedPageBreak/>
        <w:t xml:space="preserve">2.1. </w:t>
      </w:r>
      <w:r w:rsidR="00570AD6">
        <w:t>Calculating</w:t>
      </w:r>
      <w:r>
        <w:t xml:space="preserve"> missing data</w:t>
      </w:r>
    </w:p>
    <w:p w14:paraId="2AE018F2" w14:textId="71580F68" w:rsidR="007E5486" w:rsidRPr="007E5486" w:rsidRDefault="007E5486" w:rsidP="007E5486">
      <w:r>
        <w:t>We manually derive the equation for combining variance between two or more population groups. This is meant to get missing pooled-dose data from Gottlieb et al., 2021.</w:t>
      </w:r>
    </w:p>
    <w:p w14:paraId="5D5BD14B" w14:textId="1D8B20E1" w:rsidR="00257B17" w:rsidRPr="007E5486" w:rsidRDefault="007E5486" w:rsidP="007E5486">
      <w:pPr>
        <w:pStyle w:val="Heading2"/>
      </w:pPr>
      <w:r>
        <w:t xml:space="preserve">2.1.1. </w:t>
      </w:r>
      <w:r w:rsidRPr="007E5486">
        <w:t>Variance of a population</w:t>
      </w:r>
    </w:p>
    <w:p w14:paraId="3D941551" w14:textId="77FA6E06" w:rsidR="00F87BAF" w:rsidRPr="004A77DA" w:rsidRDefault="00041257">
      <w:pPr>
        <w:rPr>
          <w:sz w:val="20"/>
          <w:szCs w:val="20"/>
        </w:rPr>
      </w:pPr>
      <w:r>
        <w:rPr>
          <w:sz w:val="20"/>
          <w:szCs w:val="20"/>
        </w:rPr>
        <w:t>When set of data</w:t>
      </w:r>
      <w:r w:rsidR="000225D8" w:rsidRPr="004A77DA">
        <w:rPr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 w:rsidR="000225D8" w:rsidRPr="004A77DA">
        <w:rPr>
          <w:sz w:val="20"/>
          <w:szCs w:val="20"/>
        </w:rPr>
        <w:t xml:space="preserve"> a population </w:t>
      </w:r>
      <w:r>
        <w:rPr>
          <w:sz w:val="20"/>
          <w:szCs w:val="20"/>
        </w:rPr>
        <w:t>is</w:t>
      </w:r>
      <w:r w:rsidR="00FC17F8" w:rsidRPr="004A77DA">
        <w:rPr>
          <w:sz w:val="20"/>
          <w:szCs w:val="20"/>
        </w:rPr>
        <w:t xml:space="preserve"> written</w:t>
      </w:r>
      <w:r w:rsidR="000225D8" w:rsidRPr="004A77DA">
        <w:rPr>
          <w:sz w:val="20"/>
          <w:szCs w:val="20"/>
        </w:rPr>
        <w:t xml:space="preserve"> as the following:</w:t>
      </w:r>
    </w:p>
    <w:p w14:paraId="43A41A1B" w14:textId="569EB080" w:rsidR="000225D8" w:rsidRPr="004A77DA" w:rsidRDefault="008C2249" w:rsidP="00D0309C">
      <w:pPr>
        <w:rPr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/>
            <w:sz w:val="20"/>
            <w:szCs w:val="20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2</m:t>
            </m:r>
          </m:sub>
        </m:sSub>
        <m:r>
          <w:rPr>
            <w:rFonts w:ascii="Cambria Math" w:hAnsi="Cambria Math"/>
            <w:sz w:val="20"/>
            <w:szCs w:val="20"/>
          </w:rPr>
          <m:t xml:space="preserve">, …, 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n</m:t>
            </m:r>
          </m:sub>
        </m:sSub>
      </m:oMath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  <w:t>(1)</w:t>
      </w:r>
    </w:p>
    <w:p w14:paraId="55001296" w14:textId="3EEE8329" w:rsidR="000225D8" w:rsidRPr="004A77DA" w:rsidRDefault="000225D8">
      <w:pPr>
        <w:rPr>
          <w:sz w:val="20"/>
          <w:szCs w:val="20"/>
        </w:rPr>
      </w:pPr>
      <w:r w:rsidRPr="004A77DA">
        <w:rPr>
          <w:sz w:val="20"/>
          <w:szCs w:val="20"/>
        </w:rPr>
        <w:t>Therefore, the mean</w:t>
      </w:r>
      <w:r w:rsidR="00B379D3" w:rsidRPr="004A77DA">
        <w:rPr>
          <w:sz w:val="20"/>
          <w:szCs w:val="20"/>
        </w:rPr>
        <w:t>,</w:t>
      </w:r>
      <m:oMath>
        <m:r>
          <w:rPr>
            <w:rFonts w:ascii="Cambria Math" w:hAnsi="Cambria Math"/>
            <w:sz w:val="20"/>
            <w:szCs w:val="20"/>
          </w:rPr>
          <m:t xml:space="preserve"> </m:t>
        </m:r>
        <m:acc>
          <m:accPr>
            <m:chr m:val="̄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</m:acc>
      </m:oMath>
      <w:r w:rsidR="00B379D3" w:rsidRPr="004A77DA">
        <w:rPr>
          <w:rFonts w:eastAsiaTheme="minorEastAsia"/>
          <w:sz w:val="20"/>
          <w:szCs w:val="20"/>
        </w:rPr>
        <w:t>,</w:t>
      </w:r>
      <w:r w:rsidRPr="004A77DA">
        <w:rPr>
          <w:sz w:val="20"/>
          <w:szCs w:val="20"/>
        </w:rPr>
        <w:t xml:space="preserve"> is:</w:t>
      </w:r>
    </w:p>
    <w:p w14:paraId="21DFA19E" w14:textId="4DAEFAA9" w:rsidR="00860B37" w:rsidRPr="004A77DA" w:rsidRDefault="008C2249">
      <w:pPr>
        <w:rPr>
          <w:rFonts w:eastAsiaTheme="minorEastAsia"/>
          <w:sz w:val="20"/>
          <w:szCs w:val="20"/>
        </w:rPr>
      </w:pPr>
      <m:oMath>
        <m:acc>
          <m:accPr>
            <m:chr m:val="̄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</m:acc>
        <m:r>
          <w:rPr>
            <w:rFonts w:ascii="Cambria Math" w:hAnsi="Cambria Math"/>
            <w:sz w:val="20"/>
            <w:szCs w:val="20"/>
          </w:rPr>
          <m:t>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1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>+...+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</w:rPr>
              <m:t>n</m:t>
            </m:r>
          </m:den>
        </m:f>
        <m:r>
          <w:rPr>
            <w:rFonts w:ascii="Cambria Math" w:eastAsiaTheme="minorEastAsia" w:hAnsi="Cambria Math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i=1</m:t>
                </m:r>
              </m:sub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n1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n</m:t>
            </m:r>
          </m:den>
        </m:f>
      </m:oMath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  <w:t>(2)</w:t>
      </w:r>
    </w:p>
    <w:p w14:paraId="28768BA4" w14:textId="22C85855" w:rsidR="00860B37" w:rsidRPr="004A77DA" w:rsidRDefault="00860B37">
      <w:pPr>
        <w:rPr>
          <w:rFonts w:eastAsiaTheme="minorEastAsia"/>
          <w:sz w:val="20"/>
          <w:szCs w:val="20"/>
        </w:rPr>
      </w:pPr>
      <w:r w:rsidRPr="004A77DA">
        <w:rPr>
          <w:rFonts w:eastAsiaTheme="minorEastAsia"/>
          <w:sz w:val="20"/>
          <w:szCs w:val="20"/>
        </w:rPr>
        <w:t>Hence, the total sum is:</w:t>
      </w:r>
    </w:p>
    <w:p w14:paraId="7AF17EC2" w14:textId="387F9509" w:rsidR="00860B37" w:rsidRPr="004A77DA" w:rsidRDefault="008C2249">
      <w:pPr>
        <w:rPr>
          <w:rFonts w:eastAsiaTheme="minorEastAsia"/>
          <w:sz w:val="20"/>
          <w:szCs w:val="20"/>
        </w:rPr>
      </w:pP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naryPr>
          <m:sub>
            <m:r>
              <w:rPr>
                <w:rFonts w:ascii="Cambria Math" w:eastAsiaTheme="minorEastAsia" w:hAnsi="Cambria Math"/>
                <w:sz w:val="20"/>
                <w:szCs w:val="20"/>
              </w:rPr>
              <m:t>i=1</m:t>
            </m:r>
          </m:sub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n1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i</m:t>
                </m:r>
              </m:sub>
            </m:sSub>
          </m:e>
        </m:nary>
        <m:r>
          <w:rPr>
            <w:rFonts w:ascii="Cambria Math" w:eastAsiaTheme="minorEastAsia" w:hAnsi="Cambria Math"/>
            <w:sz w:val="20"/>
            <w:szCs w:val="20"/>
          </w:rPr>
          <m:t>=</m:t>
        </m:r>
        <m:r>
          <w:rPr>
            <w:rFonts w:ascii="Cambria Math" w:hAnsi="Cambria Math"/>
            <w:sz w:val="20"/>
            <w:szCs w:val="20"/>
          </w:rPr>
          <m:t xml:space="preserve">n </m:t>
        </m:r>
        <m:acc>
          <m:accPr>
            <m:chr m:val="̄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</m:acc>
      </m:oMath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  <w:t>(3)</w:t>
      </w:r>
    </w:p>
    <w:p w14:paraId="49980B9E" w14:textId="7CEE75D8" w:rsidR="00471E33" w:rsidRPr="004A77DA" w:rsidRDefault="00471E33">
      <w:pPr>
        <w:rPr>
          <w:rFonts w:eastAsiaTheme="minorEastAsia"/>
          <w:sz w:val="20"/>
          <w:szCs w:val="20"/>
        </w:rPr>
      </w:pPr>
      <w:r w:rsidRPr="004A77DA">
        <w:rPr>
          <w:rFonts w:eastAsiaTheme="minorEastAsia"/>
          <w:sz w:val="20"/>
          <w:szCs w:val="20"/>
        </w:rPr>
        <w:t xml:space="preserve">The </w:t>
      </w:r>
      <w:r w:rsidR="00041257">
        <w:rPr>
          <w:rFonts w:eastAsiaTheme="minorEastAsia"/>
          <w:sz w:val="20"/>
          <w:szCs w:val="20"/>
        </w:rPr>
        <w:t>squared deviation</w:t>
      </w:r>
      <w:r w:rsidRPr="004A77DA">
        <w:rPr>
          <w:rFonts w:eastAsiaTheme="minorEastAsia"/>
          <w:sz w:val="20"/>
          <w:szCs w:val="20"/>
        </w:rPr>
        <w:t xml:space="preserve"> for each data is</w:t>
      </w:r>
    </w:p>
    <w:p w14:paraId="55EB1DC3" w14:textId="327CC5DB" w:rsidR="00471E33" w:rsidRPr="004A77DA" w:rsidRDefault="008C2249">
      <w:pPr>
        <w:rPr>
          <w:rFonts w:eastAsiaTheme="minorEastAsia"/>
          <w:sz w:val="20"/>
          <w:szCs w:val="20"/>
        </w:rPr>
      </w:pP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-</m:t>
                </m:r>
                <m:acc>
                  <m:accPr>
                    <m:chr m:val="̄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</m:acc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e>
            </m:d>
          </m:e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</m:oMath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  <w:t>(3)</w:t>
      </w:r>
    </w:p>
    <w:p w14:paraId="6FED69DC" w14:textId="2C00C93F" w:rsidR="000225D8" w:rsidRPr="004A77DA" w:rsidRDefault="00041257">
      <w:pPr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Variance</w:t>
      </w:r>
      <w:r w:rsidR="003B0162">
        <w:rPr>
          <w:rFonts w:eastAsiaTheme="minorEastAsia"/>
          <w:sz w:val="20"/>
          <w:szCs w:val="20"/>
        </w:rPr>
        <w:t xml:space="preserve"> </w:t>
      </w:r>
      <w:r w:rsidR="00D0309C">
        <w:rPr>
          <w:rFonts w:eastAsiaTheme="minorEastAsia"/>
          <w:sz w:val="20"/>
          <w:szCs w:val="20"/>
        </w:rPr>
        <w:t>total squared deviation</w:t>
      </w:r>
      <w:r w:rsidR="003B0162">
        <w:rPr>
          <w:rFonts w:eastAsiaTheme="minorEastAsia"/>
          <w:sz w:val="20"/>
          <w:szCs w:val="20"/>
        </w:rPr>
        <w:t xml:space="preserve"> from set of data</w:t>
      </w:r>
      <w:r w:rsidR="00092E86">
        <w:rPr>
          <w:rFonts w:eastAsiaTheme="minorEastAsia"/>
          <w:sz w:val="20"/>
          <w:szCs w:val="20"/>
        </w:rPr>
        <w:t xml:space="preserve"> in </w:t>
      </w:r>
      <w:r w:rsidR="003B0162">
        <w:rPr>
          <w:rFonts w:eastAsiaTheme="minorEastAsia"/>
          <w:sz w:val="20"/>
          <w:szCs w:val="20"/>
        </w:rPr>
        <w:t>an entire</w:t>
      </w:r>
      <w:r w:rsidR="00092E86">
        <w:rPr>
          <w:rFonts w:eastAsiaTheme="minorEastAsia"/>
          <w:sz w:val="20"/>
          <w:szCs w:val="20"/>
        </w:rPr>
        <w:t xml:space="preserve"> population. </w:t>
      </w:r>
      <w:r w:rsidR="00471E33" w:rsidRPr="004A77DA">
        <w:rPr>
          <w:rFonts w:eastAsiaTheme="minorEastAsia"/>
          <w:sz w:val="20"/>
          <w:szCs w:val="20"/>
        </w:rPr>
        <w:t xml:space="preserve">Therefore, </w:t>
      </w:r>
      <w:r w:rsidR="000225D8" w:rsidRPr="004A77DA">
        <w:rPr>
          <w:rFonts w:eastAsiaTheme="minorEastAsia"/>
          <w:sz w:val="20"/>
          <w:szCs w:val="20"/>
        </w:rPr>
        <w:t xml:space="preserve">the </w:t>
      </w:r>
      <w:r w:rsidR="003B0162">
        <w:rPr>
          <w:rFonts w:eastAsiaTheme="minorEastAsia"/>
          <w:sz w:val="20"/>
          <w:szCs w:val="20"/>
        </w:rPr>
        <w:t>variance</w:t>
      </w:r>
      <w:r w:rsidR="000225D8" w:rsidRPr="004A77DA">
        <w:rPr>
          <w:rFonts w:eastAsiaTheme="minorEastAsia"/>
          <w:sz w:val="20"/>
          <w:szCs w:val="20"/>
        </w:rPr>
        <w:t xml:space="preserve"> is:</w:t>
      </w:r>
    </w:p>
    <w:p w14:paraId="1BC113D4" w14:textId="614EBC4B" w:rsidR="000225D8" w:rsidRPr="004A77DA" w:rsidRDefault="008C2249">
      <w:pPr>
        <w:rPr>
          <w:rFonts w:eastAsiaTheme="minorEastAsia"/>
          <w:sz w:val="20"/>
          <w:szCs w:val="20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s</m:t>
            </m:r>
          </m:e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sup>
        </m:sSup>
        <m:r>
          <w:rPr>
            <w:rFonts w:ascii="Cambria Math" w:eastAsiaTheme="minorEastAsia" w:hAnsi="Cambria Math"/>
            <w:sz w:val="20"/>
            <w:szCs w:val="20"/>
          </w:rPr>
          <m:t>=</m:t>
        </m:r>
        <m:r>
          <w:rPr>
            <w:rFonts w:ascii="Cambria Math" w:hAnsi="Cambria Math"/>
            <w:sz w:val="20"/>
            <w:szCs w:val="20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(a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-</m:t>
                </m:r>
                <m:acc>
                  <m:accPr>
                    <m:chr m:val="̄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</m:acc>
                <m:r>
                  <w:rPr>
                    <w:rFonts w:ascii="Cambria Math" w:hAnsi="Cambria Math"/>
                    <w:sz w:val="20"/>
                    <w:szCs w:val="20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0"/>
                <w:szCs w:val="20"/>
              </w:rPr>
              <m:t>+...+</m:t>
            </m:r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(a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-</m:t>
                </m:r>
                <m:acc>
                  <m:accPr>
                    <m:chr m:val="̄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</m:acc>
                <m:r>
                  <w:rPr>
                    <w:rFonts w:ascii="Cambria Math" w:hAnsi="Cambria Math"/>
                    <w:sz w:val="20"/>
                    <w:szCs w:val="20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0"/>
                <w:szCs w:val="20"/>
              </w:rPr>
              <m:t>n</m:t>
            </m:r>
          </m:den>
        </m:f>
        <m:r>
          <w:rPr>
            <w:rFonts w:ascii="Cambria Math" w:hAnsi="Cambria Math"/>
            <w:sz w:val="20"/>
            <w:szCs w:val="20"/>
          </w:rPr>
          <m:t>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naryPr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n1</m:t>
                </m:r>
              </m:sup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(a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</m:t>
                    </m:r>
                    <m:acc>
                      <m:accPr>
                        <m:chr m:val="̄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p>
                </m:sSup>
              </m:e>
            </m:nary>
          </m:num>
          <m:den>
            <m:r>
              <w:rPr>
                <w:rFonts w:ascii="Cambria Math" w:hAnsi="Cambria Math"/>
                <w:sz w:val="20"/>
                <w:szCs w:val="20"/>
              </w:rPr>
              <m:t>n</m:t>
            </m:r>
          </m:den>
        </m:f>
      </m:oMath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  <w:t>(4)</w:t>
      </w:r>
    </w:p>
    <w:p w14:paraId="63E10931" w14:textId="77777777" w:rsidR="007E5486" w:rsidRDefault="007E5486" w:rsidP="007E5486">
      <w:pPr>
        <w:rPr>
          <w:rFonts w:eastAsiaTheme="minorEastAsia"/>
          <w:sz w:val="20"/>
          <w:szCs w:val="20"/>
        </w:rPr>
      </w:pPr>
    </w:p>
    <w:p w14:paraId="30E7ED0B" w14:textId="7158951F" w:rsidR="00FC17F8" w:rsidRPr="007E5486" w:rsidRDefault="007E5486" w:rsidP="007E5486">
      <w:pPr>
        <w:pStyle w:val="Heading2"/>
        <w:rPr>
          <w:rFonts w:eastAsiaTheme="minorEastAsia"/>
        </w:rPr>
      </w:pPr>
      <w:r w:rsidRPr="007E5486">
        <w:rPr>
          <w:rFonts w:eastAsiaTheme="minorEastAsia"/>
        </w:rPr>
        <w:t>2.1.2. Variance of the combined population with algebric approach</w:t>
      </w:r>
    </w:p>
    <w:p w14:paraId="3A6A36FE" w14:textId="709AA252" w:rsidR="000225D8" w:rsidRPr="004A77DA" w:rsidRDefault="000225D8">
      <w:pPr>
        <w:rPr>
          <w:rFonts w:eastAsiaTheme="minorEastAsia"/>
          <w:sz w:val="20"/>
          <w:szCs w:val="20"/>
        </w:rPr>
      </w:pPr>
      <w:r w:rsidRPr="004A77DA">
        <w:rPr>
          <w:rFonts w:eastAsiaTheme="minorEastAsia"/>
          <w:sz w:val="20"/>
          <w:szCs w:val="20"/>
        </w:rPr>
        <w:t>If there are N population</w:t>
      </w:r>
      <w:r w:rsidR="00A82871">
        <w:rPr>
          <w:rFonts w:eastAsiaTheme="minorEastAsia"/>
          <w:sz w:val="20"/>
          <w:szCs w:val="20"/>
        </w:rPr>
        <w:t xml:space="preserve"> combined</w:t>
      </w:r>
      <w:r w:rsidRPr="004A77DA">
        <w:rPr>
          <w:rFonts w:eastAsiaTheme="minorEastAsia"/>
          <w:sz w:val="20"/>
          <w:szCs w:val="20"/>
        </w:rPr>
        <w:t xml:space="preserve">, the </w:t>
      </w:r>
      <w:r w:rsidR="00A82871">
        <w:rPr>
          <w:rFonts w:eastAsiaTheme="minorEastAsia"/>
          <w:sz w:val="20"/>
          <w:szCs w:val="20"/>
        </w:rPr>
        <w:t xml:space="preserve">set of </w:t>
      </w:r>
      <w:r w:rsidRPr="004A77DA">
        <w:rPr>
          <w:rFonts w:eastAsiaTheme="minorEastAsia"/>
          <w:sz w:val="20"/>
          <w:szCs w:val="20"/>
        </w:rPr>
        <w:t>data can be arranged as the following:</w:t>
      </w:r>
    </w:p>
    <w:p w14:paraId="4AA56CA0" w14:textId="4AD6241A" w:rsidR="000225D8" w:rsidRPr="004A77DA" w:rsidRDefault="008C2249">
      <w:pPr>
        <w:rPr>
          <w:rFonts w:eastAsiaTheme="minorEastAsia"/>
          <w:sz w:val="20"/>
          <w:szCs w:val="20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</w:rPr>
              <m:t>1</m:t>
            </m:r>
          </m:sub>
        </m:sSub>
        <m:r>
          <w:rPr>
            <w:rFonts w:ascii="Cambria Math" w:eastAsiaTheme="minorEastAsia" w:hAnsi="Cambria Math"/>
            <w:sz w:val="20"/>
            <w:szCs w:val="20"/>
          </w:rPr>
          <m:t>,</m:t>
        </m:r>
        <m:r>
          <m:rPr>
            <m:sty m:val="p"/>
          </m:rPr>
          <w:rPr>
            <w:rFonts w:ascii="Cambria Math" w:hAnsi="Cambria Math"/>
            <w:sz w:val="20"/>
            <w:szCs w:val="20"/>
          </w:rPr>
          <m:t>…</m:t>
        </m:r>
        <m:r>
          <w:rPr>
            <w:rFonts w:ascii="Cambria Math" w:eastAsiaTheme="minorEastAsia" w:hAnsi="Cambria Math"/>
            <w:sz w:val="20"/>
            <w:szCs w:val="20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a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1</m:t>
                </m:r>
              </m:sub>
            </m:sSub>
          </m:sub>
        </m:sSub>
        <m:r>
          <w:rPr>
            <w:rFonts w:ascii="Cambria Math" w:eastAsiaTheme="minorEastAsia" w:hAnsi="Cambria Math"/>
            <w:sz w:val="20"/>
            <w:szCs w:val="20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</w:rPr>
              <m:t>1</m:t>
            </m:r>
          </m:sub>
        </m:sSub>
        <m:r>
          <w:rPr>
            <w:rFonts w:ascii="Cambria Math" w:eastAsiaTheme="minorEastAsia" w:hAnsi="Cambria Math"/>
            <w:sz w:val="20"/>
            <w:szCs w:val="20"/>
          </w:rPr>
          <m:t>,…,</m:t>
        </m:r>
        <m:sSub>
          <m:sSub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b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sub>
            </m:sSub>
          </m:sub>
        </m:sSub>
        <m:r>
          <w:rPr>
            <w:rFonts w:ascii="Cambria Math" w:eastAsiaTheme="minorEastAsia" w:hAnsi="Cambria Math"/>
            <w:sz w:val="20"/>
            <w:szCs w:val="20"/>
          </w:rPr>
          <m:t>,…,</m:t>
        </m:r>
        <m:sSub>
          <m:sSub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</w:rPr>
              <m:t>1</m:t>
            </m:r>
          </m:sub>
        </m:sSub>
        <m:r>
          <w:rPr>
            <w:rFonts w:ascii="Cambria Math" w:eastAsiaTheme="minorEastAsia" w:hAnsi="Cambria Math"/>
            <w:sz w:val="20"/>
            <w:szCs w:val="20"/>
          </w:rPr>
          <m:t>,…,</m:t>
        </m:r>
        <m:sSub>
          <m:sSub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n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n</m:t>
                </m:r>
              </m:sub>
            </m:sSub>
          </m:sub>
        </m:sSub>
      </m:oMath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  <w:t>(5)</w:t>
      </w:r>
    </w:p>
    <w:p w14:paraId="72EE5CC3" w14:textId="00C1E513" w:rsidR="00B379D3" w:rsidRPr="004A77DA" w:rsidRDefault="00B379D3">
      <w:pPr>
        <w:rPr>
          <w:rFonts w:eastAsiaTheme="minorEastAsia"/>
          <w:sz w:val="20"/>
          <w:szCs w:val="20"/>
        </w:rPr>
      </w:pPr>
      <w:r w:rsidRPr="004A77DA">
        <w:rPr>
          <w:rFonts w:eastAsiaTheme="minorEastAsia"/>
          <w:sz w:val="20"/>
          <w:szCs w:val="20"/>
        </w:rPr>
        <w:t>Therefore, the mean,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hAnsi="Cambria Math"/>
                <w:sz w:val="20"/>
                <w:szCs w:val="20"/>
              </w:rPr>
            </m:ctrlPr>
          </m:sSubPr>
          <m:e>
            <m:acc>
              <m:accPr>
                <m:chr m:val="̄"/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  <w:sz w:val="20"/>
                <w:szCs w:val="20"/>
              </w:rPr>
              <m:t>N</m:t>
            </m:r>
          </m:sub>
        </m:sSub>
      </m:oMath>
      <w:r w:rsidRPr="004A77DA">
        <w:rPr>
          <w:rFonts w:eastAsiaTheme="minorEastAsia"/>
          <w:sz w:val="20"/>
          <w:szCs w:val="20"/>
        </w:rPr>
        <w:t>, is:</w:t>
      </w:r>
    </w:p>
    <w:p w14:paraId="34D3CB59" w14:textId="7061C8DA" w:rsidR="00B379D3" w:rsidRPr="004A77DA" w:rsidRDefault="008C2249" w:rsidP="00B379D3">
      <w:pPr>
        <w:rPr>
          <w:rFonts w:eastAsiaTheme="minorEastAsia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sz w:val="20"/>
                <w:szCs w:val="20"/>
              </w:rPr>
            </m:ctrlPr>
          </m:sSubPr>
          <m:e>
            <m:acc>
              <m:accPr>
                <m:chr m:val="̄"/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  <w:sz w:val="20"/>
                <w:szCs w:val="20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sz w:val="20"/>
            <w:szCs w:val="20"/>
          </w:rPr>
          <m:t>=</m:t>
        </m:r>
        <m:f>
          <m:fPr>
            <m:ctrlPr>
              <w:rPr>
                <w:rFonts w:ascii="Cambria Math" w:hAnsi="Cambria Math"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+…+</m:t>
            </m:r>
            <m:sSub>
              <m:sSub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0"/>
                <w:szCs w:val="20"/>
              </w:rPr>
              <m:t>+…+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n2</m:t>
                </m:r>
              </m:sub>
            </m:sSub>
            <m:r>
              <w:rPr>
                <w:rFonts w:ascii="Cambria Math" w:eastAsiaTheme="minorEastAsia" w:hAnsi="Cambria Math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0"/>
                <w:szCs w:val="20"/>
              </w:rPr>
              <m:t>+…+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nn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>+…+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0"/>
            <w:szCs w:val="20"/>
          </w:rPr>
          <m:t>=</m:t>
        </m:r>
        <m:f>
          <m:fPr>
            <m:ctrlPr>
              <w:rPr>
                <w:rFonts w:ascii="Cambria Math" w:hAnsi="Cambria Math"/>
                <w:sz w:val="20"/>
                <w:szCs w:val="20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naryPr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1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+</m:t>
                </m:r>
              </m:e>
            </m:nary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naryPr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sub>
                </m:sSub>
              </m:e>
            </m:nary>
            <m:r>
              <w:rPr>
                <w:rFonts w:ascii="Cambria Math" w:hAnsi="Cambria Math"/>
                <w:sz w:val="20"/>
                <w:szCs w:val="20"/>
              </w:rPr>
              <m:t>+...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naryPr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i=1</m:t>
                </m:r>
              </m:sub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n</m:t>
                </m:r>
              </m:sup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n</m:t>
                </m:r>
              </m:e>
            </m:nary>
          </m:den>
        </m:f>
      </m:oMath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  <w:t>(6)</w:t>
      </w:r>
    </w:p>
    <w:p w14:paraId="6DE1EFA2" w14:textId="67BBC53B" w:rsidR="00B379D3" w:rsidRPr="004A77DA" w:rsidRDefault="00471E33" w:rsidP="00B379D3">
      <w:pPr>
        <w:rPr>
          <w:sz w:val="20"/>
          <w:szCs w:val="20"/>
        </w:rPr>
      </w:pPr>
      <w:r w:rsidRPr="004A77DA">
        <w:rPr>
          <w:sz w:val="20"/>
          <w:szCs w:val="20"/>
        </w:rPr>
        <w:t xml:space="preserve">The mean for the entire population data differs from its original subset. Thus, for the entire population, the </w:t>
      </w:r>
      <w:r w:rsidR="004A77DA">
        <w:rPr>
          <w:sz w:val="20"/>
          <w:szCs w:val="20"/>
        </w:rPr>
        <w:t>squared deviation</w:t>
      </w:r>
      <w:r w:rsidRPr="004A77DA">
        <w:rPr>
          <w:sz w:val="20"/>
          <w:szCs w:val="20"/>
        </w:rPr>
        <w:t xml:space="preserve"> for each data is:</w:t>
      </w:r>
    </w:p>
    <w:p w14:paraId="2A35575E" w14:textId="419887E0" w:rsidR="00471E33" w:rsidRPr="004A77DA" w:rsidRDefault="008C2249" w:rsidP="00B379D3">
      <w:pPr>
        <w:rPr>
          <w:sz w:val="20"/>
          <w:szCs w:val="20"/>
        </w:rPr>
      </w:pP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(a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-</m:t>
                </m:r>
                <m:acc>
                  <m:accPr>
                    <m:chr m:val="̄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>)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</m:oMath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  <w:t>(7)</w:t>
      </w:r>
    </w:p>
    <w:p w14:paraId="27BAC1E8" w14:textId="3FB5720F" w:rsidR="00471E33" w:rsidRPr="004A77DA" w:rsidRDefault="00471E33">
      <w:pPr>
        <w:rPr>
          <w:sz w:val="20"/>
          <w:szCs w:val="20"/>
        </w:rPr>
      </w:pPr>
      <w:r w:rsidRPr="004A77DA">
        <w:rPr>
          <w:sz w:val="20"/>
          <w:szCs w:val="20"/>
        </w:rPr>
        <w:t xml:space="preserve">The mean difference </w:t>
      </w:r>
      <w:r w:rsidR="00A53ECE">
        <w:rPr>
          <w:sz w:val="20"/>
          <w:szCs w:val="20"/>
        </w:rPr>
        <w:t>between</w:t>
      </w:r>
      <w:r w:rsidR="00FC17F8" w:rsidRPr="004A77DA">
        <w:rPr>
          <w:sz w:val="20"/>
          <w:szCs w:val="20"/>
        </w:rPr>
        <w:t xml:space="preserve"> a population</w:t>
      </w:r>
      <w:r w:rsidR="00A53ECE">
        <w:rPr>
          <w:sz w:val="20"/>
          <w:szCs w:val="20"/>
        </w:rPr>
        <w:t xml:space="preserve"> of interest</w:t>
      </w:r>
      <w:r w:rsidR="00FC17F8" w:rsidRPr="004A77DA">
        <w:rPr>
          <w:sz w:val="20"/>
          <w:szCs w:val="20"/>
        </w:rPr>
        <w:t xml:space="preserve"> and entire population </w:t>
      </w:r>
      <w:r w:rsidRPr="004A77DA">
        <w:rPr>
          <w:sz w:val="20"/>
          <w:szCs w:val="20"/>
        </w:rPr>
        <w:t>is:</w:t>
      </w:r>
    </w:p>
    <w:p w14:paraId="6EDF1999" w14:textId="65A3D300" w:rsidR="00FC17F8" w:rsidRPr="004A77DA" w:rsidRDefault="008C2249">
      <w:pPr>
        <w:rPr>
          <w:rFonts w:eastAsiaTheme="minorEastAsia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sz w:val="20"/>
                <w:szCs w:val="20"/>
              </w:rPr>
            </m:ctrlPr>
          </m:sSubPr>
          <m:e>
            <m:acc>
              <m:accPr>
                <m:chr m:val="̄"/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  <w:sz w:val="20"/>
                <w:szCs w:val="20"/>
              </w:rPr>
              <m:t>i</m:t>
            </m:r>
          </m:sub>
        </m:sSub>
        <m:sSub>
          <m:sSubPr>
            <m:ctrlPr>
              <w:rPr>
                <w:rFonts w:ascii="Cambria Math" w:hAnsi="Cambria Math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-</m:t>
            </m:r>
            <m:acc>
              <m:accPr>
                <m:chr m:val="̄"/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  <w:sz w:val="20"/>
                <w:szCs w:val="20"/>
              </w:rPr>
              <m:t>N</m:t>
            </m:r>
          </m:sub>
        </m:sSub>
        <m:r>
          <w:rPr>
            <w:rFonts w:ascii="Cambria Math" w:eastAsiaTheme="minorEastAsia" w:hAnsi="Cambria Math"/>
            <w:sz w:val="20"/>
            <w:szCs w:val="20"/>
          </w:rPr>
          <m:t>=∆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m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i</m:t>
            </m:r>
          </m:sub>
        </m:sSub>
        <m:r>
          <w:rPr>
            <w:rFonts w:ascii="Cambria Math" w:eastAsiaTheme="minorEastAsia" w:hAnsi="Cambria Math"/>
            <w:sz w:val="20"/>
            <w:szCs w:val="20"/>
          </w:rPr>
          <m:t xml:space="preserve"> </m:t>
        </m:r>
      </m:oMath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  <w:t>(8)</w:t>
      </w:r>
    </w:p>
    <w:p w14:paraId="7B3D8876" w14:textId="5024325D" w:rsidR="00FC17F8" w:rsidRPr="004A77DA" w:rsidRDefault="00A53ECE">
      <w:pPr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 xml:space="preserve">By a little </w:t>
      </w:r>
      <w:r w:rsidR="0087270F">
        <w:rPr>
          <w:sz w:val="20"/>
          <w:szCs w:val="20"/>
        </w:rPr>
        <w:t>re</w:t>
      </w:r>
      <w:r>
        <w:rPr>
          <w:sz w:val="20"/>
          <w:szCs w:val="20"/>
        </w:rPr>
        <w:t xml:space="preserve">arrangement, </w:t>
      </w:r>
      <m:oMath>
        <m:sSub>
          <m:sSubPr>
            <m:ctrlPr>
              <w:rPr>
                <w:rFonts w:ascii="Cambria Math" w:hAnsi="Cambria Math"/>
                <w:sz w:val="20"/>
                <w:szCs w:val="20"/>
              </w:rPr>
            </m:ctrlPr>
          </m:sSubPr>
          <m:e>
            <m:acc>
              <m:accPr>
                <m:chr m:val="̄"/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  <w:sz w:val="20"/>
                <w:szCs w:val="20"/>
              </w:rPr>
              <m:t>N</m:t>
            </m:r>
          </m:sub>
        </m:sSub>
      </m:oMath>
      <w:r w:rsidR="00FC17F8" w:rsidRPr="004A77DA">
        <w:rPr>
          <w:rFonts w:eastAsiaTheme="minorEastAsia"/>
          <w:sz w:val="20"/>
          <w:szCs w:val="20"/>
        </w:rPr>
        <w:t xml:space="preserve"> can be expressed as:</w:t>
      </w:r>
    </w:p>
    <w:p w14:paraId="2209CBC5" w14:textId="03646D52" w:rsidR="00FC17F8" w:rsidRPr="004A77DA" w:rsidRDefault="008C2249">
      <w:pPr>
        <w:rPr>
          <w:rFonts w:eastAsiaTheme="minorEastAsia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sz w:val="20"/>
                <w:szCs w:val="20"/>
              </w:rPr>
            </m:ctrlPr>
          </m:sSubPr>
          <m:e>
            <m:acc>
              <m:accPr>
                <m:chr m:val="̄"/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  <w:sz w:val="20"/>
                <w:szCs w:val="20"/>
              </w:rPr>
              <m:t>N</m:t>
            </m:r>
          </m:sub>
        </m:sSub>
        <m:r>
          <w:rPr>
            <w:rFonts w:ascii="Cambria Math" w:eastAsiaTheme="minorEastAsia" w:hAnsi="Cambria Math"/>
            <w:sz w:val="20"/>
            <w:szCs w:val="20"/>
          </w:rPr>
          <m:t>=</m:t>
        </m:r>
        <m:sSub>
          <m:sSubPr>
            <m:ctrlPr>
              <w:rPr>
                <w:rFonts w:ascii="Cambria Math" w:hAnsi="Cambria Math"/>
                <w:sz w:val="20"/>
                <w:szCs w:val="20"/>
              </w:rPr>
            </m:ctrlPr>
          </m:sSubPr>
          <m:e>
            <m:acc>
              <m:accPr>
                <m:chr m:val="̄"/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  <w:sz w:val="20"/>
                <w:szCs w:val="20"/>
              </w:rPr>
              <m:t>i</m:t>
            </m:r>
          </m:sub>
        </m:sSub>
        <m:r>
          <w:rPr>
            <w:rFonts w:ascii="Cambria Math" w:eastAsiaTheme="minorEastAsia" w:hAnsi="Cambria Math"/>
            <w:sz w:val="20"/>
            <w:szCs w:val="20"/>
          </w:rPr>
          <m:t>-∆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m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i</m:t>
            </m:r>
          </m:sub>
        </m:sSub>
      </m:oMath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  <w:t>(9)</w:t>
      </w:r>
    </w:p>
    <w:p w14:paraId="432BE8B7" w14:textId="03752366" w:rsidR="000225D8" w:rsidRPr="004A77DA" w:rsidRDefault="00A53ECE">
      <w:pPr>
        <w:rPr>
          <w:sz w:val="20"/>
          <w:szCs w:val="20"/>
        </w:rPr>
      </w:pPr>
      <w:r>
        <w:rPr>
          <w:sz w:val="20"/>
          <w:szCs w:val="20"/>
        </w:rPr>
        <w:t>Hence</w:t>
      </w:r>
      <w:r w:rsidR="00FC17F8" w:rsidRPr="004A77DA">
        <w:rPr>
          <w:sz w:val="20"/>
          <w:szCs w:val="20"/>
        </w:rPr>
        <w:t xml:space="preserve">, the </w:t>
      </w:r>
      <w:r>
        <w:rPr>
          <w:sz w:val="20"/>
          <w:szCs w:val="20"/>
        </w:rPr>
        <w:t xml:space="preserve">squared deviation </w:t>
      </w:r>
      <w:r w:rsidR="00471E33" w:rsidRPr="004A77DA">
        <w:rPr>
          <w:sz w:val="20"/>
          <w:szCs w:val="20"/>
        </w:rPr>
        <w:t>can be written as the following:</w:t>
      </w:r>
    </w:p>
    <w:p w14:paraId="39EAAF09" w14:textId="270B19D6" w:rsidR="00FC17F8" w:rsidRPr="004A77DA" w:rsidRDefault="008C2249" w:rsidP="00FC17F8">
      <w:pPr>
        <w:rPr>
          <w:sz w:val="20"/>
          <w:szCs w:val="20"/>
        </w:rPr>
      </w:pP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(a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-(</m:t>
            </m:r>
            <m:sSub>
              <m:sSub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sSubPr>
              <m:e>
                <m:acc>
                  <m:accPr>
                    <m:chr m:val="̄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  <w:sz w:val="20"/>
                <w:szCs w:val="20"/>
              </w:rPr>
              <m:t>-∆m</m:t>
            </m:r>
            <m:r>
              <w:rPr>
                <w:rFonts w:ascii="Cambria Math" w:hAnsi="Cambria Math"/>
                <w:sz w:val="20"/>
                <w:szCs w:val="20"/>
              </w:rPr>
              <m:t>))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</m:oMath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</w:p>
    <w:p w14:paraId="288635E8" w14:textId="7587D774" w:rsidR="00FC17F8" w:rsidRPr="004A77DA" w:rsidRDefault="0087270F">
      <w:pPr>
        <w:rPr>
          <w:rFonts w:eastAsiaTheme="minorEastAsia"/>
          <w:sz w:val="20"/>
          <w:szCs w:val="20"/>
        </w:rPr>
      </w:pPr>
      <m:oMath>
        <m:r>
          <w:rPr>
            <w:rFonts w:ascii="Cambria Math" w:hAnsi="Cambria Math"/>
            <w:sz w:val="20"/>
            <w:szCs w:val="20"/>
          </w:rPr>
          <m:t>=</m:t>
        </m:r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i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bSup>
        <m:r>
          <w:rPr>
            <w:rFonts w:ascii="Cambria Math" w:hAnsi="Cambria Math"/>
            <w:sz w:val="20"/>
            <w:szCs w:val="20"/>
          </w:rPr>
          <m:t>-2</m:t>
        </m:r>
        <m:sSub>
          <m:sSubPr>
            <m:ctrlPr>
              <w:rPr>
                <w:rFonts w:ascii="Cambria Math" w:hAnsi="Cambria Math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 xml:space="preserve"> 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sSubPr>
              <m:e>
                <m:acc>
                  <m:accPr>
                    <m:chr m:val="̄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  <w:sz w:val="20"/>
                <w:szCs w:val="20"/>
              </w:rPr>
              <m:t>-∆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i</m:t>
                </m:r>
              </m:sub>
            </m:sSub>
            <m:ctrlPr>
              <w:rPr>
                <w:rFonts w:ascii="Cambria Math" w:hAnsi="Cambria Math"/>
                <w:i/>
                <w:sz w:val="20"/>
                <w:szCs w:val="20"/>
              </w:rPr>
            </m:ctrlPr>
          </m:e>
        </m:d>
        <m:r>
          <w:rPr>
            <w:rFonts w:ascii="Cambria Math" w:hAnsi="Cambria Math"/>
            <w:sz w:val="20"/>
            <w:szCs w:val="20"/>
          </w:rPr>
          <m:t>+</m:t>
        </m:r>
        <m:r>
          <m:rPr>
            <m:sty m:val="p"/>
          </m:rPr>
          <w:rPr>
            <w:rFonts w:ascii="Cambria Math" w:hAnsi="Cambria Math"/>
            <w:sz w:val="20"/>
            <w:szCs w:val="20"/>
          </w:rPr>
          <m:t>(</m:t>
        </m:r>
        <m:sSub>
          <m:sSubPr>
            <m:ctrlPr>
              <w:rPr>
                <w:rFonts w:ascii="Cambria Math" w:hAnsi="Cambria Math"/>
                <w:sz w:val="20"/>
                <w:szCs w:val="20"/>
              </w:rPr>
            </m:ctrlPr>
          </m:sSubPr>
          <m:e>
            <m:acc>
              <m:accPr>
                <m:chr m:val="̄"/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  <w:sz w:val="20"/>
                <w:szCs w:val="20"/>
              </w:rPr>
              <m:t>i</m:t>
            </m:r>
          </m:sub>
        </m:sSub>
        <m:r>
          <w:rPr>
            <w:rFonts w:ascii="Cambria Math" w:eastAsiaTheme="minorEastAsia" w:hAnsi="Cambria Math"/>
            <w:sz w:val="20"/>
            <w:szCs w:val="20"/>
          </w:rPr>
          <m:t>-∆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m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i</m:t>
            </m:r>
          </m:sub>
        </m:sSub>
        <m:r>
          <w:rPr>
            <w:rFonts w:ascii="Cambria Math" w:hAnsi="Cambria Math"/>
            <w:sz w:val="20"/>
            <w:szCs w:val="20"/>
          </w:rPr>
          <m:t>)^2</m:t>
        </m:r>
      </m:oMath>
      <w:r>
        <w:rPr>
          <w:rFonts w:eastAsiaTheme="minorEastAsia"/>
          <w:sz w:val="20"/>
          <w:szCs w:val="20"/>
        </w:rPr>
        <w:t xml:space="preserve"> </w:t>
      </w:r>
    </w:p>
    <w:p w14:paraId="67BEA77F" w14:textId="3632A592" w:rsidR="00E50212" w:rsidRPr="004A77DA" w:rsidRDefault="008C2249">
      <w:pPr>
        <w:rPr>
          <w:sz w:val="20"/>
          <w:szCs w:val="20"/>
        </w:rPr>
      </w:pPr>
      <m:oMath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=a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i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bSup>
        <m:r>
          <w:rPr>
            <w:rFonts w:ascii="Cambria Math" w:hAnsi="Cambria Math"/>
            <w:sz w:val="20"/>
            <w:szCs w:val="20"/>
          </w:rPr>
          <m:t>-2</m:t>
        </m:r>
        <m:sSub>
          <m:sSubPr>
            <m:ctrlPr>
              <w:rPr>
                <w:rFonts w:ascii="Cambria Math" w:hAnsi="Cambria Math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 xml:space="preserve"> 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i</m:t>
            </m:r>
          </m:sub>
        </m:sSub>
        <m:sSub>
          <m:sSubPr>
            <m:ctrlPr>
              <w:rPr>
                <w:rFonts w:ascii="Cambria Math" w:hAnsi="Cambria Math"/>
                <w:sz w:val="20"/>
                <w:szCs w:val="20"/>
              </w:rPr>
            </m:ctrlPr>
          </m:sSubPr>
          <m:e>
            <m:acc>
              <m:accPr>
                <m:chr m:val="̄"/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  <w:sz w:val="20"/>
                <w:szCs w:val="20"/>
              </w:rPr>
              <m:t>i</m:t>
            </m:r>
          </m:sub>
        </m:sSub>
        <m:r>
          <w:rPr>
            <w:rFonts w:ascii="Cambria Math" w:eastAsiaTheme="minorEastAsia" w:hAnsi="Cambria Math"/>
            <w:sz w:val="20"/>
            <w:szCs w:val="20"/>
          </w:rPr>
          <m:t>+</m:t>
        </m:r>
        <m:r>
          <w:rPr>
            <w:rFonts w:ascii="Cambria Math" w:hAnsi="Cambria Math"/>
            <w:sz w:val="20"/>
            <w:szCs w:val="20"/>
          </w:rPr>
          <m:t>2</m:t>
        </m:r>
        <m:sSub>
          <m:sSubPr>
            <m:ctrlPr>
              <w:rPr>
                <w:rFonts w:ascii="Cambria Math" w:hAnsi="Cambria Math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 xml:space="preserve"> 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i</m:t>
            </m:r>
          </m:sub>
        </m:sSub>
        <m:r>
          <w:rPr>
            <w:rFonts w:ascii="Cambria Math" w:eastAsiaTheme="minorEastAsia" w:hAnsi="Cambria Math"/>
            <w:sz w:val="20"/>
            <w:szCs w:val="20"/>
          </w:rPr>
          <m:t>∆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m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i</m:t>
            </m:r>
          </m:sub>
        </m:sSub>
        <m:r>
          <w:rPr>
            <w:rFonts w:ascii="Cambria Math" w:eastAsiaTheme="minorEastAsia" w:hAnsi="Cambria Math"/>
            <w:sz w:val="20"/>
            <w:szCs w:val="20"/>
          </w:rPr>
          <m:t>+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sSubPr>
              <m:e>
                <m:acc>
                  <m:accPr>
                    <m:chr m:val="̄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i</m:t>
                </m:r>
              </m:sub>
            </m:sSub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e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</w:rPr>
          <m:t>-2</m:t>
        </m:r>
        <m:sSub>
          <m:sSubPr>
            <m:ctrlPr>
              <w:rPr>
                <w:rFonts w:ascii="Cambria Math" w:hAnsi="Cambria Math"/>
                <w:sz w:val="20"/>
                <w:szCs w:val="20"/>
              </w:rPr>
            </m:ctrlPr>
          </m:sSubPr>
          <m:e>
            <m:acc>
              <m:accPr>
                <m:chr m:val="̄"/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  <w:sz w:val="20"/>
                <w:szCs w:val="20"/>
              </w:rPr>
              <m:t>i</m:t>
            </m:r>
          </m:sub>
        </m:sSub>
        <m:r>
          <w:rPr>
            <w:rFonts w:ascii="Cambria Math" w:eastAsiaTheme="minorEastAsia" w:hAnsi="Cambria Math"/>
            <w:sz w:val="20"/>
            <w:szCs w:val="20"/>
          </w:rPr>
          <m:t>∆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m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i</m:t>
            </m:r>
          </m:sub>
        </m:sSub>
        <m:r>
          <w:rPr>
            <w:rFonts w:ascii="Cambria Math" w:hAnsi="Cambria Math"/>
            <w:sz w:val="20"/>
            <w:szCs w:val="20"/>
          </w:rPr>
          <m:t>+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∆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i</m:t>
                </m:r>
              </m:sub>
            </m:sSub>
          </m:e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</m:oMath>
      <w:r w:rsidR="0087270F">
        <w:rPr>
          <w:rFonts w:eastAsiaTheme="minorEastAsia"/>
          <w:sz w:val="20"/>
          <w:szCs w:val="20"/>
        </w:rPr>
        <w:t xml:space="preserve"> </w:t>
      </w:r>
    </w:p>
    <w:p w14:paraId="54461FE2" w14:textId="2669DB67" w:rsidR="00471E33" w:rsidRPr="004A77DA" w:rsidRDefault="0087270F">
      <w:pPr>
        <w:rPr>
          <w:rFonts w:eastAsiaTheme="minorEastAsia"/>
          <w:sz w:val="20"/>
          <w:szCs w:val="20"/>
        </w:rPr>
      </w:pPr>
      <m:oMath>
        <m:r>
          <w:rPr>
            <w:rFonts w:ascii="Cambria Math" w:hAnsi="Cambria Math"/>
            <w:sz w:val="20"/>
            <w:szCs w:val="20"/>
          </w:rPr>
          <m:t>=</m:t>
        </m:r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i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bSup>
        <m:r>
          <w:rPr>
            <w:rFonts w:ascii="Cambria Math" w:hAnsi="Cambria Math"/>
            <w:sz w:val="20"/>
            <w:szCs w:val="20"/>
          </w:rPr>
          <m:t>-2</m:t>
        </m:r>
        <m:sSub>
          <m:sSubPr>
            <m:ctrlPr>
              <w:rPr>
                <w:rFonts w:ascii="Cambria Math" w:hAnsi="Cambria Math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 xml:space="preserve"> 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i</m:t>
            </m:r>
          </m:sub>
        </m:sSub>
        <m:sSub>
          <m:sSubPr>
            <m:ctrlPr>
              <w:rPr>
                <w:rFonts w:ascii="Cambria Math" w:hAnsi="Cambria Math"/>
                <w:sz w:val="20"/>
                <w:szCs w:val="20"/>
              </w:rPr>
            </m:ctrlPr>
          </m:sSubPr>
          <m:e>
            <m:acc>
              <m:accPr>
                <m:chr m:val="̄"/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  <w:sz w:val="20"/>
                <w:szCs w:val="20"/>
              </w:rPr>
              <m:t>i</m:t>
            </m:r>
          </m:sub>
        </m:sSub>
        <m:r>
          <w:rPr>
            <w:rFonts w:ascii="Cambria Math" w:eastAsiaTheme="minorEastAsia" w:hAnsi="Cambria Math"/>
            <w:sz w:val="20"/>
            <w:szCs w:val="20"/>
          </w:rPr>
          <m:t>+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sSubPr>
              <m:e>
                <m:acc>
                  <m:accPr>
                    <m:chr m:val="̄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i</m:t>
                </m:r>
              </m:sub>
            </m:sSub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e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</w:rPr>
          <m:t>+2</m:t>
        </m:r>
        <m:sSub>
          <m:sSubPr>
            <m:ctrlPr>
              <w:rPr>
                <w:rFonts w:ascii="Cambria Math" w:hAnsi="Cambria Math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 xml:space="preserve"> 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i</m:t>
            </m:r>
          </m:sub>
        </m:sSub>
        <m:r>
          <w:rPr>
            <w:rFonts w:ascii="Cambria Math" w:eastAsiaTheme="minorEastAsia" w:hAnsi="Cambria Math"/>
            <w:sz w:val="20"/>
            <w:szCs w:val="20"/>
          </w:rPr>
          <m:t>∆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m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i</m:t>
            </m:r>
          </m:sub>
        </m:sSub>
        <m:r>
          <w:rPr>
            <w:rFonts w:ascii="Cambria Math" w:hAnsi="Cambria Math"/>
            <w:sz w:val="20"/>
            <w:szCs w:val="20"/>
          </w:rPr>
          <m:t>-2</m:t>
        </m:r>
        <m:sSub>
          <m:sSubPr>
            <m:ctrlPr>
              <w:rPr>
                <w:rFonts w:ascii="Cambria Math" w:hAnsi="Cambria Math"/>
                <w:sz w:val="20"/>
                <w:szCs w:val="20"/>
              </w:rPr>
            </m:ctrlPr>
          </m:sSubPr>
          <m:e>
            <m:acc>
              <m:accPr>
                <m:chr m:val="̄"/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  <w:sz w:val="20"/>
                <w:szCs w:val="20"/>
              </w:rPr>
              <m:t>i</m:t>
            </m:r>
          </m:sub>
        </m:sSub>
        <m:r>
          <w:rPr>
            <w:rFonts w:ascii="Cambria Math" w:eastAsiaTheme="minorEastAsia" w:hAnsi="Cambria Math"/>
            <w:sz w:val="20"/>
            <w:szCs w:val="20"/>
          </w:rPr>
          <m:t>∆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m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i</m:t>
            </m:r>
          </m:sub>
        </m:sSub>
        <m:r>
          <w:rPr>
            <w:rFonts w:ascii="Cambria Math" w:hAnsi="Cambria Math"/>
            <w:sz w:val="20"/>
            <w:szCs w:val="20"/>
          </w:rPr>
          <m:t>+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∆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i</m:t>
                </m:r>
              </m:sub>
            </m:sSub>
          </m:e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</m:oMath>
      <w:r>
        <w:rPr>
          <w:rFonts w:eastAsiaTheme="minorEastAsia"/>
          <w:sz w:val="20"/>
          <w:szCs w:val="20"/>
        </w:rPr>
        <w:t xml:space="preserve"> </w:t>
      </w:r>
    </w:p>
    <w:p w14:paraId="21449D82" w14:textId="37792BD6" w:rsidR="00E50212" w:rsidRPr="004A77DA" w:rsidRDefault="0087270F" w:rsidP="00E50212">
      <w:pPr>
        <w:rPr>
          <w:rFonts w:eastAsiaTheme="minorEastAsia"/>
          <w:sz w:val="20"/>
          <w:szCs w:val="20"/>
        </w:rPr>
      </w:pPr>
      <m:oMath>
        <m:r>
          <w:rPr>
            <w:rFonts w:ascii="Cambria Math" w:eastAsiaTheme="minorEastAsia" w:hAnsi="Cambria Math"/>
            <w:sz w:val="20"/>
            <w:szCs w:val="20"/>
          </w:rPr>
          <w:lastRenderedPageBreak/>
          <m:t>=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sSubPr>
                  <m:e>
                    <m:acc>
                      <m:accPr>
                        <m:chr m:val="̄"/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sub>
                </m:sSub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e>
            </m:d>
          </m:e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</w:rPr>
          <m:t>+2</m:t>
        </m:r>
        <m:sSub>
          <m:sSubPr>
            <m:ctrlPr>
              <w:rPr>
                <w:rFonts w:ascii="Cambria Math" w:hAnsi="Cambria Math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 xml:space="preserve"> 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i</m:t>
            </m:r>
          </m:sub>
        </m:sSub>
        <m:r>
          <w:rPr>
            <w:rFonts w:ascii="Cambria Math" w:eastAsiaTheme="minorEastAsia" w:hAnsi="Cambria Math"/>
            <w:sz w:val="20"/>
            <w:szCs w:val="20"/>
          </w:rPr>
          <m:t>∆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m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i</m:t>
            </m:r>
          </m:sub>
        </m:sSub>
        <m:r>
          <w:rPr>
            <w:rFonts w:ascii="Cambria Math" w:hAnsi="Cambria Math"/>
            <w:sz w:val="20"/>
            <w:szCs w:val="20"/>
          </w:rPr>
          <m:t>-2</m:t>
        </m:r>
        <m:sSub>
          <m:sSubPr>
            <m:ctrlPr>
              <w:rPr>
                <w:rFonts w:ascii="Cambria Math" w:hAnsi="Cambria Math"/>
                <w:sz w:val="20"/>
                <w:szCs w:val="20"/>
              </w:rPr>
            </m:ctrlPr>
          </m:sSubPr>
          <m:e>
            <m:acc>
              <m:accPr>
                <m:chr m:val="̄"/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  <w:sz w:val="20"/>
                <w:szCs w:val="20"/>
              </w:rPr>
              <m:t>i</m:t>
            </m:r>
          </m:sub>
        </m:sSub>
        <m:r>
          <w:rPr>
            <w:rFonts w:ascii="Cambria Math" w:eastAsiaTheme="minorEastAsia" w:hAnsi="Cambria Math"/>
            <w:sz w:val="20"/>
            <w:szCs w:val="20"/>
          </w:rPr>
          <m:t>∆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m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i</m:t>
            </m:r>
          </m:sub>
        </m:sSub>
        <m:r>
          <w:rPr>
            <w:rFonts w:ascii="Cambria Math" w:hAnsi="Cambria Math"/>
            <w:sz w:val="20"/>
            <w:szCs w:val="20"/>
          </w:rPr>
          <m:t>+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∆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i</m:t>
                </m:r>
              </m:sub>
            </m:sSub>
          </m:e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</m:oMath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  <w:t>(10)</w:t>
      </w:r>
    </w:p>
    <w:p w14:paraId="30F6DC2D" w14:textId="682A3E93" w:rsidR="00E50212" w:rsidRPr="004A77DA" w:rsidRDefault="00F87BAF" w:rsidP="00E50212">
      <w:pPr>
        <w:rPr>
          <w:rFonts w:eastAsiaTheme="minorEastAsia"/>
          <w:sz w:val="20"/>
          <w:szCs w:val="20"/>
        </w:rPr>
      </w:pPr>
      <w:r w:rsidRPr="004A77DA">
        <w:rPr>
          <w:rFonts w:eastAsiaTheme="minorEastAsia"/>
          <w:sz w:val="20"/>
          <w:szCs w:val="20"/>
        </w:rPr>
        <w:t xml:space="preserve">Assume that the mean difference </w:t>
      </w:r>
      <w:r w:rsidR="00225E0C">
        <w:rPr>
          <w:rFonts w:eastAsiaTheme="minorEastAsia"/>
          <w:sz w:val="20"/>
          <w:szCs w:val="20"/>
        </w:rPr>
        <w:t>for</w:t>
      </w:r>
      <w:r w:rsidRPr="004A77DA">
        <w:rPr>
          <w:rFonts w:eastAsiaTheme="minorEastAsia"/>
          <w:sz w:val="20"/>
          <w:szCs w:val="20"/>
        </w:rPr>
        <w:t xml:space="preserve"> population a, b, …, n </w:t>
      </w:r>
      <w:r w:rsidR="00225E0C">
        <w:rPr>
          <w:rFonts w:eastAsiaTheme="minorEastAsia"/>
          <w:sz w:val="20"/>
          <w:szCs w:val="20"/>
        </w:rPr>
        <w:t>are</w:t>
      </w:r>
      <w:r w:rsidRPr="004A77DA">
        <w:rPr>
          <w:rFonts w:eastAsiaTheme="minorEastAsia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/>
            <w:sz w:val="20"/>
            <w:szCs w:val="20"/>
          </w:rPr>
          <m:t>∆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m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a</m:t>
            </m:r>
          </m:sub>
        </m:sSub>
      </m:oMath>
      <w:r w:rsidRPr="004A77DA">
        <w:rPr>
          <w:rFonts w:eastAsiaTheme="minorEastAsia"/>
          <w:sz w:val="20"/>
          <w:szCs w:val="20"/>
        </w:rPr>
        <w:t>,</w:t>
      </w:r>
      <m:oMath>
        <m:r>
          <w:rPr>
            <w:rFonts w:ascii="Cambria Math" w:hAnsi="Cambria Math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∆</m:t>
            </m:r>
            <m:r>
              <w:rPr>
                <w:rFonts w:ascii="Cambria Math" w:hAnsi="Cambria Math"/>
                <w:sz w:val="20"/>
                <w:szCs w:val="20"/>
              </w:rPr>
              <m:t>m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b</m:t>
            </m:r>
          </m:sub>
        </m:sSub>
      </m:oMath>
      <w:r w:rsidRPr="004A77DA">
        <w:rPr>
          <w:rFonts w:eastAsiaTheme="minorEastAsia"/>
          <w:sz w:val="20"/>
          <w:szCs w:val="20"/>
        </w:rPr>
        <w:t xml:space="preserve">, …, </w:t>
      </w:r>
      <m:oMath>
        <m:r>
          <w:rPr>
            <w:rFonts w:ascii="Cambria Math" w:eastAsiaTheme="minorEastAsia" w:hAnsi="Cambria Math"/>
            <w:sz w:val="20"/>
            <w:szCs w:val="20"/>
          </w:rPr>
          <m:t>∆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m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n</m:t>
            </m:r>
          </m:sub>
        </m:sSub>
      </m:oMath>
      <w:r w:rsidRPr="004A77DA">
        <w:rPr>
          <w:rFonts w:eastAsiaTheme="minorEastAsia"/>
          <w:sz w:val="20"/>
          <w:szCs w:val="20"/>
        </w:rPr>
        <w:t>, respectively</w:t>
      </w:r>
      <w:r w:rsidR="00860B37" w:rsidRPr="004A77DA">
        <w:rPr>
          <w:rFonts w:eastAsiaTheme="minorEastAsia"/>
          <w:sz w:val="20"/>
          <w:szCs w:val="20"/>
        </w:rPr>
        <w:t xml:space="preserve">; and there are </w:t>
      </w:r>
      <m:oMath>
        <m:sSub>
          <m:sSub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a</m:t>
            </m:r>
          </m:sub>
        </m:sSub>
      </m:oMath>
      <w:r w:rsidR="00860B37" w:rsidRPr="004A77DA">
        <w:rPr>
          <w:rFonts w:eastAsiaTheme="minorEastAsia"/>
          <w:iCs/>
          <w:sz w:val="20"/>
          <w:szCs w:val="20"/>
        </w:rPr>
        <w:t>,</w:t>
      </w:r>
      <m:oMath>
        <m:r>
          <w:rPr>
            <w:rFonts w:ascii="Cambria Math" w:hAnsi="Cambria Math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b</m:t>
            </m:r>
          </m:sub>
        </m:sSub>
      </m:oMath>
      <w:r w:rsidR="00860B37" w:rsidRPr="004A77DA">
        <w:rPr>
          <w:rFonts w:eastAsiaTheme="minorEastAsia"/>
          <w:iCs/>
          <w:sz w:val="20"/>
          <w:szCs w:val="20"/>
        </w:rPr>
        <w:t>, …</w:t>
      </w:r>
      <w:r w:rsidR="00860B37" w:rsidRPr="004A77DA">
        <w:rPr>
          <w:rFonts w:eastAsiaTheme="minorEastAsia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n</m:t>
            </m:r>
          </m:sub>
        </m:sSub>
      </m:oMath>
      <w:r w:rsidR="00860B37" w:rsidRPr="004A77DA">
        <w:rPr>
          <w:rFonts w:eastAsiaTheme="minorEastAsia"/>
          <w:iCs/>
          <w:sz w:val="20"/>
          <w:szCs w:val="20"/>
        </w:rPr>
        <w:t xml:space="preserve">data for population a, b, … n, respectively. </w:t>
      </w:r>
      <w:r w:rsidRPr="004A77DA">
        <w:rPr>
          <w:rFonts w:eastAsiaTheme="minorEastAsia"/>
          <w:sz w:val="20"/>
          <w:szCs w:val="20"/>
        </w:rPr>
        <w:t xml:space="preserve">Therefore, </w:t>
      </w:r>
      <w:r w:rsidR="0078422B">
        <w:rPr>
          <w:rFonts w:eastAsiaTheme="minorEastAsia"/>
          <w:sz w:val="20"/>
          <w:szCs w:val="20"/>
        </w:rPr>
        <w:t xml:space="preserve">total squared deviation </w:t>
      </w:r>
      <w:r w:rsidR="00E50212" w:rsidRPr="004A77DA">
        <w:rPr>
          <w:rFonts w:eastAsiaTheme="minorEastAsia"/>
          <w:sz w:val="20"/>
          <w:szCs w:val="20"/>
        </w:rPr>
        <w:t>in the entire population is</w:t>
      </w:r>
      <w:r w:rsidR="004A77DA" w:rsidRPr="004A77DA">
        <w:rPr>
          <w:rFonts w:eastAsiaTheme="minorEastAsia"/>
          <w:sz w:val="20"/>
          <w:szCs w:val="20"/>
        </w:rPr>
        <w:t>:</w:t>
      </w:r>
    </w:p>
    <w:p w14:paraId="3F41F1F4" w14:textId="06870B96" w:rsidR="008653A6" w:rsidRPr="004A77DA" w:rsidRDefault="008C2249" w:rsidP="00E50212">
      <w:pPr>
        <w:rPr>
          <w:rFonts w:eastAsiaTheme="minorEastAsia"/>
          <w:sz w:val="20"/>
          <w:szCs w:val="20"/>
        </w:rPr>
      </w:pP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naryPr>
          <m:sub>
            <m:r>
              <w:rPr>
                <w:rFonts w:ascii="Cambria Math" w:eastAsiaTheme="minorEastAsia" w:hAnsi="Cambria Math"/>
                <w:sz w:val="20"/>
                <w:szCs w:val="20"/>
              </w:rPr>
              <m:t>i=1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iCs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a</m:t>
                </m:r>
              </m:sub>
            </m:sSub>
          </m:sup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</m:t>
                    </m:r>
                    <m:acc>
                      <m:accPr>
                        <m:chr m:val="̄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</m:t>
                        </m:r>
                      </m:e>
                    </m:acc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e>
                </m:d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hAnsi="Cambria Math"/>
                <w:sz w:val="20"/>
                <w:szCs w:val="20"/>
              </w:rPr>
              <m:t>+2</m:t>
            </m:r>
            <m:sSub>
              <m:sSub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  <w:sz w:val="20"/>
                <w:szCs w:val="20"/>
              </w:rPr>
              <m:t>∆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a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>-2</m:t>
            </m:r>
            <m:acc>
              <m:accPr>
                <m:chr m:val="̄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</m:acc>
            <m:r>
              <w:rPr>
                <w:rFonts w:ascii="Cambria Math" w:eastAsiaTheme="minorEastAsia" w:hAnsi="Cambria Math"/>
                <w:sz w:val="20"/>
                <w:szCs w:val="20"/>
              </w:rPr>
              <m:t>∆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a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∆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a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0"/>
                <w:szCs w:val="20"/>
              </w:rPr>
              <m:t>)</m:t>
            </m:r>
          </m:e>
        </m:nary>
        <m:r>
          <w:rPr>
            <w:rFonts w:ascii="Cambria Math" w:eastAsiaTheme="minorEastAsia" w:hAnsi="Cambria Math"/>
            <w:sz w:val="20"/>
            <w:szCs w:val="20"/>
          </w:rPr>
          <m:t>+…+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naryPr>
          <m:sub>
            <m:r>
              <w:rPr>
                <w:rFonts w:ascii="Cambria Math" w:eastAsiaTheme="minorEastAsia" w:hAnsi="Cambria Math"/>
                <w:sz w:val="20"/>
                <w:szCs w:val="20"/>
              </w:rPr>
              <m:t>i=1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iCs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</m:sub>
            </m:sSub>
          </m:sup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</m:t>
                    </m:r>
                    <m:acc>
                      <m:accPr>
                        <m:chr m:val="̄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</m:t>
                        </m:r>
                      </m:e>
                    </m:acc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e>
                </m:d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0"/>
                <w:szCs w:val="20"/>
              </w:rPr>
              <m:t>+</m:t>
            </m:r>
            <m:r>
              <w:rPr>
                <w:rFonts w:ascii="Cambria Math" w:hAnsi="Cambria Math"/>
                <w:sz w:val="20"/>
                <w:szCs w:val="20"/>
              </w:rPr>
              <m:t>2</m:t>
            </m:r>
            <m:sSub>
              <m:sSub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  <w:sz w:val="20"/>
                <w:szCs w:val="20"/>
              </w:rPr>
              <m:t>∆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>-2</m:t>
            </m:r>
            <m:acc>
              <m:accPr>
                <m:chr m:val="̄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</m:acc>
            <m:r>
              <w:rPr>
                <w:rFonts w:ascii="Cambria Math" w:eastAsiaTheme="minorEastAsia" w:hAnsi="Cambria Math"/>
                <w:sz w:val="20"/>
                <w:szCs w:val="20"/>
              </w:rPr>
              <m:t>∆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∆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sup>
            </m:sSup>
          </m:e>
        </m:nary>
      </m:oMath>
      <w:r w:rsidR="004A77DA" w:rsidRPr="004A77DA">
        <w:rPr>
          <w:rFonts w:eastAsiaTheme="minorEastAsia"/>
          <w:sz w:val="20"/>
          <w:szCs w:val="20"/>
        </w:rPr>
        <w:t xml:space="preserve"> </w:t>
      </w:r>
      <w:r w:rsidR="00D0309C">
        <w:rPr>
          <w:rFonts w:eastAsiaTheme="minorEastAsia"/>
          <w:sz w:val="20"/>
          <w:szCs w:val="20"/>
        </w:rPr>
        <w:tab/>
        <w:t>(11)</w:t>
      </w:r>
    </w:p>
    <w:p w14:paraId="4D8B5249" w14:textId="62F76973" w:rsidR="00860B37" w:rsidRDefault="003F1DC4" w:rsidP="00E50212">
      <w:pPr>
        <w:rPr>
          <w:rFonts w:eastAsiaTheme="minorEastAsia"/>
          <w:sz w:val="20"/>
          <w:szCs w:val="20"/>
        </w:rPr>
      </w:pPr>
      <w:r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8AAEF9" wp14:editId="11E25F0D">
                <wp:simplePos x="0" y="0"/>
                <wp:positionH relativeFrom="column">
                  <wp:posOffset>-45720</wp:posOffset>
                </wp:positionH>
                <wp:positionV relativeFrom="paragraph">
                  <wp:posOffset>-285750</wp:posOffset>
                </wp:positionV>
                <wp:extent cx="2431415" cy="276860"/>
                <wp:effectExtent l="0" t="0" r="26035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1415" cy="2768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88A99A5" id="Rectangle 1" o:spid="_x0000_s1026" style="position:absolute;margin-left:-3.6pt;margin-top:-22.5pt;width:191.45pt;height:21.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" filled="f" strokecolor="#1f3763 [1604]" strokeweight="1pt"/>
            </w:pict>
          </mc:Fallback>
        </mc:AlternateContent>
      </w:r>
      <w:r w:rsidR="00860B37" w:rsidRPr="004A77DA">
        <w:rPr>
          <w:rFonts w:eastAsiaTheme="minorEastAsia"/>
          <w:sz w:val="20"/>
          <w:szCs w:val="20"/>
        </w:rPr>
        <w:t>For</w:t>
      </w:r>
      <w:r w:rsidR="00D0309C">
        <w:rPr>
          <w:rFonts w:eastAsiaTheme="minorEastAsia"/>
          <w:sz w:val="20"/>
          <w:szCs w:val="20"/>
        </w:rPr>
        <w:t xml:space="preserve"> this</w:t>
      </w:r>
      <w:r w:rsidR="00860B37" w:rsidRPr="004A77DA">
        <w:rPr>
          <w:rFonts w:eastAsiaTheme="minorEastAsia"/>
          <w:sz w:val="20"/>
          <w:szCs w:val="20"/>
        </w:rPr>
        <w:t xml:space="preserve"> Population </w:t>
      </w:r>
      <w:r w:rsidR="008A1C3E">
        <w:rPr>
          <w:rFonts w:eastAsiaTheme="minorEastAsia"/>
          <w:sz w:val="20"/>
          <w:szCs w:val="20"/>
        </w:rPr>
        <w:t>‘</w:t>
      </w:r>
      <w:r w:rsidR="00860B37" w:rsidRPr="004A77DA">
        <w:rPr>
          <w:rFonts w:eastAsiaTheme="minorEastAsia"/>
          <w:sz w:val="20"/>
          <w:szCs w:val="20"/>
        </w:rPr>
        <w:t>a</w:t>
      </w:r>
      <w:r w:rsidR="008A1C3E">
        <w:rPr>
          <w:rFonts w:eastAsiaTheme="minorEastAsia"/>
          <w:sz w:val="20"/>
          <w:szCs w:val="20"/>
        </w:rPr>
        <w:t>’</w:t>
      </w:r>
      <w:r w:rsidR="00860B37" w:rsidRPr="004A77DA">
        <w:rPr>
          <w:rFonts w:eastAsiaTheme="minorEastAsia"/>
          <w:sz w:val="20"/>
          <w:szCs w:val="20"/>
        </w:rPr>
        <w:t xml:space="preserve"> this </w:t>
      </w:r>
      <w:r w:rsidR="0078422B">
        <w:rPr>
          <w:rFonts w:eastAsiaTheme="minorEastAsia"/>
          <w:sz w:val="20"/>
          <w:szCs w:val="20"/>
        </w:rPr>
        <w:t>part</w:t>
      </w:r>
      <w:r w:rsidR="00DB4D81">
        <w:rPr>
          <w:rFonts w:eastAsiaTheme="minorEastAsia"/>
          <w:sz w:val="20"/>
          <w:szCs w:val="20"/>
        </w:rPr>
        <w:t xml:space="preserve"> </w:t>
      </w:r>
      <w:r w:rsidR="0078422B">
        <w:rPr>
          <w:rFonts w:eastAsiaTheme="minorEastAsia"/>
          <w:sz w:val="20"/>
          <w:szCs w:val="20"/>
        </w:rPr>
        <w:t xml:space="preserve">of equation (11) </w:t>
      </w:r>
      <w:r w:rsidR="00860B37" w:rsidRPr="004A77DA">
        <w:rPr>
          <w:rFonts w:eastAsiaTheme="minorEastAsia"/>
          <w:sz w:val="20"/>
          <w:szCs w:val="20"/>
        </w:rPr>
        <w:t>can be expanded as:</w:t>
      </w:r>
    </w:p>
    <w:p w14:paraId="594EAF3A" w14:textId="09467B29" w:rsidR="005F7B19" w:rsidRDefault="008C2249" w:rsidP="00E50212">
      <w:pPr>
        <w:rPr>
          <w:rFonts w:eastAsiaTheme="minorEastAsia"/>
          <w:sz w:val="20"/>
          <w:szCs w:val="20"/>
        </w:rPr>
      </w:pP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-</m:t>
                </m:r>
                <m:acc>
                  <m:accPr>
                    <m:chr m:val="̄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</m:acc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e>
            </m:d>
          </m:e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  <m:r>
          <w:rPr>
            <w:rFonts w:ascii="Cambria Math" w:eastAsiaTheme="minorEastAsia" w:hAnsi="Cambria Math"/>
            <w:sz w:val="20"/>
            <w:szCs w:val="20"/>
          </w:rPr>
          <m:t>+…+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a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a</m:t>
                        </m:r>
                      </m:sub>
                    </m:sSub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-</m:t>
                </m:r>
                <m:acc>
                  <m:accPr>
                    <m:chr m:val="̄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</m:acc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e>
            </m:d>
          </m:e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  <m:r>
          <w:rPr>
            <w:rFonts w:ascii="Cambria Math" w:eastAsiaTheme="minorEastAsia" w:hAnsi="Cambria Math"/>
            <w:sz w:val="20"/>
            <w:szCs w:val="20"/>
          </w:rPr>
          <m:t>+∆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m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a</m:t>
            </m:r>
          </m:sub>
        </m:sSub>
        <m:r>
          <w:rPr>
            <w:rFonts w:ascii="Cambria Math" w:eastAsiaTheme="minorEastAsia" w:hAnsi="Cambria Math"/>
            <w:sz w:val="20"/>
            <w:szCs w:val="20"/>
          </w:rPr>
          <m:t xml:space="preserve"> ((</m:t>
        </m:r>
        <m:r>
          <w:rPr>
            <w:rFonts w:ascii="Cambria Math" w:hAnsi="Cambria Math"/>
            <w:sz w:val="20"/>
            <w:szCs w:val="20"/>
          </w:rPr>
          <m:t>2</m:t>
        </m:r>
        <m:sSub>
          <m:sSubPr>
            <m:ctrlPr>
              <w:rPr>
                <w:rFonts w:ascii="Cambria Math" w:hAnsi="Cambria Math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 xml:space="preserve"> 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/>
            <w:sz w:val="20"/>
            <w:szCs w:val="20"/>
          </w:rPr>
          <m:t>+…+</m:t>
        </m:r>
        <m:sSub>
          <m:sSubPr>
            <m:ctrlPr>
              <w:rPr>
                <w:rFonts w:ascii="Cambria Math" w:hAnsi="Cambria Math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2 a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iCs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a</m:t>
                </m:r>
              </m:sub>
            </m:sSub>
          </m:sub>
        </m:sSub>
        <m:r>
          <w:rPr>
            <w:rFonts w:ascii="Cambria Math" w:hAnsi="Cambria Math"/>
            <w:sz w:val="20"/>
            <w:szCs w:val="20"/>
          </w:rPr>
          <m:t>)-2(</m:t>
        </m:r>
        <m:sSub>
          <m:sSub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a</m:t>
            </m:r>
          </m:sub>
        </m:sSub>
        <m:acc>
          <m:accPr>
            <m:chr m:val="̄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</m:acc>
        <m:r>
          <w:rPr>
            <w:rFonts w:ascii="Cambria Math" w:hAnsi="Cambria Math"/>
            <w:sz w:val="20"/>
            <w:szCs w:val="20"/>
          </w:rPr>
          <m:t>)+</m:t>
        </m:r>
        <m:sSub>
          <m:sSub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(n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a</m:t>
            </m:r>
          </m:sub>
        </m:sSub>
        <m:r>
          <w:rPr>
            <w:rFonts w:ascii="Cambria Math" w:eastAsiaTheme="minorEastAsia" w:hAnsi="Cambria Math"/>
            <w:sz w:val="20"/>
            <w:szCs w:val="20"/>
          </w:rPr>
          <m:t>∆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m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a</m:t>
            </m:r>
          </m:sub>
        </m:sSub>
        <m:r>
          <w:rPr>
            <w:rFonts w:ascii="Cambria Math" w:eastAsiaTheme="minorEastAsia" w:hAnsi="Cambria Math"/>
            <w:sz w:val="20"/>
            <w:szCs w:val="20"/>
          </w:rPr>
          <m:t>))</m:t>
        </m:r>
      </m:oMath>
      <w:r w:rsidR="005F7B19" w:rsidRPr="004A77DA">
        <w:rPr>
          <w:rFonts w:eastAsiaTheme="minorEastAsia"/>
          <w:sz w:val="20"/>
          <w:szCs w:val="20"/>
        </w:rPr>
        <w:t xml:space="preserve">  </w:t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  <w:t>(12)</w:t>
      </w:r>
    </w:p>
    <w:p w14:paraId="6FEF8498" w14:textId="0701F9C9" w:rsidR="000A7368" w:rsidRDefault="000A7368" w:rsidP="00E50212">
      <w:pPr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For simplicity, equation (12) can be written as:</w:t>
      </w:r>
    </w:p>
    <w:p w14:paraId="3828B9AB" w14:textId="44306A2A" w:rsidR="000A7368" w:rsidRPr="001C0202" w:rsidRDefault="008C2249" w:rsidP="000A7368">
      <w:pPr>
        <w:rPr>
          <w:rFonts w:eastAsiaTheme="minorEastAsia"/>
          <w:sz w:val="20"/>
          <w:szCs w:val="20"/>
        </w:rPr>
      </w:pP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naryPr>
          <m:sub>
            <m:r>
              <w:rPr>
                <w:rFonts w:ascii="Cambria Math" w:eastAsiaTheme="minorEastAsia" w:hAnsi="Cambria Math"/>
                <w:sz w:val="20"/>
                <w:szCs w:val="20"/>
              </w:rPr>
              <m:t>i=1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iCs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a</m:t>
                </m:r>
              </m:sub>
            </m:sSub>
          </m:sup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</m:t>
                    </m:r>
                    <m:acc>
                      <m:accPr>
                        <m:chr m:val="̄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</m:t>
                        </m:r>
                      </m:e>
                    </m:acc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e>
                </m:d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hAnsi="Cambria Math"/>
                <w:sz w:val="20"/>
                <w:szCs w:val="20"/>
              </w:rPr>
              <m:t>+</m:t>
            </m:r>
            <m:r>
              <w:rPr>
                <w:rFonts w:ascii="Cambria Math" w:eastAsiaTheme="minorEastAsia" w:hAnsi="Cambria Math"/>
                <w:sz w:val="20"/>
                <w:szCs w:val="20"/>
              </w:rPr>
              <m:t>∆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a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i=1</m:t>
                        </m:r>
                      </m:sub>
                      <m:sup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b</m:t>
                            </m:r>
                          </m:sub>
                        </m:sSub>
                      </m:sup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i</m:t>
                            </m:r>
                          </m:sub>
                        </m:sSub>
                      </m:e>
                    </m:nary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-2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a</m:t>
                    </m:r>
                  </m:sub>
                </m:sSub>
                <m:acc>
                  <m:accPr>
                    <m:chr m:val="̄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</m:acc>
                <m:r>
                  <w:rPr>
                    <w:rFonts w:ascii="Cambria Math" w:hAnsi="Cambria Math"/>
                    <w:sz w:val="20"/>
                    <w:szCs w:val="2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a</m:t>
                    </m:r>
                  </m:sub>
                </m:sSub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a</m:t>
                    </m:r>
                  </m:sub>
                </m:sSub>
              </m:e>
            </m:d>
          </m:e>
        </m:nary>
      </m:oMath>
      <w:r w:rsidR="000A7368">
        <w:rPr>
          <w:rFonts w:eastAsiaTheme="minorEastAsia"/>
          <w:sz w:val="20"/>
          <w:szCs w:val="20"/>
        </w:rPr>
        <w:t xml:space="preserve"> </w:t>
      </w:r>
      <w:r w:rsidR="00DC5DED">
        <w:rPr>
          <w:rFonts w:eastAsiaTheme="minorEastAsia"/>
          <w:sz w:val="20"/>
          <w:szCs w:val="20"/>
        </w:rPr>
        <w:tab/>
      </w:r>
      <w:r w:rsidR="00DC5DED">
        <w:rPr>
          <w:rFonts w:eastAsiaTheme="minorEastAsia"/>
          <w:sz w:val="20"/>
          <w:szCs w:val="20"/>
        </w:rPr>
        <w:tab/>
      </w:r>
      <w:r w:rsidR="00DC5DED">
        <w:rPr>
          <w:rFonts w:eastAsiaTheme="minorEastAsia"/>
          <w:sz w:val="20"/>
          <w:szCs w:val="20"/>
        </w:rPr>
        <w:tab/>
      </w:r>
      <w:r w:rsidR="00DC5DED">
        <w:rPr>
          <w:rFonts w:eastAsiaTheme="minorEastAsia"/>
          <w:sz w:val="20"/>
          <w:szCs w:val="20"/>
        </w:rPr>
        <w:tab/>
      </w:r>
      <w:r w:rsidR="00DC5DED">
        <w:rPr>
          <w:rFonts w:eastAsiaTheme="minorEastAsia"/>
          <w:sz w:val="20"/>
          <w:szCs w:val="20"/>
        </w:rPr>
        <w:tab/>
      </w:r>
      <w:r w:rsidR="00DC5DED">
        <w:rPr>
          <w:rFonts w:eastAsiaTheme="minorEastAsia"/>
          <w:sz w:val="20"/>
          <w:szCs w:val="20"/>
        </w:rPr>
        <w:tab/>
        <w:t>(13)</w:t>
      </w:r>
    </w:p>
    <w:p w14:paraId="6A7BB31A" w14:textId="3B643B08" w:rsidR="005F7B19" w:rsidRPr="004A77DA" w:rsidRDefault="00A53ECE" w:rsidP="00E50212">
      <w:pPr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Since</w:t>
      </w:r>
      <w:r w:rsidR="00860B37" w:rsidRPr="004A77DA">
        <w:rPr>
          <w:rFonts w:eastAsiaTheme="minorEastAsia"/>
          <w:sz w:val="20"/>
          <w:szCs w:val="20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d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naryPr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i=1</m:t>
                </m:r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b</m:t>
                    </m:r>
                  </m:sub>
                </m:sSub>
              </m:sup>
              <m:e>
                <m: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sub>
                </m:sSub>
              </m:e>
            </m:nary>
            <m:ctrlPr>
              <w:rPr>
                <w:rFonts w:ascii="Cambria Math" w:hAnsi="Cambria Math"/>
                <w:i/>
                <w:sz w:val="20"/>
                <w:szCs w:val="20"/>
              </w:rPr>
            </m:ctrlPr>
          </m:e>
        </m:d>
        <m:r>
          <w:rPr>
            <w:rFonts w:ascii="Cambria Math" w:eastAsiaTheme="minorEastAsia" w:hAnsi="Cambria Math"/>
            <w:sz w:val="20"/>
            <w:szCs w:val="20"/>
          </w:rPr>
          <m:t>=</m:t>
        </m:r>
        <m:r>
          <w:rPr>
            <w:rFonts w:ascii="Cambria Math" w:hAnsi="Cambria Math"/>
            <w:sz w:val="20"/>
            <w:szCs w:val="20"/>
          </w:rPr>
          <m:t>2</m:t>
        </m:r>
        <m:sSub>
          <m:sSub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a</m:t>
            </m:r>
          </m:sub>
        </m:sSub>
        <m:acc>
          <m:accPr>
            <m:chr m:val="̄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</m:acc>
      </m:oMath>
      <w:r w:rsidR="00860B37" w:rsidRPr="004A77DA">
        <w:rPr>
          <w:rFonts w:eastAsiaTheme="minorEastAsia"/>
          <w:iCs/>
          <w:sz w:val="20"/>
          <w:szCs w:val="20"/>
        </w:rPr>
        <w:t xml:space="preserve"> </w:t>
      </w:r>
      <w:r w:rsidR="004A77DA" w:rsidRPr="004A77DA">
        <w:rPr>
          <w:rFonts w:eastAsiaTheme="minorEastAsia"/>
          <w:iCs/>
          <w:sz w:val="20"/>
          <w:szCs w:val="20"/>
        </w:rPr>
        <w:t xml:space="preserve">and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naryPr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i=1</m:t>
                </m:r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b</m:t>
                    </m:r>
                  </m:sub>
                </m:sSub>
              </m:sup>
              <m:e>
                <m:d>
                  <m:d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</m:t>
                    </m:r>
                    <m:acc>
                      <m:accPr>
                        <m:chr m:val="̄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</m:t>
                        </m:r>
                      </m:e>
                    </m:acc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e>
                </m:d>
              </m:e>
            </m:nary>
          </m:e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</m:oMath>
      <w:r w:rsidR="004A77DA" w:rsidRPr="004A77DA">
        <w:rPr>
          <w:rFonts w:eastAsiaTheme="minorEastAsia"/>
          <w:sz w:val="20"/>
          <w:szCs w:val="20"/>
        </w:rPr>
        <w:t xml:space="preserve">=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s</m:t>
            </m:r>
            <m:ctrlPr>
              <w:rPr>
                <w:rFonts w:ascii="Cambria Math" w:hAnsi="Cambria Math"/>
                <w:i/>
                <w:sz w:val="20"/>
                <w:szCs w:val="20"/>
              </w:rPr>
            </m:ctrlPr>
          </m:e>
          <m:sub>
            <m:r>
              <w:rPr>
                <w:rFonts w:ascii="Cambria Math" w:hAnsi="Cambria Math"/>
                <w:sz w:val="20"/>
                <w:szCs w:val="20"/>
              </w:rPr>
              <m:t>a</m:t>
            </m:r>
            <m:ctrlPr>
              <w:rPr>
                <w:rFonts w:ascii="Cambria Math" w:hAnsi="Cambria Math"/>
                <w:i/>
                <w:sz w:val="20"/>
                <w:szCs w:val="20"/>
              </w:rPr>
            </m:ctrlPr>
          </m:sub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sup>
        </m:sSubSup>
        <m:r>
          <w:rPr>
            <w:rFonts w:ascii="Cambria Math" w:eastAsiaTheme="minorEastAsia" w:hAnsi="Cambria Math"/>
            <w:sz w:val="20"/>
            <w:szCs w:val="20"/>
          </w:rPr>
          <m:t>×</m:t>
        </m:r>
        <m:sSub>
          <m:sSub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a</m:t>
            </m:r>
          </m:sub>
        </m:sSub>
      </m:oMath>
      <w:r>
        <w:rPr>
          <w:rFonts w:eastAsiaTheme="minorEastAsia"/>
          <w:sz w:val="20"/>
          <w:szCs w:val="20"/>
        </w:rPr>
        <w:t>; e</w:t>
      </w:r>
      <w:r w:rsidR="004A77DA" w:rsidRPr="004A77DA">
        <w:rPr>
          <w:rFonts w:eastAsiaTheme="minorEastAsia"/>
          <w:sz w:val="20"/>
          <w:szCs w:val="20"/>
        </w:rPr>
        <w:t>quation</w:t>
      </w:r>
      <w:r w:rsidR="0078422B">
        <w:rPr>
          <w:rFonts w:eastAsiaTheme="minorEastAsia"/>
          <w:sz w:val="20"/>
          <w:szCs w:val="20"/>
        </w:rPr>
        <w:t xml:space="preserve"> (12)</w:t>
      </w:r>
      <w:r w:rsidR="00860B37" w:rsidRPr="004A77DA">
        <w:rPr>
          <w:rFonts w:eastAsiaTheme="minorEastAsia"/>
          <w:iCs/>
          <w:sz w:val="20"/>
          <w:szCs w:val="20"/>
        </w:rPr>
        <w:t xml:space="preserve"> can be simplified as:</w:t>
      </w:r>
    </w:p>
    <w:p w14:paraId="5DFBB4E0" w14:textId="7F0E6A48" w:rsidR="00860B37" w:rsidRPr="004A77DA" w:rsidRDefault="008C2249" w:rsidP="00860B37">
      <w:pPr>
        <w:rPr>
          <w:rFonts w:eastAsiaTheme="minorEastAsia"/>
          <w:sz w:val="20"/>
          <w:szCs w:val="20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s</m:t>
            </m:r>
            <m:ctrlPr>
              <w:rPr>
                <w:rFonts w:ascii="Cambria Math" w:hAnsi="Cambria Math"/>
                <w:i/>
                <w:sz w:val="20"/>
                <w:szCs w:val="20"/>
              </w:rPr>
            </m:ctrlPr>
          </m:e>
          <m:sub>
            <m:r>
              <w:rPr>
                <w:rFonts w:ascii="Cambria Math" w:hAnsi="Cambria Math"/>
                <w:sz w:val="20"/>
                <w:szCs w:val="20"/>
              </w:rPr>
              <m:t>a</m:t>
            </m:r>
            <m:ctrlPr>
              <w:rPr>
                <w:rFonts w:ascii="Cambria Math" w:hAnsi="Cambria Math"/>
                <w:i/>
                <w:sz w:val="20"/>
                <w:szCs w:val="20"/>
              </w:rPr>
            </m:ctrlPr>
          </m:sub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sup>
        </m:sSubSup>
        <m:r>
          <w:rPr>
            <w:rFonts w:ascii="Cambria Math" w:eastAsiaTheme="minorEastAsia" w:hAnsi="Cambria Math"/>
            <w:sz w:val="20"/>
            <w:szCs w:val="20"/>
          </w:rPr>
          <m:t>×</m:t>
        </m:r>
        <m:sSub>
          <m:sSub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a</m:t>
            </m:r>
          </m:sub>
        </m:sSub>
        <m:r>
          <w:rPr>
            <w:rFonts w:ascii="Cambria Math" w:eastAsiaTheme="minorEastAsia" w:hAnsi="Cambria Math"/>
            <w:sz w:val="20"/>
            <w:szCs w:val="20"/>
          </w:rPr>
          <m:t>+∆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m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a</m:t>
            </m:r>
          </m:sub>
        </m:sSub>
        <m:r>
          <w:rPr>
            <w:rFonts w:ascii="Cambria Math" w:eastAsiaTheme="minorEastAsia" w:hAnsi="Cambria Math"/>
            <w:sz w:val="20"/>
            <w:szCs w:val="20"/>
          </w:rPr>
          <m:t xml:space="preserve"> ((</m:t>
        </m:r>
        <m:r>
          <w:rPr>
            <w:rFonts w:ascii="Cambria Math" w:hAnsi="Cambria Math"/>
            <w:sz w:val="20"/>
            <w:szCs w:val="20"/>
          </w:rPr>
          <m:t>2</m:t>
        </m:r>
        <m:sSub>
          <m:sSub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a</m:t>
            </m:r>
          </m:sub>
        </m:sSub>
        <m:acc>
          <m:accPr>
            <m:chr m:val="̄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</m:acc>
        <m:r>
          <w:rPr>
            <w:rFonts w:ascii="Cambria Math" w:hAnsi="Cambria Math"/>
            <w:sz w:val="20"/>
            <w:szCs w:val="20"/>
          </w:rPr>
          <m:t>-2(</m:t>
        </m:r>
        <m:sSub>
          <m:sSub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a</m:t>
            </m:r>
          </m:sub>
        </m:sSub>
        <m:acc>
          <m:accPr>
            <m:chr m:val="̄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</m:acc>
        <m:r>
          <w:rPr>
            <w:rFonts w:ascii="Cambria Math" w:hAnsi="Cambria Math"/>
            <w:sz w:val="20"/>
            <w:szCs w:val="20"/>
          </w:rPr>
          <m:t>)+</m:t>
        </m:r>
        <m:sSub>
          <m:sSub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(n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a</m:t>
            </m:r>
          </m:sub>
        </m:sSub>
        <m:r>
          <w:rPr>
            <w:rFonts w:ascii="Cambria Math" w:eastAsiaTheme="minorEastAsia" w:hAnsi="Cambria Math"/>
            <w:sz w:val="20"/>
            <w:szCs w:val="20"/>
          </w:rPr>
          <m:t>∆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m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a</m:t>
            </m:r>
          </m:sub>
        </m:sSub>
        <m:r>
          <w:rPr>
            <w:rFonts w:ascii="Cambria Math" w:eastAsiaTheme="minorEastAsia" w:hAnsi="Cambria Math"/>
            <w:sz w:val="20"/>
            <w:szCs w:val="20"/>
          </w:rPr>
          <m:t>))</m:t>
        </m:r>
      </m:oMath>
      <w:r w:rsidR="00860B37" w:rsidRPr="004A77DA">
        <w:rPr>
          <w:rFonts w:eastAsiaTheme="minorEastAsia"/>
          <w:sz w:val="20"/>
          <w:szCs w:val="20"/>
        </w:rPr>
        <w:t xml:space="preserve">  </w:t>
      </w:r>
    </w:p>
    <w:p w14:paraId="389978F0" w14:textId="796C6399" w:rsidR="00860B37" w:rsidRPr="004A77DA" w:rsidRDefault="00DB4D81" w:rsidP="00860B37">
      <w:pPr>
        <w:rPr>
          <w:rFonts w:eastAsiaTheme="minorEastAsia"/>
          <w:sz w:val="20"/>
          <w:szCs w:val="20"/>
        </w:rPr>
      </w:pPr>
      <m:oMath>
        <m:r>
          <w:rPr>
            <w:rFonts w:ascii="Cambria Math" w:hAnsi="Cambria Math"/>
            <w:sz w:val="20"/>
            <w:szCs w:val="20"/>
          </w:rPr>
          <m:t>=</m:t>
        </m:r>
        <m:sSubSup>
          <m:sSubSup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s</m:t>
            </m: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e>
          <m:sub>
            <m:r>
              <w:rPr>
                <w:rFonts w:ascii="Cambria Math" w:hAnsi="Cambria Math"/>
                <w:sz w:val="20"/>
                <w:szCs w:val="20"/>
              </w:rPr>
              <m:t>a</m:t>
            </m:r>
            <m:ctrlPr>
              <w:rPr>
                <w:rFonts w:ascii="Cambria Math" w:hAnsi="Cambria Math"/>
                <w:i/>
                <w:sz w:val="20"/>
                <w:szCs w:val="20"/>
              </w:rPr>
            </m:ctrlPr>
          </m:sub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sup>
        </m:sSubSup>
        <m:r>
          <w:rPr>
            <w:rFonts w:ascii="Cambria Math" w:eastAsiaTheme="minorEastAsia" w:hAnsi="Cambria Math"/>
            <w:sz w:val="20"/>
            <w:szCs w:val="20"/>
          </w:rPr>
          <m:t>×</m:t>
        </m:r>
        <m:sSub>
          <m:sSub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a</m:t>
            </m:r>
          </m:sub>
        </m:sSub>
        <m:r>
          <w:rPr>
            <w:rFonts w:ascii="Cambria Math" w:eastAsiaTheme="minorEastAsia" w:hAnsi="Cambria Math"/>
            <w:sz w:val="20"/>
            <w:szCs w:val="20"/>
          </w:rPr>
          <m:t>+∆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m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a</m:t>
            </m:r>
          </m:sub>
        </m:sSub>
        <m:r>
          <w:rPr>
            <w:rFonts w:ascii="Cambria Math" w:eastAsiaTheme="minorEastAsia" w:hAnsi="Cambria Math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(n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a</m:t>
            </m:r>
          </m:sub>
        </m:sSub>
        <m:r>
          <w:rPr>
            <w:rFonts w:ascii="Cambria Math" w:eastAsiaTheme="minorEastAsia" w:hAnsi="Cambria Math"/>
            <w:sz w:val="20"/>
            <w:szCs w:val="20"/>
          </w:rPr>
          <m:t>∆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m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a</m:t>
            </m:r>
          </m:sub>
        </m:sSub>
        <m:r>
          <w:rPr>
            <w:rFonts w:ascii="Cambria Math" w:eastAsiaTheme="minorEastAsia" w:hAnsi="Cambria Math"/>
            <w:sz w:val="20"/>
            <w:szCs w:val="20"/>
          </w:rPr>
          <m:t>)</m:t>
        </m:r>
      </m:oMath>
      <w:r w:rsidR="00860B37" w:rsidRPr="004A77DA">
        <w:rPr>
          <w:rFonts w:eastAsiaTheme="minorEastAsia"/>
          <w:sz w:val="20"/>
          <w:szCs w:val="20"/>
        </w:rPr>
        <w:t xml:space="preserve"> </w:t>
      </w:r>
    </w:p>
    <w:p w14:paraId="4E5BEE17" w14:textId="25F94511" w:rsidR="00860B37" w:rsidRPr="004A77DA" w:rsidRDefault="008C2249" w:rsidP="00860B37">
      <w:pPr>
        <w:rPr>
          <w:rFonts w:eastAsiaTheme="minorEastAsia"/>
          <w:sz w:val="20"/>
          <w:szCs w:val="20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=s</m:t>
            </m:r>
            <m:ctrlPr>
              <w:rPr>
                <w:rFonts w:ascii="Cambria Math" w:hAnsi="Cambria Math"/>
                <w:i/>
                <w:sz w:val="20"/>
                <w:szCs w:val="20"/>
              </w:rPr>
            </m:ctrlPr>
          </m:e>
          <m:sub>
            <m:r>
              <w:rPr>
                <w:rFonts w:ascii="Cambria Math" w:hAnsi="Cambria Math"/>
                <w:sz w:val="20"/>
                <w:szCs w:val="20"/>
              </w:rPr>
              <m:t>a</m:t>
            </m:r>
            <m:ctrlPr>
              <w:rPr>
                <w:rFonts w:ascii="Cambria Math" w:hAnsi="Cambria Math"/>
                <w:i/>
                <w:sz w:val="20"/>
                <w:szCs w:val="20"/>
              </w:rPr>
            </m:ctrlPr>
          </m:sub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sup>
        </m:sSubSup>
        <m:r>
          <w:rPr>
            <w:rFonts w:ascii="Cambria Math" w:eastAsiaTheme="minorEastAsia" w:hAnsi="Cambria Math"/>
            <w:sz w:val="20"/>
            <w:szCs w:val="20"/>
          </w:rPr>
          <m:t>×</m:t>
        </m:r>
        <m:sSub>
          <m:sSub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a</m:t>
            </m:r>
          </m:sub>
        </m:sSub>
        <m:r>
          <w:rPr>
            <w:rFonts w:ascii="Cambria Math" w:eastAsiaTheme="minorEastAsia" w:hAnsi="Cambria Math"/>
            <w:sz w:val="20"/>
            <w:szCs w:val="20"/>
          </w:rPr>
          <m:t>+</m:t>
        </m:r>
        <m:sSub>
          <m:sSub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a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∆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a</m:t>
                </m:r>
              </m:sub>
            </m:sSub>
          </m:e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sup>
        </m:sSup>
      </m:oMath>
      <w:r w:rsidR="00A74D2D">
        <w:rPr>
          <w:rFonts w:eastAsiaTheme="minorEastAsia"/>
          <w:sz w:val="20"/>
          <w:szCs w:val="20"/>
        </w:rPr>
        <w:t xml:space="preserve"> </w:t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  <w:t>(1</w:t>
      </w:r>
      <w:r w:rsidR="00DC5DED">
        <w:rPr>
          <w:rFonts w:eastAsiaTheme="minorEastAsia"/>
          <w:sz w:val="20"/>
          <w:szCs w:val="20"/>
        </w:rPr>
        <w:t>4</w:t>
      </w:r>
      <w:r w:rsidR="00D0309C">
        <w:rPr>
          <w:rFonts w:eastAsiaTheme="minorEastAsia"/>
          <w:sz w:val="20"/>
          <w:szCs w:val="20"/>
        </w:rPr>
        <w:t>)</w:t>
      </w:r>
    </w:p>
    <w:p w14:paraId="76670434" w14:textId="326AE62C" w:rsidR="00860B37" w:rsidRPr="004A77DA" w:rsidRDefault="00860B37" w:rsidP="00E50212">
      <w:pPr>
        <w:rPr>
          <w:rFonts w:eastAsiaTheme="minorEastAsia"/>
          <w:sz w:val="20"/>
          <w:szCs w:val="20"/>
        </w:rPr>
      </w:pPr>
      <w:r w:rsidRPr="004A77DA">
        <w:rPr>
          <w:rFonts w:eastAsiaTheme="minorEastAsia"/>
          <w:sz w:val="20"/>
          <w:szCs w:val="20"/>
        </w:rPr>
        <w:t xml:space="preserve">This calculation applies the same for the other population. Hence, </w:t>
      </w:r>
      <w:r w:rsidR="004A77DA" w:rsidRPr="004A77DA">
        <w:rPr>
          <w:rFonts w:eastAsiaTheme="minorEastAsia"/>
          <w:sz w:val="20"/>
          <w:szCs w:val="20"/>
        </w:rPr>
        <w:t xml:space="preserve">the equation </w:t>
      </w:r>
      <w:r w:rsidR="0078422B">
        <w:rPr>
          <w:rFonts w:eastAsiaTheme="minorEastAsia"/>
          <w:sz w:val="20"/>
          <w:szCs w:val="20"/>
        </w:rPr>
        <w:t>(11)</w:t>
      </w:r>
      <w:r w:rsidR="004A77DA" w:rsidRPr="004A77DA">
        <w:rPr>
          <w:rFonts w:eastAsiaTheme="minorEastAsia"/>
          <w:sz w:val="20"/>
          <w:szCs w:val="20"/>
        </w:rPr>
        <w:t xml:space="preserve"> can be written as:</w:t>
      </w:r>
    </w:p>
    <w:p w14:paraId="65B8D972" w14:textId="098A5152" w:rsidR="004A77DA" w:rsidRPr="00A74D2D" w:rsidRDefault="008C2249" w:rsidP="00E50212">
      <w:pPr>
        <w:rPr>
          <w:rFonts w:eastAsiaTheme="minorEastAsia"/>
          <w:sz w:val="20"/>
          <w:szCs w:val="20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s</m:t>
            </m: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e>
          <m:sub>
            <m:r>
              <w:rPr>
                <w:rFonts w:ascii="Cambria Math" w:hAnsi="Cambria Math"/>
                <w:sz w:val="20"/>
                <w:szCs w:val="20"/>
              </w:rPr>
              <m:t>a</m:t>
            </m:r>
            <m:ctrlPr>
              <w:rPr>
                <w:rFonts w:ascii="Cambria Math" w:hAnsi="Cambria Math"/>
                <w:i/>
                <w:sz w:val="20"/>
                <w:szCs w:val="20"/>
              </w:rPr>
            </m:ctrlPr>
          </m:sub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sup>
        </m:sSubSup>
        <m:r>
          <w:rPr>
            <w:rFonts w:ascii="Cambria Math" w:eastAsiaTheme="minorEastAsia" w:hAnsi="Cambria Math"/>
            <w:sz w:val="20"/>
            <w:szCs w:val="20"/>
          </w:rPr>
          <m:t>×</m:t>
        </m:r>
        <m:sSub>
          <m:sSub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a</m:t>
            </m:r>
          </m:sub>
        </m:sSub>
        <m:r>
          <w:rPr>
            <w:rFonts w:ascii="Cambria Math" w:eastAsiaTheme="minorEastAsia" w:hAnsi="Cambria Math"/>
            <w:sz w:val="20"/>
            <w:szCs w:val="20"/>
          </w:rPr>
          <m:t>+</m:t>
        </m:r>
        <m:sSub>
          <m:sSub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a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∆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a</m:t>
                </m:r>
              </m:sub>
            </m:sSub>
          </m:e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sup>
        </m:sSup>
        <m:r>
          <w:rPr>
            <w:rFonts w:ascii="Cambria Math" w:eastAsiaTheme="minorEastAsia" w:hAnsi="Cambria Math"/>
            <w:sz w:val="20"/>
            <w:szCs w:val="20"/>
          </w:rPr>
          <m:t>+</m:t>
        </m:r>
        <m:sSubSup>
          <m:sSubSup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s</m:t>
            </m: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e>
          <m:sub>
            <m:r>
              <w:rPr>
                <w:rFonts w:ascii="Cambria Math" w:hAnsi="Cambria Math"/>
                <w:sz w:val="20"/>
                <w:szCs w:val="20"/>
              </w:rPr>
              <m:t>b</m:t>
            </m:r>
            <m:ctrlPr>
              <w:rPr>
                <w:rFonts w:ascii="Cambria Math" w:hAnsi="Cambria Math"/>
                <w:i/>
                <w:sz w:val="20"/>
                <w:szCs w:val="20"/>
              </w:rPr>
            </m:ctrlPr>
          </m:sub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sup>
        </m:sSubSup>
        <m:r>
          <w:rPr>
            <w:rFonts w:ascii="Cambria Math" w:eastAsiaTheme="minorEastAsia" w:hAnsi="Cambria Math"/>
            <w:sz w:val="20"/>
            <w:szCs w:val="20"/>
          </w:rPr>
          <m:t>×</m:t>
        </m:r>
        <m:sSub>
          <m:sSub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b</m:t>
            </m:r>
          </m:sub>
        </m:sSub>
        <m:r>
          <w:rPr>
            <w:rFonts w:ascii="Cambria Math" w:eastAsiaTheme="minorEastAsia" w:hAnsi="Cambria Math"/>
            <w:sz w:val="20"/>
            <w:szCs w:val="20"/>
          </w:rPr>
          <m:t>+</m:t>
        </m:r>
        <m:sSub>
          <m:sSub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b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∆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b</m:t>
                </m:r>
              </m:sub>
            </m:sSub>
          </m:e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sup>
        </m:sSup>
        <m:r>
          <w:rPr>
            <w:rFonts w:ascii="Cambria Math" w:eastAsiaTheme="minorEastAsia" w:hAnsi="Cambria Math"/>
            <w:sz w:val="20"/>
            <w:szCs w:val="20"/>
          </w:rPr>
          <m:t>+…+</m:t>
        </m:r>
        <m:sSubSup>
          <m:sSubSup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s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n</m:t>
            </m:r>
            <m:ctrlPr>
              <w:rPr>
                <w:rFonts w:ascii="Cambria Math" w:hAnsi="Cambria Math"/>
                <w:i/>
                <w:sz w:val="20"/>
                <w:szCs w:val="20"/>
              </w:rPr>
            </m:ctrlPr>
          </m:sub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sup>
        </m:sSubSup>
        <m:r>
          <w:rPr>
            <w:rFonts w:ascii="Cambria Math" w:eastAsiaTheme="minorEastAsia" w:hAnsi="Cambria Math"/>
            <w:sz w:val="20"/>
            <w:szCs w:val="20"/>
          </w:rPr>
          <m:t>×</m:t>
        </m:r>
        <m:sSub>
          <m:sSub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n</m:t>
            </m:r>
          </m:sub>
        </m:sSub>
        <m:r>
          <w:rPr>
            <w:rFonts w:ascii="Cambria Math" w:eastAsiaTheme="minorEastAsia" w:hAnsi="Cambria Math"/>
            <w:sz w:val="20"/>
            <w:szCs w:val="20"/>
          </w:rPr>
          <m:t>+</m:t>
        </m:r>
        <m:sSub>
          <m:sSub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n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∆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</m:sub>
            </m:sSub>
          </m:e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sup>
        </m:sSup>
      </m:oMath>
      <w:r w:rsidR="00DB4D81">
        <w:rPr>
          <w:rFonts w:eastAsiaTheme="minorEastAsia"/>
          <w:sz w:val="20"/>
          <w:szCs w:val="20"/>
        </w:rPr>
        <w:t xml:space="preserve"> </w:t>
      </w:r>
    </w:p>
    <w:p w14:paraId="4C5EDC13" w14:textId="0AD9787E" w:rsidR="00A74D2D" w:rsidRDefault="00DB4D81" w:rsidP="00E50212">
      <w:pPr>
        <w:rPr>
          <w:rFonts w:eastAsiaTheme="minorEastAsia"/>
          <w:sz w:val="20"/>
          <w:szCs w:val="20"/>
        </w:rPr>
      </w:pPr>
      <m:oMath>
        <m:r>
          <w:rPr>
            <w:rFonts w:ascii="Cambria Math" w:eastAsiaTheme="minorEastAsia" w:hAnsi="Cambria Math"/>
            <w:sz w:val="20"/>
            <w:szCs w:val="20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a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iCs/>
                    <w:sz w:val="20"/>
                    <w:szCs w:val="20"/>
                  </w:rPr>
                </m:ctrlPr>
              </m:sSub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a</m:t>
                </m:r>
              </m:sub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sup>
            </m:sSubSup>
            <m:r>
              <w:rPr>
                <w:rFonts w:ascii="Cambria Math" w:hAnsi="Cambria Math"/>
                <w:sz w:val="20"/>
                <w:szCs w:val="20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a</m:t>
                    </m:r>
                  </m:sub>
                </m:sSub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sup>
            </m:sSup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e>
        </m:d>
        <m:r>
          <w:rPr>
            <w:rFonts w:ascii="Cambria Math" w:eastAsiaTheme="minorEastAsia" w:hAnsi="Cambria Math"/>
            <w:sz w:val="20"/>
            <w:szCs w:val="20"/>
          </w:rPr>
          <m:t>+</m:t>
        </m:r>
        <m:sSub>
          <m:sSub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b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iCs/>
                    <w:sz w:val="20"/>
                    <w:szCs w:val="20"/>
                  </w:rPr>
                </m:ctrlPr>
              </m:sSub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b</m:t>
                </m:r>
              </m:sub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sup>
            </m:sSubSup>
            <m:r>
              <w:rPr>
                <w:rFonts w:ascii="Cambria Math" w:hAnsi="Cambria Math"/>
                <w:sz w:val="20"/>
                <w:szCs w:val="20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b</m:t>
                    </m:r>
                  </m:sub>
                </m:sSub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sup>
            </m:sSup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e>
        </m:d>
        <m:r>
          <w:rPr>
            <w:rFonts w:ascii="Cambria Math" w:eastAsiaTheme="minorEastAsia" w:hAnsi="Cambria Math"/>
            <w:sz w:val="20"/>
            <w:szCs w:val="20"/>
          </w:rPr>
          <m:t>+…+</m:t>
        </m:r>
        <m:sSub>
          <m:sSub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iCs/>
                    <w:sz w:val="20"/>
                    <w:szCs w:val="20"/>
                  </w:rPr>
                </m:ctrlPr>
              </m:sSub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</m:sub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sup>
            </m:sSubSup>
            <m:r>
              <w:rPr>
                <w:rFonts w:ascii="Cambria Math" w:hAnsi="Cambria Math"/>
                <w:sz w:val="20"/>
                <w:szCs w:val="20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sub>
                </m:sSub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sup>
            </m:sSup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e>
        </m:d>
      </m:oMath>
      <w:r>
        <w:rPr>
          <w:rFonts w:eastAsiaTheme="minorEastAsia"/>
          <w:sz w:val="20"/>
          <w:szCs w:val="20"/>
        </w:rPr>
        <w:t xml:space="preserve"> </w:t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  <w:t>(1</w:t>
      </w:r>
      <w:r w:rsidR="00DC5DED">
        <w:rPr>
          <w:rFonts w:eastAsiaTheme="minorEastAsia"/>
          <w:sz w:val="20"/>
          <w:szCs w:val="20"/>
        </w:rPr>
        <w:t>5</w:t>
      </w:r>
      <w:r w:rsidR="00D0309C">
        <w:rPr>
          <w:rFonts w:eastAsiaTheme="minorEastAsia"/>
          <w:sz w:val="20"/>
          <w:szCs w:val="20"/>
        </w:rPr>
        <w:t>)</w:t>
      </w:r>
    </w:p>
    <w:p w14:paraId="67E47984" w14:textId="5CCC7EC1" w:rsidR="00A74D2D" w:rsidRDefault="0078422B" w:rsidP="00E50212">
      <w:pPr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Equation (14) is the total squared deviation. Hence, t</w:t>
      </w:r>
      <w:r w:rsidR="00A74D2D">
        <w:rPr>
          <w:rFonts w:eastAsiaTheme="minorEastAsia"/>
          <w:sz w:val="20"/>
          <w:szCs w:val="20"/>
        </w:rPr>
        <w:t xml:space="preserve">he variance of </w:t>
      </w:r>
      <w:r w:rsidR="002A1BAA">
        <w:rPr>
          <w:rFonts w:eastAsiaTheme="minorEastAsia"/>
          <w:sz w:val="20"/>
          <w:szCs w:val="20"/>
        </w:rPr>
        <w:t>combined</w:t>
      </w:r>
      <w:r w:rsidR="00A74D2D">
        <w:rPr>
          <w:rFonts w:eastAsiaTheme="minorEastAsia"/>
          <w:sz w:val="20"/>
          <w:szCs w:val="20"/>
        </w:rPr>
        <w:t xml:space="preserve"> population</w:t>
      </w:r>
      <w:r w:rsidR="002A1BAA">
        <w:rPr>
          <w:rFonts w:eastAsiaTheme="minorEastAsia"/>
          <w:sz w:val="20"/>
          <w:szCs w:val="20"/>
        </w:rPr>
        <w:t xml:space="preserve"> i</w:t>
      </w:r>
      <w:r w:rsidR="00DB4D81">
        <w:rPr>
          <w:rFonts w:eastAsiaTheme="minorEastAsia"/>
          <w:sz w:val="20"/>
          <w:szCs w:val="20"/>
        </w:rPr>
        <w:t>s</w:t>
      </w:r>
      <w:r w:rsidR="00A74D2D">
        <w:rPr>
          <w:rFonts w:eastAsiaTheme="minorEastAsia"/>
          <w:sz w:val="20"/>
          <w:szCs w:val="20"/>
        </w:rPr>
        <w:t>:</w:t>
      </w:r>
    </w:p>
    <w:p w14:paraId="433BFC15" w14:textId="416931E3" w:rsidR="00A74D2D" w:rsidRPr="00A641DD" w:rsidRDefault="008C2249" w:rsidP="00E50212">
      <w:pPr>
        <w:rPr>
          <w:rFonts w:eastAsiaTheme="minorEastAsia"/>
          <w:sz w:val="20"/>
          <w:szCs w:val="20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a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iCs/>
                    <w:sz w:val="20"/>
                    <w:szCs w:val="20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sz w:val="20"/>
                    <w:szCs w:val="20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∆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a</m:t>
                        </m:r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2</m:t>
                    </m:r>
                  </m:sup>
                </m:sSup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e>
            </m:d>
            <m:r>
              <w:rPr>
                <w:rFonts w:ascii="Cambria Math" w:eastAsiaTheme="minorEastAsia" w:hAnsi="Cambria Math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b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iCs/>
                    <w:sz w:val="20"/>
                    <w:szCs w:val="20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b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sz w:val="20"/>
                    <w:szCs w:val="20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∆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b</m:t>
                        </m:r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2</m:t>
                    </m:r>
                  </m:sup>
                </m:sSup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e>
            </m:d>
            <m:r>
              <w:rPr>
                <w:rFonts w:ascii="Cambria Math" w:eastAsiaTheme="minorEastAsia" w:hAnsi="Cambria Math"/>
                <w:sz w:val="20"/>
                <w:szCs w:val="20"/>
              </w:rPr>
              <m:t>+…+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iCs/>
                    <w:sz w:val="20"/>
                    <w:szCs w:val="20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sz w:val="20"/>
                    <w:szCs w:val="20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∆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n</m:t>
                        </m:r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2</m:t>
                    </m:r>
                  </m:sup>
                </m:sSup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e>
            </m:d>
          </m:num>
          <m:den>
            <m:sSub>
              <m:sSubPr>
                <m:ctrlPr>
                  <w:rPr>
                    <w:rFonts w:ascii="Cambria Math" w:hAnsi="Cambria Math"/>
                    <w:i/>
                    <w:iCs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a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b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>+…+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</m:sub>
            </m:sSub>
          </m:den>
        </m:f>
      </m:oMath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  <w:t>(1</w:t>
      </w:r>
      <w:r w:rsidR="00DC5DED">
        <w:rPr>
          <w:rFonts w:eastAsiaTheme="minorEastAsia"/>
          <w:sz w:val="20"/>
          <w:szCs w:val="20"/>
        </w:rPr>
        <w:t>6</w:t>
      </w:r>
      <w:r w:rsidR="00D0309C">
        <w:rPr>
          <w:rFonts w:eastAsiaTheme="minorEastAsia"/>
          <w:sz w:val="20"/>
          <w:szCs w:val="20"/>
        </w:rPr>
        <w:t>)</w:t>
      </w:r>
    </w:p>
    <w:p w14:paraId="6E9B18C2" w14:textId="72C84278" w:rsidR="00A641DD" w:rsidRDefault="00DB4D81" w:rsidP="00E50212">
      <w:pPr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As a result</w:t>
      </w:r>
      <w:r w:rsidR="00A641DD">
        <w:rPr>
          <w:rFonts w:eastAsiaTheme="minorEastAsia"/>
          <w:sz w:val="20"/>
          <w:szCs w:val="20"/>
        </w:rPr>
        <w:t xml:space="preserve">, the standard deviation </w:t>
      </w:r>
      <w:r>
        <w:rPr>
          <w:rFonts w:eastAsiaTheme="minorEastAsia"/>
          <w:sz w:val="20"/>
          <w:szCs w:val="20"/>
        </w:rPr>
        <w:t>of combined population is</w:t>
      </w:r>
      <w:r w:rsidR="00A641DD">
        <w:rPr>
          <w:rFonts w:eastAsiaTheme="minorEastAsia"/>
          <w:sz w:val="20"/>
          <w:szCs w:val="20"/>
        </w:rPr>
        <w:t>:</w:t>
      </w:r>
    </w:p>
    <w:p w14:paraId="70DB83AD" w14:textId="303F34D3" w:rsidR="00E20900" w:rsidRDefault="008C2249" w:rsidP="00E20900">
      <w:pPr>
        <w:rPr>
          <w:rFonts w:eastAsiaTheme="minorEastAsia"/>
          <w:sz w:val="20"/>
          <w:szCs w:val="20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SD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</w:rPr>
              <m:t>combined population</m:t>
            </m:r>
          </m:sub>
        </m:sSub>
        <m:r>
          <w:rPr>
            <w:rFonts w:ascii="Cambria Math" w:eastAsiaTheme="minorEastAsia" w:hAnsi="Cambria Math"/>
            <w:sz w:val="20"/>
            <w:szCs w:val="20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iCs/>
                            <w:sz w:val="20"/>
                            <w:szCs w:val="20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a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>∆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a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e>
                </m:d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b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iCs/>
                            <w:sz w:val="20"/>
                            <w:szCs w:val="20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b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>∆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b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e>
                </m:d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+…+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iCs/>
                            <w:sz w:val="20"/>
                            <w:szCs w:val="20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>∆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n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e>
                </m:d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b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+…+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sub>
                </m:sSub>
              </m:den>
            </m:f>
          </m:e>
        </m:rad>
      </m:oMath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</w:r>
      <w:r w:rsidR="00D0309C">
        <w:rPr>
          <w:rFonts w:eastAsiaTheme="minorEastAsia"/>
          <w:sz w:val="20"/>
          <w:szCs w:val="20"/>
        </w:rPr>
        <w:tab/>
        <w:t>(1</w:t>
      </w:r>
      <w:r w:rsidR="00DC5DED">
        <w:rPr>
          <w:rFonts w:eastAsiaTheme="minorEastAsia"/>
          <w:sz w:val="20"/>
          <w:szCs w:val="20"/>
        </w:rPr>
        <w:t>7</w:t>
      </w:r>
      <w:r w:rsidR="00D0309C">
        <w:rPr>
          <w:rFonts w:eastAsiaTheme="minorEastAsia"/>
          <w:sz w:val="20"/>
          <w:szCs w:val="20"/>
        </w:rPr>
        <w:t>)</w:t>
      </w:r>
    </w:p>
    <w:p w14:paraId="03DA4917" w14:textId="77777777" w:rsidR="00E20900" w:rsidRDefault="00E20900" w:rsidP="00E20900">
      <w:pPr>
        <w:rPr>
          <w:rFonts w:eastAsiaTheme="minorEastAsia"/>
          <w:sz w:val="20"/>
          <w:szCs w:val="20"/>
        </w:rPr>
      </w:pPr>
    </w:p>
    <w:p w14:paraId="705E2781" w14:textId="52A57325" w:rsidR="00AE6F63" w:rsidRDefault="00E20900" w:rsidP="00E20900">
      <w:pPr>
        <w:pStyle w:val="Heading2"/>
        <w:rPr>
          <w:rFonts w:eastAsiaTheme="minorEastAsia"/>
        </w:rPr>
      </w:pPr>
      <w:r>
        <w:rPr>
          <w:rFonts w:eastAsiaTheme="minorEastAsia"/>
        </w:rPr>
        <w:t>2.1.3. Estimating missing standard deviation</w:t>
      </w:r>
    </w:p>
    <w:p w14:paraId="180DF95A" w14:textId="07BF435C" w:rsidR="00C15045" w:rsidRDefault="00C15045">
      <w:pPr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Standard deviation can be </w:t>
      </w:r>
      <w:r w:rsidR="00773E12">
        <w:rPr>
          <w:rFonts w:eastAsiaTheme="minorEastAsia"/>
          <w:sz w:val="20"/>
          <w:szCs w:val="20"/>
        </w:rPr>
        <w:t>estimated</w:t>
      </w:r>
      <w:r w:rsidR="00CF2900">
        <w:rPr>
          <w:rFonts w:eastAsiaTheme="minorEastAsia"/>
          <w:sz w:val="20"/>
          <w:szCs w:val="20"/>
        </w:rPr>
        <w:t xml:space="preserve"> using</w:t>
      </w:r>
      <w:r>
        <w:rPr>
          <w:rFonts w:eastAsiaTheme="minorEastAsia"/>
          <w:sz w:val="20"/>
          <w:szCs w:val="20"/>
        </w:rPr>
        <w:t xml:space="preserve"> 95%CI. We used RevMan 5.4.0 calculator to find the standard deviation between two groups by inputting the 95%CI. </w:t>
      </w:r>
      <w:r w:rsidR="00590DC2">
        <w:rPr>
          <w:rFonts w:eastAsiaTheme="minorEastAsia"/>
          <w:sz w:val="20"/>
          <w:szCs w:val="20"/>
        </w:rPr>
        <w:t xml:space="preserve">However, the 95%CI reported were after comparison. </w:t>
      </w:r>
      <w:r>
        <w:rPr>
          <w:rFonts w:eastAsiaTheme="minorEastAsia"/>
          <w:sz w:val="20"/>
          <w:szCs w:val="20"/>
        </w:rPr>
        <w:t>Any data reported by Chen et al., can be probably rounded to the nearest 2 significant figures</w:t>
      </w:r>
      <w:r w:rsidR="0024023C">
        <w:rPr>
          <w:rFonts w:eastAsiaTheme="minorEastAsia"/>
          <w:sz w:val="20"/>
          <w:szCs w:val="20"/>
        </w:rPr>
        <w:t>. S</w:t>
      </w:r>
      <w:r>
        <w:rPr>
          <w:rFonts w:eastAsiaTheme="minorEastAsia"/>
          <w:sz w:val="20"/>
          <w:szCs w:val="20"/>
        </w:rPr>
        <w:t>ince -2.56 could be anywhere between -2.551 and -2.5649</w:t>
      </w:r>
      <w:r w:rsidR="0024023C">
        <w:rPr>
          <w:rFonts w:eastAsiaTheme="minorEastAsia"/>
          <w:sz w:val="20"/>
          <w:szCs w:val="20"/>
        </w:rPr>
        <w:t>, w</w:t>
      </w:r>
      <w:r>
        <w:rPr>
          <w:rFonts w:eastAsiaTheme="minorEastAsia"/>
          <w:sz w:val="20"/>
          <w:szCs w:val="20"/>
        </w:rPr>
        <w:t xml:space="preserve">e </w:t>
      </w:r>
      <w:r w:rsidR="00AE6F63">
        <w:rPr>
          <w:rFonts w:eastAsiaTheme="minorEastAsia"/>
          <w:sz w:val="20"/>
          <w:szCs w:val="20"/>
        </w:rPr>
        <w:t>fill</w:t>
      </w:r>
      <w:r w:rsidR="0024023C">
        <w:rPr>
          <w:rFonts w:eastAsiaTheme="minorEastAsia"/>
          <w:sz w:val="20"/>
          <w:szCs w:val="20"/>
        </w:rPr>
        <w:t>ed</w:t>
      </w:r>
      <w:r w:rsidR="00AE6F63">
        <w:rPr>
          <w:rFonts w:eastAsiaTheme="minorEastAsia"/>
          <w:sz w:val="20"/>
          <w:szCs w:val="20"/>
        </w:rPr>
        <w:t xml:space="preserve"> the </w:t>
      </w:r>
      <w:r>
        <w:rPr>
          <w:rFonts w:eastAsiaTheme="minorEastAsia"/>
          <w:sz w:val="20"/>
          <w:szCs w:val="20"/>
        </w:rPr>
        <w:t>input as the following</w:t>
      </w:r>
      <w:r w:rsidR="00C0478D">
        <w:rPr>
          <w:rFonts w:eastAsiaTheme="minorEastAsia"/>
          <w:sz w:val="20"/>
          <w:szCs w:val="20"/>
        </w:rPr>
        <w:t xml:space="preserve"> otherwise did not follow the rounding rules</w:t>
      </w:r>
      <w:r>
        <w:rPr>
          <w:rFonts w:eastAsiaTheme="minorEastAsia"/>
          <w:sz w:val="20"/>
          <w:szCs w:val="20"/>
        </w:rPr>
        <w:t>:</w:t>
      </w:r>
    </w:p>
    <w:p w14:paraId="68186176" w14:textId="64ED8F59" w:rsidR="001D3535" w:rsidRDefault="00AE6F63">
      <w:pPr>
        <w:rPr>
          <w:rFonts w:eastAsiaTheme="minorEastAsia"/>
          <w:sz w:val="20"/>
          <w:szCs w:val="20"/>
        </w:rPr>
      </w:pPr>
      <w:r w:rsidRPr="00AE6F63">
        <w:rPr>
          <w:rFonts w:eastAsiaTheme="minorEastAsia"/>
          <w:noProof/>
          <w:sz w:val="20"/>
          <w:szCs w:val="20"/>
        </w:rPr>
        <w:drawing>
          <wp:inline distT="0" distB="0" distL="0" distR="0" wp14:anchorId="08A12B31" wp14:editId="61C2BE1A">
            <wp:extent cx="5731510" cy="1098550"/>
            <wp:effectExtent l="0" t="0" r="254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5045">
        <w:rPr>
          <w:rFonts w:eastAsiaTheme="minorEastAsia"/>
          <w:sz w:val="20"/>
          <w:szCs w:val="20"/>
        </w:rPr>
        <w:t xml:space="preserve"> </w:t>
      </w:r>
    </w:p>
    <w:p w14:paraId="0C8FF98D" w14:textId="61FE7D51" w:rsidR="00AE6F63" w:rsidRDefault="00EB2140" w:rsidP="00EB2140">
      <w:pPr>
        <w:pStyle w:val="Heading2"/>
        <w:rPr>
          <w:rFonts w:eastAsiaTheme="minorEastAsia"/>
        </w:rPr>
      </w:pPr>
      <w:r>
        <w:rPr>
          <w:rFonts w:eastAsiaTheme="minorEastAsia"/>
        </w:rPr>
        <w:t>2.1.4. Calculating missing data of pooled doses</w:t>
      </w:r>
    </w:p>
    <w:p w14:paraId="7B1A6B5B" w14:textId="4396FF6D" w:rsidR="00EB2140" w:rsidRPr="00EB2140" w:rsidRDefault="00EB2140" w:rsidP="00EB2140">
      <w:r>
        <w:t>Standard deviation for pooled doses is calculated from equation (17):</w:t>
      </w:r>
    </w:p>
    <w:p w14:paraId="5E8E5804" w14:textId="7EB26802" w:rsidR="00AE6F63" w:rsidRDefault="008C2249">
      <w:pPr>
        <w:rPr>
          <w:rFonts w:eastAsiaTheme="minorEastAsia"/>
          <w:sz w:val="20"/>
          <w:szCs w:val="20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SD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</w:rPr>
              <m:t>combined population</m:t>
            </m:r>
          </m:sub>
        </m:sSub>
        <m:r>
          <w:rPr>
            <w:rFonts w:ascii="Cambria Math" w:eastAsiaTheme="minorEastAsia" w:hAnsi="Cambria Math"/>
            <w:sz w:val="20"/>
            <w:szCs w:val="20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iCs/>
                            <w:sz w:val="20"/>
                            <w:szCs w:val="20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a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>∆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a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e>
                </m:d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b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iCs/>
                            <w:sz w:val="20"/>
                            <w:szCs w:val="20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b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>∆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b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e>
                </m:d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+…+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iCs/>
                            <w:sz w:val="20"/>
                            <w:szCs w:val="20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>∆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n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e>
                </m:d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b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+…+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sub>
                </m:sSub>
              </m:den>
            </m:f>
          </m:e>
        </m:rad>
      </m:oMath>
      <w:r w:rsidR="00AE6F63">
        <w:rPr>
          <w:rFonts w:eastAsiaTheme="minorEastAsia"/>
          <w:sz w:val="20"/>
          <w:szCs w:val="20"/>
        </w:rPr>
        <w:tab/>
      </w:r>
    </w:p>
    <w:p w14:paraId="1D4D06C5" w14:textId="15D871F3" w:rsidR="00AE6F63" w:rsidRDefault="008C2249">
      <w:pPr>
        <w:rPr>
          <w:rFonts w:eastAsiaTheme="minorEastAsia"/>
          <w:sz w:val="20"/>
          <w:szCs w:val="20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SD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</w:rPr>
              <m:t>combined population</m:t>
            </m:r>
          </m:sub>
        </m:sSub>
        <m:r>
          <w:rPr>
            <w:rFonts w:ascii="Cambria Math" w:eastAsiaTheme="minorEastAsia" w:hAnsi="Cambria Math"/>
            <w:sz w:val="20"/>
            <w:szCs w:val="20"/>
          </w:rPr>
          <m:t>=</m:t>
        </m:r>
      </m:oMath>
      <w:r w:rsidR="00AE6F63">
        <w:rPr>
          <w:rFonts w:eastAsiaTheme="minorEastAsia"/>
          <w:sz w:val="20"/>
          <w:szCs w:val="20"/>
        </w:rPr>
        <w:t xml:space="preserve"> 1.9039</w:t>
      </w:r>
    </w:p>
    <w:p w14:paraId="2B983B17" w14:textId="3D600732" w:rsidR="00AE6F63" w:rsidRDefault="006E0BAE">
      <w:pPr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This approach has considerable accuracy</w:t>
      </w:r>
      <w:r w:rsidR="0057040D">
        <w:rPr>
          <w:rFonts w:eastAsiaTheme="minorEastAsia"/>
          <w:sz w:val="20"/>
          <w:szCs w:val="20"/>
        </w:rPr>
        <w:t xml:space="preserve"> when tested Chen </w:t>
      </w:r>
      <w:r w:rsidR="0057040D" w:rsidRPr="000E6EDC">
        <w:rPr>
          <w:rFonts w:eastAsiaTheme="minorEastAsia"/>
          <w:i/>
          <w:iCs/>
          <w:sz w:val="20"/>
          <w:szCs w:val="20"/>
        </w:rPr>
        <w:t>et al.</w:t>
      </w:r>
      <w:r w:rsidR="0057040D">
        <w:rPr>
          <w:rFonts w:eastAsiaTheme="minorEastAsia"/>
          <w:sz w:val="20"/>
          <w:szCs w:val="20"/>
        </w:rPr>
        <w:t xml:space="preserve"> (2020) study</w:t>
      </w:r>
      <w:r>
        <w:rPr>
          <w:rFonts w:eastAsiaTheme="minorEastAsia"/>
          <w:sz w:val="20"/>
          <w:szCs w:val="20"/>
        </w:rPr>
        <w:t>. Es</w:t>
      </w:r>
      <w:r w:rsidR="001D7F68">
        <w:rPr>
          <w:rFonts w:eastAsiaTheme="minorEastAsia"/>
          <w:sz w:val="20"/>
          <w:szCs w:val="20"/>
        </w:rPr>
        <w:t>t</w:t>
      </w:r>
      <w:r>
        <w:rPr>
          <w:rFonts w:eastAsiaTheme="minorEastAsia"/>
          <w:sz w:val="20"/>
          <w:szCs w:val="20"/>
        </w:rPr>
        <w:t xml:space="preserve">imated </w:t>
      </w:r>
      <w:r w:rsidR="00B65A06">
        <w:rPr>
          <w:rFonts w:eastAsiaTheme="minorEastAsia"/>
          <w:sz w:val="20"/>
          <w:szCs w:val="20"/>
        </w:rPr>
        <w:t>MD</w:t>
      </w:r>
      <w:r>
        <w:rPr>
          <w:rFonts w:eastAsiaTheme="minorEastAsia"/>
          <w:sz w:val="20"/>
          <w:szCs w:val="20"/>
        </w:rPr>
        <w:t xml:space="preserve"> and </w:t>
      </w:r>
      <w:r w:rsidR="00B65A06">
        <w:rPr>
          <w:rFonts w:eastAsiaTheme="minorEastAsia"/>
          <w:sz w:val="20"/>
          <w:szCs w:val="20"/>
        </w:rPr>
        <w:t xml:space="preserve">MD </w:t>
      </w:r>
      <w:r>
        <w:rPr>
          <w:rFonts w:eastAsiaTheme="minorEastAsia"/>
          <w:sz w:val="20"/>
          <w:szCs w:val="20"/>
        </w:rPr>
        <w:t xml:space="preserve">in Chen </w:t>
      </w:r>
      <w:r w:rsidRPr="000E6EDC">
        <w:rPr>
          <w:rFonts w:eastAsiaTheme="minorEastAsia"/>
          <w:i/>
          <w:iCs/>
          <w:sz w:val="20"/>
          <w:szCs w:val="20"/>
        </w:rPr>
        <w:t xml:space="preserve">et </w:t>
      </w:r>
      <w:r w:rsidR="006A3404" w:rsidRPr="000E6EDC">
        <w:rPr>
          <w:rFonts w:eastAsiaTheme="minorEastAsia"/>
          <w:i/>
          <w:iCs/>
          <w:sz w:val="20"/>
          <w:szCs w:val="20"/>
        </w:rPr>
        <w:t>al.</w:t>
      </w:r>
      <w:r w:rsidR="006A3404">
        <w:rPr>
          <w:rFonts w:eastAsiaTheme="minorEastAsia"/>
          <w:sz w:val="20"/>
          <w:szCs w:val="20"/>
        </w:rPr>
        <w:t xml:space="preserve"> (2020) </w:t>
      </w:r>
      <w:r>
        <w:rPr>
          <w:rFonts w:eastAsiaTheme="minorEastAsia"/>
          <w:sz w:val="20"/>
          <w:szCs w:val="20"/>
        </w:rPr>
        <w:t>are -0.33 (95%CI -0.7</w:t>
      </w:r>
      <w:r w:rsidR="00CB52D3">
        <w:rPr>
          <w:rFonts w:eastAsiaTheme="minorEastAsia"/>
          <w:sz w:val="20"/>
          <w:szCs w:val="20"/>
        </w:rPr>
        <w:t>1</w:t>
      </w:r>
      <w:r>
        <w:rPr>
          <w:rFonts w:eastAsiaTheme="minorEastAsia"/>
          <w:sz w:val="20"/>
          <w:szCs w:val="20"/>
        </w:rPr>
        <w:t xml:space="preserve"> to 0.05) and -0.3</w:t>
      </w:r>
      <w:r w:rsidR="00CB52D3">
        <w:rPr>
          <w:rFonts w:eastAsiaTheme="minorEastAsia"/>
          <w:sz w:val="20"/>
          <w:szCs w:val="20"/>
        </w:rPr>
        <w:t>3</w:t>
      </w:r>
      <w:r>
        <w:rPr>
          <w:rFonts w:eastAsiaTheme="minorEastAsia"/>
          <w:sz w:val="20"/>
          <w:szCs w:val="20"/>
        </w:rPr>
        <w:t xml:space="preserve"> (95%CI -0.72 to 0.06)</w:t>
      </w:r>
      <w:r w:rsidR="00AF1B78">
        <w:rPr>
          <w:rFonts w:eastAsiaTheme="minorEastAsia"/>
          <w:sz w:val="20"/>
          <w:szCs w:val="20"/>
        </w:rPr>
        <w:t>, respectively</w:t>
      </w:r>
      <w:r w:rsidR="008C18D4">
        <w:rPr>
          <w:rFonts w:eastAsiaTheme="minorEastAsia"/>
          <w:sz w:val="20"/>
          <w:szCs w:val="20"/>
        </w:rPr>
        <w:t>.</w:t>
      </w:r>
    </w:p>
    <w:p w14:paraId="550DBE90" w14:textId="77777777" w:rsidR="00A461E3" w:rsidRDefault="006A3404" w:rsidP="00A461E3">
      <w:pPr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The same approach </w:t>
      </w:r>
      <w:r w:rsidR="00A703CC">
        <w:rPr>
          <w:rFonts w:eastAsiaTheme="minorEastAsia"/>
          <w:sz w:val="20"/>
          <w:szCs w:val="20"/>
        </w:rPr>
        <w:t>was</w:t>
      </w:r>
      <w:r>
        <w:rPr>
          <w:rFonts w:eastAsiaTheme="minorEastAsia"/>
          <w:sz w:val="20"/>
          <w:szCs w:val="20"/>
        </w:rPr>
        <w:t xml:space="preserve"> used </w:t>
      </w:r>
      <w:r w:rsidR="00591683">
        <w:rPr>
          <w:rFonts w:eastAsiaTheme="minorEastAsia"/>
          <w:sz w:val="20"/>
          <w:szCs w:val="20"/>
        </w:rPr>
        <w:t>for</w:t>
      </w:r>
      <w:r>
        <w:rPr>
          <w:rFonts w:eastAsiaTheme="minorEastAsia"/>
          <w:sz w:val="20"/>
          <w:szCs w:val="20"/>
        </w:rPr>
        <w:t xml:space="preserve"> fill</w:t>
      </w:r>
      <w:r w:rsidR="00591683">
        <w:rPr>
          <w:rFonts w:eastAsiaTheme="minorEastAsia"/>
          <w:sz w:val="20"/>
          <w:szCs w:val="20"/>
        </w:rPr>
        <w:t>ing the</w:t>
      </w:r>
      <w:r>
        <w:rPr>
          <w:rFonts w:eastAsiaTheme="minorEastAsia"/>
          <w:sz w:val="20"/>
          <w:szCs w:val="20"/>
        </w:rPr>
        <w:t xml:space="preserve"> missing </w:t>
      </w:r>
      <w:r w:rsidR="007C2ADD">
        <w:rPr>
          <w:rFonts w:eastAsiaTheme="minorEastAsia"/>
          <w:sz w:val="20"/>
          <w:szCs w:val="20"/>
        </w:rPr>
        <w:t>standard</w:t>
      </w:r>
      <w:r w:rsidR="00695D67">
        <w:rPr>
          <w:rFonts w:eastAsiaTheme="minorEastAsia"/>
          <w:sz w:val="20"/>
          <w:szCs w:val="20"/>
        </w:rPr>
        <w:t xml:space="preserve"> deviation</w:t>
      </w:r>
      <w:r>
        <w:rPr>
          <w:rFonts w:eastAsiaTheme="minorEastAsia"/>
          <w:sz w:val="20"/>
          <w:szCs w:val="20"/>
        </w:rPr>
        <w:t xml:space="preserve"> </w:t>
      </w:r>
      <w:r w:rsidR="000B100C">
        <w:rPr>
          <w:rFonts w:eastAsiaTheme="minorEastAsia"/>
          <w:sz w:val="20"/>
          <w:szCs w:val="20"/>
        </w:rPr>
        <w:t>in</w:t>
      </w:r>
      <w:r>
        <w:rPr>
          <w:rFonts w:eastAsiaTheme="minorEastAsia"/>
          <w:sz w:val="20"/>
          <w:szCs w:val="20"/>
        </w:rPr>
        <w:t xml:space="preserve"> Gottlieb et al. (2020)</w:t>
      </w:r>
      <w:r w:rsidR="000B100C">
        <w:rPr>
          <w:rFonts w:eastAsiaTheme="minorEastAsia"/>
          <w:sz w:val="20"/>
          <w:szCs w:val="20"/>
        </w:rPr>
        <w:t xml:space="preserve"> study</w:t>
      </w:r>
      <w:r w:rsidR="008E20EC">
        <w:rPr>
          <w:rFonts w:eastAsiaTheme="minorEastAsia"/>
          <w:sz w:val="20"/>
          <w:szCs w:val="20"/>
        </w:rPr>
        <w:t xml:space="preserve"> </w:t>
      </w:r>
      <w:r w:rsidR="00AF1B78">
        <w:rPr>
          <w:rFonts w:eastAsiaTheme="minorEastAsia"/>
          <w:sz w:val="20"/>
          <w:szCs w:val="20"/>
        </w:rPr>
        <w:t>to</w:t>
      </w:r>
      <w:r w:rsidR="008E20EC">
        <w:rPr>
          <w:rFonts w:eastAsiaTheme="minorEastAsia"/>
          <w:sz w:val="20"/>
          <w:szCs w:val="20"/>
        </w:rPr>
        <w:t xml:space="preserve"> estimate RR and</w:t>
      </w:r>
      <w:r w:rsidR="00BB05A4">
        <w:rPr>
          <w:rFonts w:eastAsiaTheme="minorEastAsia"/>
          <w:sz w:val="20"/>
          <w:szCs w:val="20"/>
        </w:rPr>
        <w:t xml:space="preserve"> 95%CI of the pooled doses.</w:t>
      </w:r>
    </w:p>
    <w:p w14:paraId="431B20C7" w14:textId="77777777" w:rsidR="00A461E3" w:rsidRDefault="00A461E3" w:rsidP="00A461E3">
      <w:pPr>
        <w:rPr>
          <w:rFonts w:eastAsiaTheme="minorEastAsia"/>
          <w:sz w:val="20"/>
          <w:szCs w:val="20"/>
        </w:rPr>
      </w:pPr>
    </w:p>
    <w:p w14:paraId="2E6EBEE5" w14:textId="0B547BB9" w:rsidR="00A461E3" w:rsidRPr="00A461E3" w:rsidRDefault="00A461E3" w:rsidP="00A461E3">
      <w:pPr>
        <w:rPr>
          <w:rFonts w:eastAsiaTheme="minorEastAsia"/>
          <w:sz w:val="20"/>
          <w:szCs w:val="20"/>
        </w:rPr>
        <w:sectPr w:rsidR="00A461E3" w:rsidRPr="00A461E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1A01EC3" w14:textId="6A1AA1FC" w:rsidR="00A65FA2" w:rsidRDefault="008C2249" w:rsidP="009A6FE0">
      <w:pPr>
        <w:pStyle w:val="Heading1"/>
        <w:rPr>
          <w:rFonts w:eastAsiaTheme="minorEastAsia"/>
        </w:rPr>
      </w:pPr>
      <w:r>
        <w:rPr>
          <w:rFonts w:eastAsiaTheme="minorEastAsia"/>
        </w:rPr>
        <w:lastRenderedPageBreak/>
        <w:t>3</w:t>
      </w:r>
      <w:r w:rsidR="009A6FE0">
        <w:rPr>
          <w:rFonts w:eastAsiaTheme="minorEastAsia"/>
        </w:rPr>
        <w:t>.1. Sensitivity analysis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3"/>
        <w:gridCol w:w="1559"/>
        <w:gridCol w:w="2410"/>
        <w:gridCol w:w="1043"/>
        <w:gridCol w:w="943"/>
        <w:gridCol w:w="851"/>
        <w:gridCol w:w="851"/>
        <w:gridCol w:w="1501"/>
        <w:gridCol w:w="1677"/>
      </w:tblGrid>
      <w:tr w:rsidR="004C61B3" w14:paraId="0FCF03F1" w14:textId="77777777" w:rsidTr="0022094F">
        <w:trPr>
          <w:trHeight w:val="213"/>
        </w:trPr>
        <w:tc>
          <w:tcPr>
            <w:tcW w:w="1116" w:type="pct"/>
            <w:vMerge w:val="restart"/>
          </w:tcPr>
          <w:p w14:paraId="64AF4C06" w14:textId="77777777" w:rsidR="004C61B3" w:rsidRPr="0049018C" w:rsidRDefault="004C61B3" w:rsidP="00295745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049018C">
              <w:rPr>
                <w:rFonts w:eastAsiaTheme="minorEastAsia"/>
                <w:b/>
                <w:bCs/>
                <w:sz w:val="20"/>
                <w:szCs w:val="20"/>
              </w:rPr>
              <w:t>Outcome</w:t>
            </w:r>
          </w:p>
        </w:tc>
        <w:tc>
          <w:tcPr>
            <w:tcW w:w="559" w:type="pct"/>
            <w:vMerge w:val="restart"/>
          </w:tcPr>
          <w:p w14:paraId="340468C2" w14:textId="77777777" w:rsidR="004C61B3" w:rsidRPr="0049018C" w:rsidRDefault="004C61B3" w:rsidP="00295745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049018C">
              <w:rPr>
                <w:rFonts w:eastAsiaTheme="minorEastAsia"/>
                <w:b/>
                <w:bCs/>
                <w:sz w:val="20"/>
                <w:szCs w:val="20"/>
              </w:rPr>
              <w:t>Methods</w:t>
            </w:r>
          </w:p>
        </w:tc>
        <w:tc>
          <w:tcPr>
            <w:tcW w:w="1238" w:type="pct"/>
            <w:gridSpan w:val="2"/>
          </w:tcPr>
          <w:p w14:paraId="60ADCF36" w14:textId="37591814" w:rsidR="004C61B3" w:rsidRPr="0049018C" w:rsidRDefault="004C61B3" w:rsidP="005E7977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049018C">
              <w:rPr>
                <w:rFonts w:eastAsiaTheme="minorEastAsia"/>
                <w:b/>
                <w:bCs/>
                <w:sz w:val="20"/>
                <w:szCs w:val="20"/>
              </w:rPr>
              <w:t>Measurement effects</w:t>
            </w:r>
          </w:p>
        </w:tc>
        <w:tc>
          <w:tcPr>
            <w:tcW w:w="948" w:type="pct"/>
            <w:gridSpan w:val="3"/>
          </w:tcPr>
          <w:p w14:paraId="5164AEFE" w14:textId="042E08C7" w:rsidR="004C61B3" w:rsidRPr="0049018C" w:rsidRDefault="004C61B3" w:rsidP="005E7977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049018C">
              <w:rPr>
                <w:rFonts w:eastAsiaTheme="minorEastAsia"/>
                <w:b/>
                <w:bCs/>
                <w:sz w:val="20"/>
                <w:szCs w:val="20"/>
              </w:rPr>
              <w:t>Heterogeneity</w:t>
            </w:r>
          </w:p>
        </w:tc>
        <w:tc>
          <w:tcPr>
            <w:tcW w:w="538" w:type="pct"/>
            <w:vMerge w:val="restart"/>
          </w:tcPr>
          <w:p w14:paraId="1E9A19BF" w14:textId="77777777" w:rsidR="004C61B3" w:rsidRPr="0049018C" w:rsidRDefault="004C61B3" w:rsidP="00295745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049018C">
              <w:rPr>
                <w:rFonts w:eastAsiaTheme="minorEastAsia"/>
                <w:b/>
                <w:bCs/>
                <w:sz w:val="20"/>
                <w:szCs w:val="20"/>
              </w:rPr>
              <w:t>Egger’s test (p)</w:t>
            </w:r>
          </w:p>
        </w:tc>
        <w:tc>
          <w:tcPr>
            <w:tcW w:w="601" w:type="pct"/>
            <w:vMerge w:val="restart"/>
          </w:tcPr>
          <w:p w14:paraId="18DA7534" w14:textId="77777777" w:rsidR="004C61B3" w:rsidRPr="0049018C" w:rsidRDefault="004C61B3" w:rsidP="00295745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049018C">
              <w:rPr>
                <w:rFonts w:eastAsiaTheme="minorEastAsia"/>
                <w:b/>
                <w:bCs/>
                <w:sz w:val="20"/>
                <w:szCs w:val="20"/>
              </w:rPr>
              <w:t>Publication bias</w:t>
            </w:r>
          </w:p>
        </w:tc>
      </w:tr>
      <w:tr w:rsidR="0022094F" w14:paraId="7C29CBA8" w14:textId="77777777" w:rsidTr="0022094F">
        <w:trPr>
          <w:trHeight w:val="267"/>
        </w:trPr>
        <w:tc>
          <w:tcPr>
            <w:tcW w:w="1116" w:type="pct"/>
            <w:vMerge/>
          </w:tcPr>
          <w:p w14:paraId="382DD9D9" w14:textId="77777777" w:rsidR="004C61B3" w:rsidRPr="00E31015" w:rsidRDefault="004C61B3" w:rsidP="00DB308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14:paraId="520B2163" w14:textId="777777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64" w:type="pct"/>
          </w:tcPr>
          <w:p w14:paraId="100CBEB7" w14:textId="6F2C3E70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Effect Sizes (95%CI)</w:t>
            </w:r>
          </w:p>
        </w:tc>
        <w:tc>
          <w:tcPr>
            <w:tcW w:w="374" w:type="pct"/>
          </w:tcPr>
          <w:p w14:paraId="53FD2D99" w14:textId="0F643066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p</w:t>
            </w:r>
          </w:p>
        </w:tc>
        <w:tc>
          <w:tcPr>
            <w:tcW w:w="338" w:type="pct"/>
          </w:tcPr>
          <w:p w14:paraId="37766C16" w14:textId="0ECD9EE1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I</w:t>
            </w:r>
            <w:r w:rsidRPr="001641E1">
              <w:rPr>
                <w:rFonts w:eastAsiaTheme="minor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05" w:type="pct"/>
          </w:tcPr>
          <w:p w14:paraId="551D5611" w14:textId="0154CB00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tau</w:t>
            </w:r>
            <w:r w:rsidRPr="001641E1">
              <w:rPr>
                <w:rFonts w:eastAsiaTheme="minor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05" w:type="pct"/>
          </w:tcPr>
          <w:p w14:paraId="617BAE5A" w14:textId="2CFC6763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P</w:t>
            </w:r>
          </w:p>
        </w:tc>
        <w:tc>
          <w:tcPr>
            <w:tcW w:w="538" w:type="pct"/>
            <w:vMerge/>
          </w:tcPr>
          <w:p w14:paraId="60DCAD47" w14:textId="777777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01" w:type="pct"/>
            <w:vMerge/>
          </w:tcPr>
          <w:p w14:paraId="0CF05CEE" w14:textId="777777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22094F" w14:paraId="598E5629" w14:textId="77777777" w:rsidTr="0022094F">
        <w:tc>
          <w:tcPr>
            <w:tcW w:w="1116" w:type="pct"/>
            <w:vMerge w:val="restart"/>
          </w:tcPr>
          <w:p w14:paraId="13D6E2EF" w14:textId="75013559" w:rsidR="004C61B3" w:rsidRPr="00E31015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E31015">
              <w:rPr>
                <w:rFonts w:eastAsiaTheme="minorEastAsia"/>
                <w:sz w:val="20"/>
                <w:szCs w:val="20"/>
              </w:rPr>
              <w:t>Mortality (pooled monoclonal antibodies)</w:t>
            </w:r>
          </w:p>
        </w:tc>
        <w:tc>
          <w:tcPr>
            <w:tcW w:w="559" w:type="pct"/>
            <w:shd w:val="clear" w:color="auto" w:fill="A5A5A5" w:themeFill="accent3"/>
          </w:tcPr>
          <w:p w14:paraId="35CCAF03" w14:textId="66E86AF5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DL, fixed</w:t>
            </w:r>
          </w:p>
        </w:tc>
        <w:tc>
          <w:tcPr>
            <w:tcW w:w="864" w:type="pct"/>
            <w:shd w:val="clear" w:color="auto" w:fill="A5A5A5" w:themeFill="accent3"/>
          </w:tcPr>
          <w:p w14:paraId="0862C4CF" w14:textId="66E5B044" w:rsidR="004C61B3" w:rsidRPr="001641E1" w:rsidRDefault="001B37E3" w:rsidP="00DB308B">
            <w:pPr>
              <w:rPr>
                <w:rFonts w:eastAsiaTheme="minorEastAsia"/>
                <w:sz w:val="20"/>
                <w:szCs w:val="20"/>
                <w:lang w:val="en-US"/>
              </w:rPr>
            </w:pPr>
            <w:r w:rsidRPr="001B37E3">
              <w:rPr>
                <w:rFonts w:eastAsiaTheme="minorEastAsia"/>
                <w:sz w:val="20"/>
                <w:szCs w:val="20"/>
              </w:rPr>
              <w:t>0.8866 [0.8198; 0.9589]</w:t>
            </w:r>
          </w:p>
        </w:tc>
        <w:tc>
          <w:tcPr>
            <w:tcW w:w="374" w:type="pct"/>
            <w:shd w:val="clear" w:color="auto" w:fill="A5A5A5" w:themeFill="accent3"/>
          </w:tcPr>
          <w:p w14:paraId="5024EDF3" w14:textId="1020F10E" w:rsidR="004C61B3" w:rsidRPr="001641E1" w:rsidRDefault="001B37E3" w:rsidP="00DB308B">
            <w:pPr>
              <w:rPr>
                <w:rFonts w:eastAsiaTheme="minorEastAsia"/>
                <w:sz w:val="20"/>
                <w:szCs w:val="20"/>
              </w:rPr>
            </w:pPr>
            <w:r w:rsidRPr="001B37E3">
              <w:rPr>
                <w:rFonts w:eastAsiaTheme="minorEastAsia"/>
                <w:sz w:val="20"/>
                <w:szCs w:val="20"/>
              </w:rPr>
              <w:t>0.0026</w:t>
            </w:r>
          </w:p>
        </w:tc>
        <w:tc>
          <w:tcPr>
            <w:tcW w:w="338" w:type="pct"/>
            <w:shd w:val="clear" w:color="auto" w:fill="A5A5A5" w:themeFill="accent3"/>
          </w:tcPr>
          <w:p w14:paraId="4E4E21D9" w14:textId="30010881" w:rsidR="004C61B3" w:rsidRPr="001641E1" w:rsidRDefault="001B37E3" w:rsidP="00DB308B">
            <w:pPr>
              <w:rPr>
                <w:rFonts w:eastAsiaTheme="minorEastAsia"/>
                <w:sz w:val="20"/>
                <w:szCs w:val="20"/>
              </w:rPr>
            </w:pPr>
            <w:r w:rsidRPr="001B37E3">
              <w:rPr>
                <w:rFonts w:eastAsiaTheme="minorEastAsia"/>
                <w:sz w:val="20"/>
                <w:szCs w:val="20"/>
              </w:rPr>
              <w:t>10.2%</w:t>
            </w:r>
          </w:p>
        </w:tc>
        <w:tc>
          <w:tcPr>
            <w:tcW w:w="305" w:type="pct"/>
            <w:shd w:val="clear" w:color="auto" w:fill="A5A5A5" w:themeFill="accent3"/>
          </w:tcPr>
          <w:p w14:paraId="2675566E" w14:textId="4E75ABC6" w:rsidR="004C61B3" w:rsidRPr="001641E1" w:rsidRDefault="001B37E3" w:rsidP="00DB308B">
            <w:pPr>
              <w:rPr>
                <w:rFonts w:eastAsiaTheme="minorEastAsia"/>
                <w:sz w:val="20"/>
                <w:szCs w:val="20"/>
              </w:rPr>
            </w:pPr>
            <w:r w:rsidRPr="001B37E3">
              <w:rPr>
                <w:rFonts w:eastAsiaTheme="minorEastAsia"/>
                <w:sz w:val="20"/>
                <w:szCs w:val="20"/>
              </w:rPr>
              <w:t>0.0055</w:t>
            </w:r>
          </w:p>
        </w:tc>
        <w:tc>
          <w:tcPr>
            <w:tcW w:w="305" w:type="pct"/>
            <w:shd w:val="clear" w:color="auto" w:fill="A5A5A5" w:themeFill="accent3"/>
          </w:tcPr>
          <w:p w14:paraId="7E817035" w14:textId="528FC284" w:rsidR="004C61B3" w:rsidRPr="001641E1" w:rsidRDefault="001B37E3" w:rsidP="00DB308B">
            <w:pPr>
              <w:rPr>
                <w:rFonts w:eastAsiaTheme="minorEastAsia"/>
                <w:sz w:val="20"/>
                <w:szCs w:val="20"/>
              </w:rPr>
            </w:pPr>
            <w:r w:rsidRPr="001B37E3">
              <w:rPr>
                <w:rFonts w:eastAsiaTheme="minorEastAsia"/>
                <w:sz w:val="20"/>
                <w:szCs w:val="20"/>
              </w:rPr>
              <w:t>0.3414</w:t>
            </w:r>
          </w:p>
        </w:tc>
        <w:tc>
          <w:tcPr>
            <w:tcW w:w="538" w:type="pct"/>
            <w:shd w:val="clear" w:color="auto" w:fill="A5A5A5" w:themeFill="accent3"/>
          </w:tcPr>
          <w:p w14:paraId="46BA8E93" w14:textId="4DC5CA05" w:rsidR="004C61B3" w:rsidRPr="001641E1" w:rsidRDefault="00650F65" w:rsidP="00DB308B">
            <w:pPr>
              <w:rPr>
                <w:rFonts w:eastAsiaTheme="minorEastAsia"/>
                <w:sz w:val="20"/>
                <w:szCs w:val="20"/>
              </w:rPr>
            </w:pPr>
            <w:r w:rsidRPr="00650F65">
              <w:rPr>
                <w:rFonts w:eastAsiaTheme="minorEastAsia"/>
                <w:sz w:val="20"/>
                <w:szCs w:val="20"/>
              </w:rPr>
              <w:t>0.652626</w:t>
            </w:r>
          </w:p>
        </w:tc>
        <w:tc>
          <w:tcPr>
            <w:tcW w:w="601" w:type="pct"/>
            <w:shd w:val="clear" w:color="auto" w:fill="A5A5A5" w:themeFill="accent3"/>
          </w:tcPr>
          <w:p w14:paraId="7DFC77D6" w14:textId="59756ED4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No indication</w:t>
            </w:r>
          </w:p>
        </w:tc>
      </w:tr>
      <w:tr w:rsidR="00B41BD2" w14:paraId="48FB9902" w14:textId="77777777" w:rsidTr="0022094F">
        <w:tc>
          <w:tcPr>
            <w:tcW w:w="1116" w:type="pct"/>
            <w:vMerge/>
          </w:tcPr>
          <w:p w14:paraId="21FD0733" w14:textId="77777777" w:rsidR="00B41BD2" w:rsidRPr="00E31015" w:rsidRDefault="00B41BD2" w:rsidP="00B41BD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59" w:type="pct"/>
          </w:tcPr>
          <w:p w14:paraId="0309E33B" w14:textId="54AFA793" w:rsidR="00B41BD2" w:rsidRPr="001641E1" w:rsidRDefault="00B41BD2" w:rsidP="00B41BD2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DL, random</w:t>
            </w:r>
          </w:p>
        </w:tc>
        <w:tc>
          <w:tcPr>
            <w:tcW w:w="864" w:type="pct"/>
          </w:tcPr>
          <w:p w14:paraId="2D5F0EA6" w14:textId="0278C674" w:rsidR="00B41BD2" w:rsidRPr="001641E1" w:rsidRDefault="00B41BD2" w:rsidP="00B41BD2">
            <w:pPr>
              <w:rPr>
                <w:rFonts w:eastAsiaTheme="minorEastAsia"/>
                <w:sz w:val="20"/>
                <w:szCs w:val="20"/>
              </w:rPr>
            </w:pPr>
            <w:r w:rsidRPr="001B37E3">
              <w:rPr>
                <w:rFonts w:eastAsiaTheme="minorEastAsia"/>
                <w:sz w:val="20"/>
                <w:szCs w:val="20"/>
              </w:rPr>
              <w:t>0.8863 [0.7848; 1.0009]</w:t>
            </w:r>
          </w:p>
        </w:tc>
        <w:tc>
          <w:tcPr>
            <w:tcW w:w="374" w:type="pct"/>
          </w:tcPr>
          <w:p w14:paraId="32C1C356" w14:textId="540862C5" w:rsidR="00B41BD2" w:rsidRPr="001641E1" w:rsidRDefault="00B41BD2" w:rsidP="00B41BD2">
            <w:pPr>
              <w:rPr>
                <w:rFonts w:eastAsiaTheme="minorEastAsia"/>
                <w:sz w:val="20"/>
                <w:szCs w:val="20"/>
              </w:rPr>
            </w:pPr>
            <w:r w:rsidRPr="001B37E3">
              <w:rPr>
                <w:rFonts w:eastAsiaTheme="minorEastAsia"/>
                <w:sz w:val="20"/>
                <w:szCs w:val="20"/>
              </w:rPr>
              <w:t>0.0518</w:t>
            </w:r>
          </w:p>
        </w:tc>
        <w:tc>
          <w:tcPr>
            <w:tcW w:w="338" w:type="pct"/>
          </w:tcPr>
          <w:p w14:paraId="25B107EC" w14:textId="3298E3F9" w:rsidR="00B41BD2" w:rsidRPr="001641E1" w:rsidRDefault="00B41BD2" w:rsidP="00B41BD2">
            <w:pPr>
              <w:rPr>
                <w:rFonts w:eastAsiaTheme="minorEastAsia"/>
                <w:sz w:val="20"/>
                <w:szCs w:val="20"/>
              </w:rPr>
            </w:pPr>
            <w:r w:rsidRPr="001B37E3">
              <w:rPr>
                <w:rFonts w:eastAsiaTheme="minorEastAsia"/>
                <w:sz w:val="20"/>
                <w:szCs w:val="20"/>
              </w:rPr>
              <w:t>10.2%</w:t>
            </w:r>
          </w:p>
        </w:tc>
        <w:tc>
          <w:tcPr>
            <w:tcW w:w="305" w:type="pct"/>
          </w:tcPr>
          <w:p w14:paraId="13899E16" w14:textId="7BD0B4A0" w:rsidR="00B41BD2" w:rsidRPr="001641E1" w:rsidRDefault="00B41BD2" w:rsidP="00B41BD2">
            <w:pPr>
              <w:rPr>
                <w:rFonts w:eastAsiaTheme="minorEastAsia"/>
                <w:sz w:val="20"/>
                <w:szCs w:val="20"/>
              </w:rPr>
            </w:pPr>
            <w:r w:rsidRPr="001B37E3">
              <w:rPr>
                <w:rFonts w:eastAsiaTheme="minorEastAsia"/>
                <w:sz w:val="20"/>
                <w:szCs w:val="20"/>
              </w:rPr>
              <w:t>0.0055</w:t>
            </w:r>
          </w:p>
        </w:tc>
        <w:tc>
          <w:tcPr>
            <w:tcW w:w="305" w:type="pct"/>
          </w:tcPr>
          <w:p w14:paraId="2182720F" w14:textId="4AB43F44" w:rsidR="00B41BD2" w:rsidRPr="001641E1" w:rsidRDefault="00B41BD2" w:rsidP="00B41BD2">
            <w:pPr>
              <w:rPr>
                <w:rFonts w:eastAsiaTheme="minorEastAsia"/>
                <w:sz w:val="20"/>
                <w:szCs w:val="20"/>
              </w:rPr>
            </w:pPr>
            <w:r w:rsidRPr="001B37E3">
              <w:rPr>
                <w:rFonts w:eastAsiaTheme="minorEastAsia"/>
                <w:sz w:val="20"/>
                <w:szCs w:val="20"/>
              </w:rPr>
              <w:t>0.3414</w:t>
            </w:r>
          </w:p>
        </w:tc>
        <w:tc>
          <w:tcPr>
            <w:tcW w:w="538" w:type="pct"/>
          </w:tcPr>
          <w:p w14:paraId="245E688A" w14:textId="0A686C9D" w:rsidR="00B41BD2" w:rsidRPr="001641E1" w:rsidRDefault="00B41BD2" w:rsidP="00B41BD2">
            <w:pPr>
              <w:rPr>
                <w:rFonts w:eastAsiaTheme="minorEastAsia"/>
                <w:sz w:val="20"/>
                <w:szCs w:val="20"/>
              </w:rPr>
            </w:pPr>
            <w:r w:rsidRPr="00650F65">
              <w:rPr>
                <w:rFonts w:eastAsiaTheme="minorEastAsia"/>
                <w:sz w:val="20"/>
                <w:szCs w:val="20"/>
              </w:rPr>
              <w:t>0.652626</w:t>
            </w:r>
          </w:p>
        </w:tc>
        <w:tc>
          <w:tcPr>
            <w:tcW w:w="601" w:type="pct"/>
          </w:tcPr>
          <w:p w14:paraId="54DD4DB9" w14:textId="6B7D1720" w:rsidR="00B41BD2" w:rsidRPr="001641E1" w:rsidRDefault="00B41BD2" w:rsidP="00B41BD2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No indication</w:t>
            </w:r>
          </w:p>
        </w:tc>
      </w:tr>
      <w:tr w:rsidR="0022094F" w14:paraId="0299C2A5" w14:textId="77777777" w:rsidTr="0022094F">
        <w:tc>
          <w:tcPr>
            <w:tcW w:w="1116" w:type="pct"/>
            <w:vMerge/>
          </w:tcPr>
          <w:p w14:paraId="7729C3A8" w14:textId="77777777" w:rsidR="004C61B3" w:rsidRPr="00E31015" w:rsidRDefault="004C61B3" w:rsidP="00DB308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59" w:type="pct"/>
          </w:tcPr>
          <w:p w14:paraId="1843ED62" w14:textId="694BB8F8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SJ, random</w:t>
            </w:r>
          </w:p>
        </w:tc>
        <w:tc>
          <w:tcPr>
            <w:tcW w:w="864" w:type="pct"/>
          </w:tcPr>
          <w:p w14:paraId="00F68B11" w14:textId="7030AF42" w:rsidR="004C61B3" w:rsidRPr="001641E1" w:rsidRDefault="00650F65" w:rsidP="00DB308B">
            <w:pPr>
              <w:rPr>
                <w:rFonts w:eastAsiaTheme="minorEastAsia"/>
                <w:sz w:val="20"/>
                <w:szCs w:val="20"/>
              </w:rPr>
            </w:pPr>
            <w:r w:rsidRPr="00650F65">
              <w:rPr>
                <w:rFonts w:eastAsiaTheme="minorEastAsia"/>
                <w:sz w:val="20"/>
                <w:szCs w:val="20"/>
              </w:rPr>
              <w:t>0.9518 [0.6763; 1.3396]</w:t>
            </w:r>
          </w:p>
        </w:tc>
        <w:tc>
          <w:tcPr>
            <w:tcW w:w="374" w:type="pct"/>
          </w:tcPr>
          <w:p w14:paraId="0D41C313" w14:textId="7E108F09" w:rsidR="004C61B3" w:rsidRPr="001641E1" w:rsidRDefault="00650F65" w:rsidP="00DB308B">
            <w:pPr>
              <w:rPr>
                <w:rFonts w:eastAsiaTheme="minorEastAsia"/>
                <w:sz w:val="20"/>
                <w:szCs w:val="20"/>
              </w:rPr>
            </w:pPr>
            <w:r w:rsidRPr="00650F65">
              <w:rPr>
                <w:rFonts w:eastAsiaTheme="minorEastAsia"/>
                <w:sz w:val="20"/>
                <w:szCs w:val="20"/>
              </w:rPr>
              <w:t>0.7769</w:t>
            </w:r>
          </w:p>
        </w:tc>
        <w:tc>
          <w:tcPr>
            <w:tcW w:w="338" w:type="pct"/>
          </w:tcPr>
          <w:p w14:paraId="3407FC0C" w14:textId="1A20A215" w:rsidR="004C61B3" w:rsidRPr="001641E1" w:rsidRDefault="00650F65" w:rsidP="00DB308B">
            <w:pPr>
              <w:rPr>
                <w:rFonts w:eastAsiaTheme="minorEastAsia"/>
                <w:sz w:val="20"/>
                <w:szCs w:val="20"/>
              </w:rPr>
            </w:pPr>
            <w:r w:rsidRPr="00650F65">
              <w:rPr>
                <w:rFonts w:eastAsiaTheme="minorEastAsia"/>
                <w:sz w:val="20"/>
                <w:szCs w:val="20"/>
              </w:rPr>
              <w:t>10.1%</w:t>
            </w:r>
          </w:p>
        </w:tc>
        <w:tc>
          <w:tcPr>
            <w:tcW w:w="305" w:type="pct"/>
          </w:tcPr>
          <w:p w14:paraId="315D24FA" w14:textId="38DE0335" w:rsidR="004C61B3" w:rsidRPr="001641E1" w:rsidRDefault="00650F65" w:rsidP="00DB308B">
            <w:pPr>
              <w:rPr>
                <w:rFonts w:eastAsiaTheme="minorEastAsia"/>
                <w:sz w:val="20"/>
                <w:szCs w:val="20"/>
              </w:rPr>
            </w:pPr>
            <w:r w:rsidRPr="00650F65">
              <w:rPr>
                <w:rFonts w:eastAsiaTheme="minorEastAsia"/>
                <w:sz w:val="20"/>
                <w:szCs w:val="20"/>
              </w:rPr>
              <w:t>0.2351</w:t>
            </w:r>
          </w:p>
        </w:tc>
        <w:tc>
          <w:tcPr>
            <w:tcW w:w="305" w:type="pct"/>
          </w:tcPr>
          <w:p w14:paraId="5D604706" w14:textId="1BDBFB38" w:rsidR="004C61B3" w:rsidRPr="001641E1" w:rsidRDefault="00650F65" w:rsidP="00DB308B">
            <w:pPr>
              <w:rPr>
                <w:rFonts w:eastAsiaTheme="minorEastAsia"/>
                <w:sz w:val="20"/>
                <w:szCs w:val="20"/>
              </w:rPr>
            </w:pPr>
            <w:r w:rsidRPr="00650F65">
              <w:rPr>
                <w:rFonts w:eastAsiaTheme="minorEastAsia"/>
                <w:sz w:val="20"/>
                <w:szCs w:val="20"/>
              </w:rPr>
              <w:t>0.3419</w:t>
            </w:r>
          </w:p>
        </w:tc>
        <w:tc>
          <w:tcPr>
            <w:tcW w:w="538" w:type="pct"/>
          </w:tcPr>
          <w:p w14:paraId="51919C37" w14:textId="6F6282E7" w:rsidR="004C61B3" w:rsidRPr="001641E1" w:rsidRDefault="00650F65" w:rsidP="00DB308B">
            <w:pPr>
              <w:rPr>
                <w:rFonts w:eastAsiaTheme="minorEastAsia"/>
                <w:sz w:val="20"/>
                <w:szCs w:val="20"/>
              </w:rPr>
            </w:pPr>
            <w:r w:rsidRPr="00650F65">
              <w:rPr>
                <w:rFonts w:eastAsiaTheme="minorEastAsia"/>
                <w:sz w:val="20"/>
                <w:szCs w:val="20"/>
              </w:rPr>
              <w:t>0.652626</w:t>
            </w:r>
          </w:p>
        </w:tc>
        <w:tc>
          <w:tcPr>
            <w:tcW w:w="601" w:type="pct"/>
          </w:tcPr>
          <w:p w14:paraId="5A22C2D8" w14:textId="335DF2B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No indication</w:t>
            </w:r>
          </w:p>
        </w:tc>
      </w:tr>
      <w:tr w:rsidR="0022094F" w14:paraId="6DCBD8DD" w14:textId="77777777" w:rsidTr="0022094F">
        <w:tc>
          <w:tcPr>
            <w:tcW w:w="1116" w:type="pct"/>
            <w:vMerge/>
          </w:tcPr>
          <w:p w14:paraId="5FCCF62D" w14:textId="77777777" w:rsidR="004C61B3" w:rsidRPr="00E31015" w:rsidRDefault="004C61B3" w:rsidP="00DB308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59" w:type="pct"/>
          </w:tcPr>
          <w:p w14:paraId="550D0C11" w14:textId="47BC8798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HKSJ, random</w:t>
            </w:r>
          </w:p>
        </w:tc>
        <w:tc>
          <w:tcPr>
            <w:tcW w:w="864" w:type="pct"/>
          </w:tcPr>
          <w:p w14:paraId="7094D259" w14:textId="7C3A286A" w:rsidR="004C61B3" w:rsidRPr="001641E1" w:rsidRDefault="00717A03" w:rsidP="00DB308B">
            <w:pPr>
              <w:rPr>
                <w:rFonts w:eastAsiaTheme="minorEastAsia"/>
                <w:sz w:val="20"/>
                <w:szCs w:val="20"/>
              </w:rPr>
            </w:pPr>
            <w:r w:rsidRPr="00717A03">
              <w:rPr>
                <w:rFonts w:eastAsiaTheme="minorEastAsia"/>
                <w:sz w:val="20"/>
                <w:szCs w:val="20"/>
              </w:rPr>
              <w:t>0.9518 [0.7192; 1.2596]</w:t>
            </w:r>
          </w:p>
        </w:tc>
        <w:tc>
          <w:tcPr>
            <w:tcW w:w="374" w:type="pct"/>
          </w:tcPr>
          <w:p w14:paraId="185688EF" w14:textId="66A4440F" w:rsidR="004C61B3" w:rsidRPr="001641E1" w:rsidRDefault="00417FEF" w:rsidP="00DB308B">
            <w:pPr>
              <w:rPr>
                <w:rFonts w:eastAsiaTheme="minorEastAsia"/>
                <w:sz w:val="20"/>
                <w:szCs w:val="20"/>
              </w:rPr>
            </w:pPr>
            <w:r w:rsidRPr="00417FEF">
              <w:rPr>
                <w:rFonts w:eastAsiaTheme="minorEastAsia"/>
                <w:sz w:val="20"/>
                <w:szCs w:val="20"/>
              </w:rPr>
              <w:t>0.7093</w:t>
            </w:r>
          </w:p>
        </w:tc>
        <w:tc>
          <w:tcPr>
            <w:tcW w:w="338" w:type="pct"/>
          </w:tcPr>
          <w:p w14:paraId="28F071E2" w14:textId="5D8BEDA2" w:rsidR="004C61B3" w:rsidRPr="001641E1" w:rsidRDefault="00650F65" w:rsidP="00DB308B">
            <w:pPr>
              <w:rPr>
                <w:rFonts w:eastAsiaTheme="minorEastAsia"/>
                <w:sz w:val="20"/>
                <w:szCs w:val="20"/>
              </w:rPr>
            </w:pPr>
            <w:r w:rsidRPr="00650F65">
              <w:rPr>
                <w:rFonts w:eastAsiaTheme="minorEastAsia"/>
                <w:sz w:val="20"/>
                <w:szCs w:val="20"/>
              </w:rPr>
              <w:t>10.1%</w:t>
            </w:r>
          </w:p>
        </w:tc>
        <w:tc>
          <w:tcPr>
            <w:tcW w:w="305" w:type="pct"/>
          </w:tcPr>
          <w:p w14:paraId="2B4DB668" w14:textId="1A14DC4D" w:rsidR="004C61B3" w:rsidRPr="001641E1" w:rsidRDefault="00650F65" w:rsidP="00DB308B">
            <w:pPr>
              <w:rPr>
                <w:rFonts w:eastAsiaTheme="minorEastAsia"/>
                <w:sz w:val="20"/>
                <w:szCs w:val="20"/>
              </w:rPr>
            </w:pPr>
            <w:r w:rsidRPr="00650F65">
              <w:rPr>
                <w:rFonts w:eastAsiaTheme="minorEastAsia"/>
                <w:sz w:val="20"/>
                <w:szCs w:val="20"/>
              </w:rPr>
              <w:t>0.2351</w:t>
            </w:r>
          </w:p>
        </w:tc>
        <w:tc>
          <w:tcPr>
            <w:tcW w:w="305" w:type="pct"/>
          </w:tcPr>
          <w:p w14:paraId="5F5B7C4F" w14:textId="38C079DE" w:rsidR="004C61B3" w:rsidRPr="001641E1" w:rsidRDefault="00650F65" w:rsidP="00DB308B">
            <w:pPr>
              <w:rPr>
                <w:rFonts w:eastAsiaTheme="minorEastAsia"/>
                <w:sz w:val="20"/>
                <w:szCs w:val="20"/>
              </w:rPr>
            </w:pPr>
            <w:r w:rsidRPr="00650F65">
              <w:rPr>
                <w:rFonts w:eastAsiaTheme="minorEastAsia"/>
                <w:sz w:val="20"/>
                <w:szCs w:val="20"/>
              </w:rPr>
              <w:t>0.3419</w:t>
            </w:r>
          </w:p>
        </w:tc>
        <w:tc>
          <w:tcPr>
            <w:tcW w:w="538" w:type="pct"/>
          </w:tcPr>
          <w:p w14:paraId="53BCDC4F" w14:textId="097EF5A8" w:rsidR="004C61B3" w:rsidRPr="001641E1" w:rsidRDefault="00650F65" w:rsidP="00DB308B">
            <w:pPr>
              <w:rPr>
                <w:rFonts w:eastAsiaTheme="minorEastAsia"/>
                <w:sz w:val="20"/>
                <w:szCs w:val="20"/>
              </w:rPr>
            </w:pPr>
            <w:r w:rsidRPr="00650F65">
              <w:rPr>
                <w:rFonts w:eastAsiaTheme="minorEastAsia"/>
                <w:sz w:val="20"/>
                <w:szCs w:val="20"/>
              </w:rPr>
              <w:t>0.652626</w:t>
            </w:r>
          </w:p>
        </w:tc>
        <w:tc>
          <w:tcPr>
            <w:tcW w:w="601" w:type="pct"/>
          </w:tcPr>
          <w:p w14:paraId="0F5C94F9" w14:textId="16FCA553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No indication</w:t>
            </w:r>
          </w:p>
        </w:tc>
      </w:tr>
      <w:tr w:rsidR="0022094F" w14:paraId="01A77002" w14:textId="77777777" w:rsidTr="0022094F">
        <w:tc>
          <w:tcPr>
            <w:tcW w:w="1116" w:type="pct"/>
            <w:vMerge w:val="restart"/>
          </w:tcPr>
          <w:p w14:paraId="404B9045" w14:textId="3DE1E248" w:rsidR="004C61B3" w:rsidRPr="00E31015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E31015">
              <w:rPr>
                <w:rFonts w:eastAsiaTheme="minorEastAsia"/>
                <w:sz w:val="20"/>
                <w:szCs w:val="20"/>
              </w:rPr>
              <w:t>Mortality (tocilizumab; severe-critical)</w:t>
            </w:r>
          </w:p>
        </w:tc>
        <w:tc>
          <w:tcPr>
            <w:tcW w:w="559" w:type="pct"/>
            <w:shd w:val="clear" w:color="auto" w:fill="A5A5A5" w:themeFill="accent3"/>
          </w:tcPr>
          <w:p w14:paraId="2DEA75D1" w14:textId="3E8B7564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DL, fixed</w:t>
            </w:r>
          </w:p>
        </w:tc>
        <w:tc>
          <w:tcPr>
            <w:tcW w:w="864" w:type="pct"/>
            <w:shd w:val="clear" w:color="auto" w:fill="A5A5A5" w:themeFill="accent3"/>
          </w:tcPr>
          <w:p w14:paraId="16B6A919" w14:textId="218FA590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0.8972 [0.8278; 0.9724]</w:t>
            </w:r>
          </w:p>
        </w:tc>
        <w:tc>
          <w:tcPr>
            <w:tcW w:w="374" w:type="pct"/>
            <w:shd w:val="clear" w:color="auto" w:fill="A5A5A5" w:themeFill="accent3"/>
          </w:tcPr>
          <w:p w14:paraId="7881D335" w14:textId="1ECF495A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0.0083</w:t>
            </w:r>
          </w:p>
        </w:tc>
        <w:tc>
          <w:tcPr>
            <w:tcW w:w="338" w:type="pct"/>
            <w:shd w:val="clear" w:color="auto" w:fill="A5A5A5" w:themeFill="accent3"/>
          </w:tcPr>
          <w:p w14:paraId="72A8617D" w14:textId="4E74DE29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11.7%</w:t>
            </w:r>
          </w:p>
        </w:tc>
        <w:tc>
          <w:tcPr>
            <w:tcW w:w="305" w:type="pct"/>
            <w:shd w:val="clear" w:color="auto" w:fill="A5A5A5" w:themeFill="accent3"/>
          </w:tcPr>
          <w:p w14:paraId="40B0FDA2" w14:textId="460F961B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0.0043</w:t>
            </w:r>
          </w:p>
        </w:tc>
        <w:tc>
          <w:tcPr>
            <w:tcW w:w="305" w:type="pct"/>
            <w:shd w:val="clear" w:color="auto" w:fill="A5A5A5" w:themeFill="accent3"/>
          </w:tcPr>
          <w:p w14:paraId="60FF0831" w14:textId="5EFE7421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0.3393</w:t>
            </w:r>
          </w:p>
        </w:tc>
        <w:tc>
          <w:tcPr>
            <w:tcW w:w="538" w:type="pct"/>
            <w:shd w:val="clear" w:color="auto" w:fill="A5A5A5" w:themeFill="accent3"/>
          </w:tcPr>
          <w:p w14:paraId="32EA1F8F" w14:textId="167F5829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0.09058772</w:t>
            </w:r>
          </w:p>
        </w:tc>
        <w:tc>
          <w:tcPr>
            <w:tcW w:w="601" w:type="pct"/>
            <w:shd w:val="clear" w:color="auto" w:fill="A5A5A5" w:themeFill="accent3"/>
          </w:tcPr>
          <w:p w14:paraId="5AC99008" w14:textId="1214886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No indication</w:t>
            </w:r>
          </w:p>
        </w:tc>
      </w:tr>
      <w:tr w:rsidR="0022094F" w14:paraId="2C2BBA0D" w14:textId="77777777" w:rsidTr="0022094F">
        <w:tc>
          <w:tcPr>
            <w:tcW w:w="1116" w:type="pct"/>
            <w:vMerge/>
          </w:tcPr>
          <w:p w14:paraId="7B508B46" w14:textId="77777777" w:rsidR="004C61B3" w:rsidRPr="00E31015" w:rsidRDefault="004C61B3" w:rsidP="00DB308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59" w:type="pct"/>
          </w:tcPr>
          <w:p w14:paraId="5BFC02DA" w14:textId="72C2738E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DL, random</w:t>
            </w:r>
          </w:p>
        </w:tc>
        <w:tc>
          <w:tcPr>
            <w:tcW w:w="864" w:type="pct"/>
          </w:tcPr>
          <w:p w14:paraId="6E0639F0" w14:textId="2E9DCFB6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0.9017 [0.7980; 1.0190]</w:t>
            </w:r>
          </w:p>
        </w:tc>
        <w:tc>
          <w:tcPr>
            <w:tcW w:w="374" w:type="pct"/>
          </w:tcPr>
          <w:p w14:paraId="7FE996BB" w14:textId="77364B3C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0.0972</w:t>
            </w:r>
          </w:p>
        </w:tc>
        <w:tc>
          <w:tcPr>
            <w:tcW w:w="338" w:type="pct"/>
          </w:tcPr>
          <w:p w14:paraId="5DB6F0CD" w14:textId="63C13E78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11.7%</w:t>
            </w:r>
          </w:p>
        </w:tc>
        <w:tc>
          <w:tcPr>
            <w:tcW w:w="305" w:type="pct"/>
          </w:tcPr>
          <w:p w14:paraId="4E40E29B" w14:textId="4D6509D5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0.0043</w:t>
            </w:r>
          </w:p>
        </w:tc>
        <w:tc>
          <w:tcPr>
            <w:tcW w:w="305" w:type="pct"/>
          </w:tcPr>
          <w:p w14:paraId="2A4230FF" w14:textId="38371DB3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0.3393</w:t>
            </w:r>
          </w:p>
        </w:tc>
        <w:tc>
          <w:tcPr>
            <w:tcW w:w="538" w:type="pct"/>
          </w:tcPr>
          <w:p w14:paraId="485E7490" w14:textId="52E2766A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0.09058772</w:t>
            </w:r>
          </w:p>
        </w:tc>
        <w:tc>
          <w:tcPr>
            <w:tcW w:w="601" w:type="pct"/>
          </w:tcPr>
          <w:p w14:paraId="6AAA8E8D" w14:textId="08BAEA5C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No indication</w:t>
            </w:r>
          </w:p>
        </w:tc>
      </w:tr>
      <w:tr w:rsidR="0022094F" w14:paraId="1253CB6A" w14:textId="77777777" w:rsidTr="0022094F">
        <w:tc>
          <w:tcPr>
            <w:tcW w:w="1116" w:type="pct"/>
            <w:vMerge/>
          </w:tcPr>
          <w:p w14:paraId="248D3DBF" w14:textId="77777777" w:rsidR="004C61B3" w:rsidRPr="00E31015" w:rsidRDefault="004C61B3" w:rsidP="00DB308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59" w:type="pct"/>
          </w:tcPr>
          <w:p w14:paraId="598684A1" w14:textId="04268846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SJ, random</w:t>
            </w:r>
          </w:p>
        </w:tc>
        <w:tc>
          <w:tcPr>
            <w:tcW w:w="864" w:type="pct"/>
          </w:tcPr>
          <w:p w14:paraId="189AEFD4" w14:textId="51ABAFDF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1.0010 [0.7643; 1.3109]</w:t>
            </w:r>
          </w:p>
        </w:tc>
        <w:tc>
          <w:tcPr>
            <w:tcW w:w="374" w:type="pct"/>
          </w:tcPr>
          <w:p w14:paraId="0AEF5B9B" w14:textId="4286EC02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0.9944</w:t>
            </w:r>
          </w:p>
        </w:tc>
        <w:tc>
          <w:tcPr>
            <w:tcW w:w="338" w:type="pct"/>
          </w:tcPr>
          <w:p w14:paraId="7C97C74B" w14:textId="00858BF0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11.4%</w:t>
            </w:r>
          </w:p>
        </w:tc>
        <w:tc>
          <w:tcPr>
            <w:tcW w:w="305" w:type="pct"/>
          </w:tcPr>
          <w:p w14:paraId="65C580A7" w14:textId="6B6F2615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0.0630</w:t>
            </w:r>
          </w:p>
        </w:tc>
        <w:tc>
          <w:tcPr>
            <w:tcW w:w="305" w:type="pct"/>
          </w:tcPr>
          <w:p w14:paraId="64E582F9" w14:textId="2214E81B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0.3417</w:t>
            </w:r>
          </w:p>
        </w:tc>
        <w:tc>
          <w:tcPr>
            <w:tcW w:w="538" w:type="pct"/>
          </w:tcPr>
          <w:p w14:paraId="53DE7168" w14:textId="3B2FD408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0.09058772</w:t>
            </w:r>
          </w:p>
        </w:tc>
        <w:tc>
          <w:tcPr>
            <w:tcW w:w="601" w:type="pct"/>
          </w:tcPr>
          <w:p w14:paraId="17B192A7" w14:textId="7648E1A5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No indication</w:t>
            </w:r>
          </w:p>
        </w:tc>
      </w:tr>
      <w:tr w:rsidR="0022094F" w14:paraId="7DD25A35" w14:textId="77777777" w:rsidTr="0022094F">
        <w:tc>
          <w:tcPr>
            <w:tcW w:w="1116" w:type="pct"/>
            <w:vMerge/>
          </w:tcPr>
          <w:p w14:paraId="33AF6492" w14:textId="77777777" w:rsidR="004C61B3" w:rsidRPr="00E31015" w:rsidRDefault="004C61B3" w:rsidP="00DB308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59" w:type="pct"/>
          </w:tcPr>
          <w:p w14:paraId="6AB1FE51" w14:textId="1078ED0D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HKSJ, random</w:t>
            </w:r>
          </w:p>
        </w:tc>
        <w:tc>
          <w:tcPr>
            <w:tcW w:w="864" w:type="pct"/>
          </w:tcPr>
          <w:p w14:paraId="49765BFE" w14:textId="1E0ED450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1.0010 [0.7733; 1.2956]</w:t>
            </w:r>
          </w:p>
        </w:tc>
        <w:tc>
          <w:tcPr>
            <w:tcW w:w="374" w:type="pct"/>
          </w:tcPr>
          <w:p w14:paraId="5CB3EEB2" w14:textId="39F3B284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0.9932</w:t>
            </w:r>
          </w:p>
        </w:tc>
        <w:tc>
          <w:tcPr>
            <w:tcW w:w="338" w:type="pct"/>
          </w:tcPr>
          <w:p w14:paraId="0B750ED8" w14:textId="11038BD1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11.4%</w:t>
            </w:r>
          </w:p>
        </w:tc>
        <w:tc>
          <w:tcPr>
            <w:tcW w:w="305" w:type="pct"/>
          </w:tcPr>
          <w:p w14:paraId="24C73522" w14:textId="1FD1858E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0.0630</w:t>
            </w:r>
          </w:p>
        </w:tc>
        <w:tc>
          <w:tcPr>
            <w:tcW w:w="305" w:type="pct"/>
          </w:tcPr>
          <w:p w14:paraId="094E29D4" w14:textId="43FD55CD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0.3417</w:t>
            </w:r>
          </w:p>
        </w:tc>
        <w:tc>
          <w:tcPr>
            <w:tcW w:w="538" w:type="pct"/>
          </w:tcPr>
          <w:p w14:paraId="16A760A4" w14:textId="488EDB39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0.09058772</w:t>
            </w:r>
          </w:p>
        </w:tc>
        <w:tc>
          <w:tcPr>
            <w:tcW w:w="601" w:type="pct"/>
          </w:tcPr>
          <w:p w14:paraId="2E333704" w14:textId="736735BA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No indication</w:t>
            </w:r>
          </w:p>
        </w:tc>
      </w:tr>
      <w:tr w:rsidR="0022094F" w14:paraId="48191D1D" w14:textId="77777777" w:rsidTr="0022094F">
        <w:tc>
          <w:tcPr>
            <w:tcW w:w="1116" w:type="pct"/>
            <w:vMerge w:val="restart"/>
          </w:tcPr>
          <w:p w14:paraId="09DBA795" w14:textId="5353AA2A" w:rsidR="004C61B3" w:rsidRPr="00E31015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E31015">
              <w:rPr>
                <w:rFonts w:eastAsiaTheme="minorEastAsia"/>
                <w:sz w:val="20"/>
                <w:szCs w:val="20"/>
              </w:rPr>
              <w:t>Mortality (sarilumab; severe-critical)</w:t>
            </w:r>
          </w:p>
        </w:tc>
        <w:tc>
          <w:tcPr>
            <w:tcW w:w="559" w:type="pct"/>
            <w:shd w:val="clear" w:color="auto" w:fill="A5A5A5" w:themeFill="accent3"/>
          </w:tcPr>
          <w:p w14:paraId="4AB8AA36" w14:textId="18C92744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DL, fixed</w:t>
            </w:r>
          </w:p>
        </w:tc>
        <w:tc>
          <w:tcPr>
            <w:tcW w:w="864" w:type="pct"/>
            <w:shd w:val="clear" w:color="auto" w:fill="A5A5A5" w:themeFill="accent3"/>
          </w:tcPr>
          <w:p w14:paraId="2966C477" w14:textId="03DA2028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0.7417 [0.4806; 1.1446</w:t>
            </w:r>
          </w:p>
        </w:tc>
        <w:tc>
          <w:tcPr>
            <w:tcW w:w="374" w:type="pct"/>
            <w:shd w:val="clear" w:color="auto" w:fill="A5A5A5" w:themeFill="accent3"/>
          </w:tcPr>
          <w:p w14:paraId="668BE3D1" w14:textId="621049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0.1770</w:t>
            </w:r>
          </w:p>
        </w:tc>
        <w:tc>
          <w:tcPr>
            <w:tcW w:w="338" w:type="pct"/>
            <w:shd w:val="clear" w:color="auto" w:fill="A5A5A5" w:themeFill="accent3"/>
          </w:tcPr>
          <w:p w14:paraId="337C42EA" w14:textId="3E46286A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2.1%</w:t>
            </w:r>
          </w:p>
        </w:tc>
        <w:tc>
          <w:tcPr>
            <w:tcW w:w="305" w:type="pct"/>
            <w:shd w:val="clear" w:color="auto" w:fill="A5A5A5" w:themeFill="accent3"/>
          </w:tcPr>
          <w:p w14:paraId="411FDCFB" w14:textId="4265EC9D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0.0022</w:t>
            </w:r>
          </w:p>
        </w:tc>
        <w:tc>
          <w:tcPr>
            <w:tcW w:w="305" w:type="pct"/>
            <w:shd w:val="clear" w:color="auto" w:fill="A5A5A5" w:themeFill="accent3"/>
          </w:tcPr>
          <w:p w14:paraId="7E6D5814" w14:textId="5B3324BE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0.3122</w:t>
            </w:r>
          </w:p>
        </w:tc>
        <w:tc>
          <w:tcPr>
            <w:tcW w:w="538" w:type="pct"/>
            <w:shd w:val="clear" w:color="auto" w:fill="A5A5A5" w:themeFill="accent3"/>
          </w:tcPr>
          <w:p w14:paraId="43D901BC" w14:textId="53490745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N/A</w:t>
            </w:r>
          </w:p>
        </w:tc>
        <w:tc>
          <w:tcPr>
            <w:tcW w:w="601" w:type="pct"/>
            <w:shd w:val="clear" w:color="auto" w:fill="A5A5A5" w:themeFill="accent3"/>
          </w:tcPr>
          <w:p w14:paraId="7724568B" w14:textId="69A55751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N/A</w:t>
            </w:r>
          </w:p>
        </w:tc>
      </w:tr>
      <w:tr w:rsidR="0022094F" w14:paraId="203132E8" w14:textId="77777777" w:rsidTr="0022094F">
        <w:tc>
          <w:tcPr>
            <w:tcW w:w="1116" w:type="pct"/>
            <w:vMerge/>
          </w:tcPr>
          <w:p w14:paraId="17C625D8" w14:textId="77777777" w:rsidR="004C61B3" w:rsidRPr="00E31015" w:rsidRDefault="004C61B3" w:rsidP="00DB308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59" w:type="pct"/>
          </w:tcPr>
          <w:p w14:paraId="27A69813" w14:textId="6D49D79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DL, random</w:t>
            </w:r>
          </w:p>
        </w:tc>
        <w:tc>
          <w:tcPr>
            <w:tcW w:w="864" w:type="pct"/>
          </w:tcPr>
          <w:p w14:paraId="3D24EB1E" w14:textId="3B73BCC6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0.7466 [0.4801; 1.1610]</w:t>
            </w:r>
          </w:p>
        </w:tc>
        <w:tc>
          <w:tcPr>
            <w:tcW w:w="374" w:type="pct"/>
          </w:tcPr>
          <w:p w14:paraId="4C5CAC0C" w14:textId="621DD656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0.1946</w:t>
            </w:r>
          </w:p>
        </w:tc>
        <w:tc>
          <w:tcPr>
            <w:tcW w:w="338" w:type="pct"/>
          </w:tcPr>
          <w:p w14:paraId="5261D253" w14:textId="61862509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2.1%</w:t>
            </w:r>
          </w:p>
        </w:tc>
        <w:tc>
          <w:tcPr>
            <w:tcW w:w="305" w:type="pct"/>
          </w:tcPr>
          <w:p w14:paraId="0DCE9AAA" w14:textId="46775DE8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0.0022</w:t>
            </w:r>
          </w:p>
        </w:tc>
        <w:tc>
          <w:tcPr>
            <w:tcW w:w="305" w:type="pct"/>
          </w:tcPr>
          <w:p w14:paraId="4A101D6F" w14:textId="6C5A6206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0.3122</w:t>
            </w:r>
          </w:p>
        </w:tc>
        <w:tc>
          <w:tcPr>
            <w:tcW w:w="538" w:type="pct"/>
          </w:tcPr>
          <w:p w14:paraId="67461592" w14:textId="675E46CC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N/A</w:t>
            </w:r>
          </w:p>
        </w:tc>
        <w:tc>
          <w:tcPr>
            <w:tcW w:w="601" w:type="pct"/>
          </w:tcPr>
          <w:p w14:paraId="06B6719C" w14:textId="6AD396B2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N/A</w:t>
            </w:r>
          </w:p>
        </w:tc>
      </w:tr>
      <w:tr w:rsidR="0022094F" w14:paraId="21D88606" w14:textId="77777777" w:rsidTr="0022094F">
        <w:tc>
          <w:tcPr>
            <w:tcW w:w="1116" w:type="pct"/>
            <w:vMerge/>
          </w:tcPr>
          <w:p w14:paraId="1A7AC1D4" w14:textId="77777777" w:rsidR="004C61B3" w:rsidRPr="00E31015" w:rsidRDefault="004C61B3" w:rsidP="00DB308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59" w:type="pct"/>
          </w:tcPr>
          <w:p w14:paraId="726AA9CB" w14:textId="7A7EF582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SJ, random</w:t>
            </w:r>
          </w:p>
        </w:tc>
        <w:tc>
          <w:tcPr>
            <w:tcW w:w="864" w:type="pct"/>
          </w:tcPr>
          <w:p w14:paraId="0100D167" w14:textId="722B3CF9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0.7549 [0.4528; 1.2586]</w:t>
            </w:r>
          </w:p>
        </w:tc>
        <w:tc>
          <w:tcPr>
            <w:tcW w:w="374" w:type="pct"/>
          </w:tcPr>
          <w:p w14:paraId="176E0B40" w14:textId="7FCF2054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0.2810</w:t>
            </w:r>
          </w:p>
        </w:tc>
        <w:tc>
          <w:tcPr>
            <w:tcW w:w="338" w:type="pct"/>
          </w:tcPr>
          <w:p w14:paraId="1CC87EF5" w14:textId="41A256A4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2.0%</w:t>
            </w:r>
          </w:p>
        </w:tc>
        <w:tc>
          <w:tcPr>
            <w:tcW w:w="305" w:type="pct"/>
          </w:tcPr>
          <w:p w14:paraId="52BB42C3" w14:textId="13BCC3B1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0.0357</w:t>
            </w:r>
          </w:p>
        </w:tc>
        <w:tc>
          <w:tcPr>
            <w:tcW w:w="305" w:type="pct"/>
          </w:tcPr>
          <w:p w14:paraId="74FD10CC" w14:textId="4BAC0A68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0.3123</w:t>
            </w:r>
          </w:p>
        </w:tc>
        <w:tc>
          <w:tcPr>
            <w:tcW w:w="538" w:type="pct"/>
          </w:tcPr>
          <w:p w14:paraId="2B7A59C5" w14:textId="12687B6B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N/A</w:t>
            </w:r>
          </w:p>
        </w:tc>
        <w:tc>
          <w:tcPr>
            <w:tcW w:w="601" w:type="pct"/>
          </w:tcPr>
          <w:p w14:paraId="0FD2B78E" w14:textId="13868FCD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N/A</w:t>
            </w:r>
          </w:p>
        </w:tc>
      </w:tr>
      <w:tr w:rsidR="0022094F" w14:paraId="289FFC3E" w14:textId="77777777" w:rsidTr="0022094F">
        <w:tc>
          <w:tcPr>
            <w:tcW w:w="1116" w:type="pct"/>
            <w:vMerge/>
          </w:tcPr>
          <w:p w14:paraId="0A9A59F1" w14:textId="77777777" w:rsidR="004C61B3" w:rsidRPr="00E31015" w:rsidRDefault="004C61B3" w:rsidP="00DB308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59" w:type="pct"/>
          </w:tcPr>
          <w:p w14:paraId="5E792A25" w14:textId="781523CF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HKSJ, random</w:t>
            </w:r>
          </w:p>
        </w:tc>
        <w:tc>
          <w:tcPr>
            <w:tcW w:w="864" w:type="pct"/>
          </w:tcPr>
          <w:p w14:paraId="6952C51A" w14:textId="0ABFECC4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0.7466 [0.0427; 13.0565]</w:t>
            </w:r>
          </w:p>
        </w:tc>
        <w:tc>
          <w:tcPr>
            <w:tcW w:w="374" w:type="pct"/>
          </w:tcPr>
          <w:p w14:paraId="2760535C" w14:textId="7FEAC995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0.4327</w:t>
            </w:r>
          </w:p>
        </w:tc>
        <w:tc>
          <w:tcPr>
            <w:tcW w:w="338" w:type="pct"/>
          </w:tcPr>
          <w:p w14:paraId="587770B5" w14:textId="1EC58B64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2.0%</w:t>
            </w:r>
          </w:p>
        </w:tc>
        <w:tc>
          <w:tcPr>
            <w:tcW w:w="305" w:type="pct"/>
          </w:tcPr>
          <w:p w14:paraId="792BAD56" w14:textId="4765F591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0.0357</w:t>
            </w:r>
          </w:p>
        </w:tc>
        <w:tc>
          <w:tcPr>
            <w:tcW w:w="305" w:type="pct"/>
          </w:tcPr>
          <w:p w14:paraId="1BA5B76D" w14:textId="2D8A924B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0.3123</w:t>
            </w:r>
          </w:p>
        </w:tc>
        <w:tc>
          <w:tcPr>
            <w:tcW w:w="538" w:type="pct"/>
          </w:tcPr>
          <w:p w14:paraId="3F7A9BC0" w14:textId="03AE9C38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N/A</w:t>
            </w:r>
          </w:p>
        </w:tc>
        <w:tc>
          <w:tcPr>
            <w:tcW w:w="601" w:type="pct"/>
          </w:tcPr>
          <w:p w14:paraId="5DB5F5B5" w14:textId="461C4E99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N/A</w:t>
            </w:r>
          </w:p>
        </w:tc>
      </w:tr>
      <w:tr w:rsidR="0022094F" w14:paraId="0744504E" w14:textId="77777777" w:rsidTr="00FE49E3">
        <w:tc>
          <w:tcPr>
            <w:tcW w:w="1116" w:type="pct"/>
            <w:vMerge w:val="restart"/>
          </w:tcPr>
          <w:p w14:paraId="1C9CA80C" w14:textId="5FE70E72" w:rsidR="004C61B3" w:rsidRPr="00E31015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E31015">
              <w:rPr>
                <w:rFonts w:eastAsiaTheme="minorEastAsia"/>
                <w:sz w:val="20"/>
                <w:szCs w:val="20"/>
              </w:rPr>
              <w:t>Mechanical ventilation (pooled monoclonal antibodies)</w:t>
            </w:r>
          </w:p>
        </w:tc>
        <w:tc>
          <w:tcPr>
            <w:tcW w:w="559" w:type="pct"/>
            <w:shd w:val="clear" w:color="auto" w:fill="auto"/>
          </w:tcPr>
          <w:p w14:paraId="40E79FD0" w14:textId="758AD378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DL, fixed</w:t>
            </w:r>
          </w:p>
        </w:tc>
        <w:tc>
          <w:tcPr>
            <w:tcW w:w="864" w:type="pct"/>
            <w:shd w:val="clear" w:color="auto" w:fill="auto"/>
          </w:tcPr>
          <w:p w14:paraId="10EAC508" w14:textId="58996983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0.7904 [0.7020; 0.8898]</w:t>
            </w:r>
          </w:p>
        </w:tc>
        <w:tc>
          <w:tcPr>
            <w:tcW w:w="374" w:type="pct"/>
            <w:shd w:val="clear" w:color="auto" w:fill="auto"/>
          </w:tcPr>
          <w:p w14:paraId="19958EEA" w14:textId="7374BE80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&lt; 0.0001</w:t>
            </w:r>
          </w:p>
        </w:tc>
        <w:tc>
          <w:tcPr>
            <w:tcW w:w="338" w:type="pct"/>
            <w:shd w:val="clear" w:color="auto" w:fill="auto"/>
          </w:tcPr>
          <w:p w14:paraId="03CE847E" w14:textId="46996144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sz w:val="20"/>
                <w:szCs w:val="20"/>
              </w:rPr>
              <w:t>43.2%</w:t>
            </w:r>
          </w:p>
        </w:tc>
        <w:tc>
          <w:tcPr>
            <w:tcW w:w="305" w:type="pct"/>
            <w:shd w:val="clear" w:color="auto" w:fill="auto"/>
          </w:tcPr>
          <w:p w14:paraId="24BD802F" w14:textId="742FFF2B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0.0244</w:t>
            </w:r>
          </w:p>
        </w:tc>
        <w:tc>
          <w:tcPr>
            <w:tcW w:w="305" w:type="pct"/>
            <w:shd w:val="clear" w:color="auto" w:fill="auto"/>
          </w:tcPr>
          <w:p w14:paraId="14EB5D93" w14:textId="3BB2EE78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0.0902</w:t>
            </w:r>
          </w:p>
        </w:tc>
        <w:tc>
          <w:tcPr>
            <w:tcW w:w="538" w:type="pct"/>
            <w:shd w:val="clear" w:color="auto" w:fill="auto"/>
          </w:tcPr>
          <w:p w14:paraId="2471835B" w14:textId="13D1369F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0.4984341</w:t>
            </w:r>
          </w:p>
        </w:tc>
        <w:tc>
          <w:tcPr>
            <w:tcW w:w="601" w:type="pct"/>
            <w:shd w:val="clear" w:color="auto" w:fill="auto"/>
          </w:tcPr>
          <w:p w14:paraId="31C90151" w14:textId="3180A718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No indication</w:t>
            </w:r>
          </w:p>
        </w:tc>
      </w:tr>
      <w:tr w:rsidR="0022094F" w14:paraId="5BE6CC54" w14:textId="77777777" w:rsidTr="00FE49E3">
        <w:tc>
          <w:tcPr>
            <w:tcW w:w="1116" w:type="pct"/>
            <w:vMerge/>
          </w:tcPr>
          <w:p w14:paraId="1C54B151" w14:textId="77777777" w:rsidR="004C61B3" w:rsidRPr="00E31015" w:rsidRDefault="004C61B3" w:rsidP="00DB308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5A5A5" w:themeFill="accent3"/>
          </w:tcPr>
          <w:p w14:paraId="78232DF0" w14:textId="41BA91C6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DL, random</w:t>
            </w:r>
          </w:p>
        </w:tc>
        <w:tc>
          <w:tcPr>
            <w:tcW w:w="864" w:type="pct"/>
            <w:shd w:val="clear" w:color="auto" w:fill="A5A5A5" w:themeFill="accent3"/>
          </w:tcPr>
          <w:p w14:paraId="78A65542" w14:textId="5B583EEC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0.7171 [0.4416; 1.1645]</w:t>
            </w:r>
          </w:p>
        </w:tc>
        <w:tc>
          <w:tcPr>
            <w:tcW w:w="374" w:type="pct"/>
            <w:shd w:val="clear" w:color="auto" w:fill="A5A5A5" w:themeFill="accent3"/>
          </w:tcPr>
          <w:p w14:paraId="2021B599" w14:textId="451BB3D9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0.0147</w:t>
            </w:r>
          </w:p>
        </w:tc>
        <w:tc>
          <w:tcPr>
            <w:tcW w:w="338" w:type="pct"/>
            <w:shd w:val="clear" w:color="auto" w:fill="A5A5A5" w:themeFill="accent3"/>
          </w:tcPr>
          <w:p w14:paraId="690A2A9A" w14:textId="6994073E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sz w:val="20"/>
                <w:szCs w:val="20"/>
              </w:rPr>
              <w:t>43.2%</w:t>
            </w:r>
          </w:p>
        </w:tc>
        <w:tc>
          <w:tcPr>
            <w:tcW w:w="305" w:type="pct"/>
            <w:shd w:val="clear" w:color="auto" w:fill="A5A5A5" w:themeFill="accent3"/>
          </w:tcPr>
          <w:p w14:paraId="46114537" w14:textId="6E5CCEE5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0.0244</w:t>
            </w:r>
          </w:p>
        </w:tc>
        <w:tc>
          <w:tcPr>
            <w:tcW w:w="305" w:type="pct"/>
            <w:shd w:val="clear" w:color="auto" w:fill="A5A5A5" w:themeFill="accent3"/>
          </w:tcPr>
          <w:p w14:paraId="1F991EB5" w14:textId="5B57E144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0.0902</w:t>
            </w:r>
          </w:p>
        </w:tc>
        <w:tc>
          <w:tcPr>
            <w:tcW w:w="538" w:type="pct"/>
            <w:shd w:val="clear" w:color="auto" w:fill="A5A5A5" w:themeFill="accent3"/>
          </w:tcPr>
          <w:p w14:paraId="503BC36B" w14:textId="5857D74D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0.4984341</w:t>
            </w:r>
          </w:p>
        </w:tc>
        <w:tc>
          <w:tcPr>
            <w:tcW w:w="601" w:type="pct"/>
            <w:shd w:val="clear" w:color="auto" w:fill="A5A5A5" w:themeFill="accent3"/>
          </w:tcPr>
          <w:p w14:paraId="1FC4CC85" w14:textId="345261DF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No indication</w:t>
            </w:r>
          </w:p>
        </w:tc>
      </w:tr>
      <w:tr w:rsidR="0022094F" w14:paraId="4B40DBE7" w14:textId="77777777" w:rsidTr="0022094F">
        <w:tc>
          <w:tcPr>
            <w:tcW w:w="1116" w:type="pct"/>
            <w:vMerge/>
          </w:tcPr>
          <w:p w14:paraId="40398D54" w14:textId="77777777" w:rsidR="004C61B3" w:rsidRPr="00E31015" w:rsidRDefault="004C61B3" w:rsidP="00DB308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59" w:type="pct"/>
          </w:tcPr>
          <w:p w14:paraId="7AEFAF0C" w14:textId="4F3CF440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SJ, random</w:t>
            </w:r>
          </w:p>
        </w:tc>
        <w:tc>
          <w:tcPr>
            <w:tcW w:w="864" w:type="pct"/>
          </w:tcPr>
          <w:p w14:paraId="581B4FE7" w14:textId="2CF0896E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0.6379 [0.4325; 0.9407]</w:t>
            </w:r>
          </w:p>
        </w:tc>
        <w:tc>
          <w:tcPr>
            <w:tcW w:w="374" w:type="pct"/>
          </w:tcPr>
          <w:p w14:paraId="2AD5242A" w14:textId="63300AA1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0.1789</w:t>
            </w:r>
          </w:p>
        </w:tc>
        <w:tc>
          <w:tcPr>
            <w:tcW w:w="338" w:type="pct"/>
          </w:tcPr>
          <w:p w14:paraId="204DF2D1" w14:textId="33ED0B45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sz w:val="20"/>
                <w:szCs w:val="20"/>
              </w:rPr>
              <w:t>43.1%</w:t>
            </w:r>
          </w:p>
        </w:tc>
        <w:tc>
          <w:tcPr>
            <w:tcW w:w="305" w:type="pct"/>
          </w:tcPr>
          <w:p w14:paraId="69690F8B" w14:textId="5D54FBD5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0.3531</w:t>
            </w:r>
          </w:p>
        </w:tc>
        <w:tc>
          <w:tcPr>
            <w:tcW w:w="305" w:type="pct"/>
          </w:tcPr>
          <w:p w14:paraId="7E863C9B" w14:textId="6D7BAD86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0.0913</w:t>
            </w:r>
          </w:p>
        </w:tc>
        <w:tc>
          <w:tcPr>
            <w:tcW w:w="538" w:type="pct"/>
          </w:tcPr>
          <w:p w14:paraId="7ED002D6" w14:textId="37328685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0.4984341</w:t>
            </w:r>
          </w:p>
        </w:tc>
        <w:tc>
          <w:tcPr>
            <w:tcW w:w="601" w:type="pct"/>
          </w:tcPr>
          <w:p w14:paraId="0D09C7C0" w14:textId="72A07E8D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No indication</w:t>
            </w:r>
          </w:p>
        </w:tc>
      </w:tr>
      <w:tr w:rsidR="0022094F" w14:paraId="4B0BFE25" w14:textId="77777777" w:rsidTr="0022094F">
        <w:tc>
          <w:tcPr>
            <w:tcW w:w="1116" w:type="pct"/>
            <w:vMerge/>
          </w:tcPr>
          <w:p w14:paraId="12410DE1" w14:textId="77777777" w:rsidR="004C61B3" w:rsidRPr="00E31015" w:rsidRDefault="004C61B3" w:rsidP="00DB308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59" w:type="pct"/>
          </w:tcPr>
          <w:p w14:paraId="64BE25DC" w14:textId="08B813A5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HKSJ, random</w:t>
            </w:r>
          </w:p>
        </w:tc>
        <w:tc>
          <w:tcPr>
            <w:tcW w:w="864" w:type="pct"/>
          </w:tcPr>
          <w:p w14:paraId="6DBF60CE" w14:textId="64942B7F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0.7171 [0.4221; 1.2181]</w:t>
            </w:r>
          </w:p>
        </w:tc>
        <w:tc>
          <w:tcPr>
            <w:tcW w:w="374" w:type="pct"/>
          </w:tcPr>
          <w:p w14:paraId="61F1B0A6" w14:textId="22E5A11F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0.1813</w:t>
            </w:r>
          </w:p>
        </w:tc>
        <w:tc>
          <w:tcPr>
            <w:tcW w:w="338" w:type="pct"/>
          </w:tcPr>
          <w:p w14:paraId="3C576297" w14:textId="20ECDA1F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sz w:val="20"/>
                <w:szCs w:val="20"/>
              </w:rPr>
              <w:t>43.1%</w:t>
            </w:r>
          </w:p>
        </w:tc>
        <w:tc>
          <w:tcPr>
            <w:tcW w:w="305" w:type="pct"/>
          </w:tcPr>
          <w:p w14:paraId="7F6E09C0" w14:textId="603E688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0.3531</w:t>
            </w:r>
          </w:p>
        </w:tc>
        <w:tc>
          <w:tcPr>
            <w:tcW w:w="305" w:type="pct"/>
          </w:tcPr>
          <w:p w14:paraId="3B791538" w14:textId="1FA145D9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0.0913</w:t>
            </w:r>
          </w:p>
        </w:tc>
        <w:tc>
          <w:tcPr>
            <w:tcW w:w="538" w:type="pct"/>
          </w:tcPr>
          <w:p w14:paraId="2F2FD299" w14:textId="1282C092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0.4984341</w:t>
            </w:r>
          </w:p>
        </w:tc>
        <w:tc>
          <w:tcPr>
            <w:tcW w:w="601" w:type="pct"/>
          </w:tcPr>
          <w:p w14:paraId="58AEF579" w14:textId="6B19663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No indication</w:t>
            </w:r>
          </w:p>
        </w:tc>
      </w:tr>
      <w:tr w:rsidR="0022094F" w14:paraId="27B85265" w14:textId="77777777" w:rsidTr="00FE49E3">
        <w:tc>
          <w:tcPr>
            <w:tcW w:w="1116" w:type="pct"/>
            <w:vMerge w:val="restart"/>
          </w:tcPr>
          <w:p w14:paraId="2621AD75" w14:textId="7B7F4B09" w:rsidR="004C61B3" w:rsidRPr="00E31015" w:rsidRDefault="004C61B3" w:rsidP="00090B95">
            <w:pPr>
              <w:rPr>
                <w:rFonts w:eastAsiaTheme="minorEastAsia"/>
                <w:sz w:val="20"/>
                <w:szCs w:val="20"/>
              </w:rPr>
            </w:pPr>
            <w:r w:rsidRPr="00E31015">
              <w:rPr>
                <w:rFonts w:eastAsiaTheme="minorEastAsia"/>
                <w:sz w:val="20"/>
                <w:szCs w:val="20"/>
              </w:rPr>
              <w:t>Hospital discharge at day 28-30 (tocilizumab)</w:t>
            </w:r>
          </w:p>
        </w:tc>
        <w:tc>
          <w:tcPr>
            <w:tcW w:w="559" w:type="pct"/>
            <w:shd w:val="clear" w:color="auto" w:fill="auto"/>
          </w:tcPr>
          <w:p w14:paraId="75081713" w14:textId="277FBEEE" w:rsidR="004C61B3" w:rsidRPr="001641E1" w:rsidRDefault="004C61B3" w:rsidP="00090B95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DL, fixed</w:t>
            </w:r>
          </w:p>
        </w:tc>
        <w:tc>
          <w:tcPr>
            <w:tcW w:w="864" w:type="pct"/>
            <w:shd w:val="clear" w:color="auto" w:fill="auto"/>
          </w:tcPr>
          <w:p w14:paraId="526A2F3C" w14:textId="15930ADA" w:rsidR="004C61B3" w:rsidRPr="001641E1" w:rsidRDefault="004C61B3" w:rsidP="00090B95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1.1211 [1.0735; 1.1708]</w:t>
            </w:r>
          </w:p>
        </w:tc>
        <w:tc>
          <w:tcPr>
            <w:tcW w:w="374" w:type="pct"/>
            <w:shd w:val="clear" w:color="auto" w:fill="auto"/>
          </w:tcPr>
          <w:p w14:paraId="4EA2EA09" w14:textId="662579C1" w:rsidR="004C61B3" w:rsidRPr="001641E1" w:rsidRDefault="004C61B3" w:rsidP="00090B95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&lt; 0.0001</w:t>
            </w:r>
          </w:p>
        </w:tc>
        <w:tc>
          <w:tcPr>
            <w:tcW w:w="338" w:type="pct"/>
            <w:shd w:val="clear" w:color="auto" w:fill="auto"/>
          </w:tcPr>
          <w:p w14:paraId="2762CEBB" w14:textId="67240046" w:rsidR="004C61B3" w:rsidRPr="001641E1" w:rsidRDefault="004C61B3" w:rsidP="00090B95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59.8%</w:t>
            </w:r>
          </w:p>
        </w:tc>
        <w:tc>
          <w:tcPr>
            <w:tcW w:w="305" w:type="pct"/>
            <w:shd w:val="clear" w:color="auto" w:fill="auto"/>
          </w:tcPr>
          <w:p w14:paraId="14A1A72A" w14:textId="450164F7" w:rsidR="004C61B3" w:rsidRPr="001641E1" w:rsidRDefault="00CF5D8A" w:rsidP="00090B95">
            <w:pPr>
              <w:rPr>
                <w:rFonts w:eastAsiaTheme="minorEastAsia"/>
                <w:sz w:val="20"/>
                <w:szCs w:val="20"/>
              </w:rPr>
            </w:pPr>
            <w:r w:rsidRPr="00CF5D8A">
              <w:rPr>
                <w:rFonts w:eastAsiaTheme="minorEastAsia"/>
                <w:sz w:val="20"/>
                <w:szCs w:val="20"/>
              </w:rPr>
              <w:t>0.0049</w:t>
            </w:r>
          </w:p>
        </w:tc>
        <w:tc>
          <w:tcPr>
            <w:tcW w:w="305" w:type="pct"/>
            <w:shd w:val="clear" w:color="auto" w:fill="auto"/>
          </w:tcPr>
          <w:p w14:paraId="1896B7D3" w14:textId="4EA018DD" w:rsidR="004C61B3" w:rsidRPr="001641E1" w:rsidRDefault="004C61B3" w:rsidP="00090B95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0.0148</w:t>
            </w:r>
          </w:p>
        </w:tc>
        <w:tc>
          <w:tcPr>
            <w:tcW w:w="538" w:type="pct"/>
            <w:shd w:val="clear" w:color="auto" w:fill="auto"/>
          </w:tcPr>
          <w:p w14:paraId="6916CAA7" w14:textId="430F3229" w:rsidR="004C61B3" w:rsidRPr="001641E1" w:rsidRDefault="004C61B3" w:rsidP="00090B95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0.3832322</w:t>
            </w:r>
          </w:p>
        </w:tc>
        <w:tc>
          <w:tcPr>
            <w:tcW w:w="601" w:type="pct"/>
            <w:shd w:val="clear" w:color="auto" w:fill="auto"/>
          </w:tcPr>
          <w:p w14:paraId="2A6960EE" w14:textId="77777777" w:rsidR="004C61B3" w:rsidRPr="001641E1" w:rsidRDefault="004C61B3" w:rsidP="00090B95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No indication</w:t>
            </w:r>
          </w:p>
        </w:tc>
      </w:tr>
      <w:tr w:rsidR="0022094F" w14:paraId="2A4E93D8" w14:textId="77777777" w:rsidTr="00FE49E3">
        <w:tc>
          <w:tcPr>
            <w:tcW w:w="1116" w:type="pct"/>
            <w:vMerge/>
          </w:tcPr>
          <w:p w14:paraId="59FFD0A4" w14:textId="77777777" w:rsidR="004C61B3" w:rsidRPr="00E31015" w:rsidRDefault="004C61B3" w:rsidP="00DB308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5A5A5" w:themeFill="accent3"/>
          </w:tcPr>
          <w:p w14:paraId="45F3FA45" w14:textId="6ACC80DB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DL, random</w:t>
            </w:r>
          </w:p>
        </w:tc>
        <w:tc>
          <w:tcPr>
            <w:tcW w:w="864" w:type="pct"/>
            <w:shd w:val="clear" w:color="auto" w:fill="A5A5A5" w:themeFill="accent3"/>
          </w:tcPr>
          <w:p w14:paraId="3BD508FA" w14:textId="623F6353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1.0687 [1.0001; 1.1421]</w:t>
            </w:r>
          </w:p>
        </w:tc>
        <w:tc>
          <w:tcPr>
            <w:tcW w:w="374" w:type="pct"/>
            <w:shd w:val="clear" w:color="auto" w:fill="A5A5A5" w:themeFill="accent3"/>
          </w:tcPr>
          <w:p w14:paraId="76C6257A" w14:textId="228EA691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0.0498</w:t>
            </w:r>
          </w:p>
        </w:tc>
        <w:tc>
          <w:tcPr>
            <w:tcW w:w="338" w:type="pct"/>
            <w:shd w:val="clear" w:color="auto" w:fill="A5A5A5" w:themeFill="accent3"/>
          </w:tcPr>
          <w:p w14:paraId="3BF8EAB5" w14:textId="54DF97DF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59.8%</w:t>
            </w:r>
          </w:p>
        </w:tc>
        <w:tc>
          <w:tcPr>
            <w:tcW w:w="305" w:type="pct"/>
            <w:shd w:val="clear" w:color="auto" w:fill="A5A5A5" w:themeFill="accent3"/>
          </w:tcPr>
          <w:p w14:paraId="5750EABC" w14:textId="54D26C95" w:rsidR="004C61B3" w:rsidRPr="001641E1" w:rsidRDefault="00CF5D8A" w:rsidP="00DB308B">
            <w:pPr>
              <w:rPr>
                <w:rFonts w:eastAsiaTheme="minorEastAsia"/>
                <w:sz w:val="20"/>
                <w:szCs w:val="20"/>
              </w:rPr>
            </w:pPr>
            <w:r w:rsidRPr="00CF5D8A">
              <w:rPr>
                <w:rFonts w:eastAsiaTheme="minorEastAsia"/>
                <w:sz w:val="20"/>
                <w:szCs w:val="20"/>
              </w:rPr>
              <w:t>0.0049</w:t>
            </w:r>
          </w:p>
        </w:tc>
        <w:tc>
          <w:tcPr>
            <w:tcW w:w="305" w:type="pct"/>
            <w:shd w:val="clear" w:color="auto" w:fill="A5A5A5" w:themeFill="accent3"/>
          </w:tcPr>
          <w:p w14:paraId="564A04FD" w14:textId="07B15595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0.0148</w:t>
            </w:r>
          </w:p>
        </w:tc>
        <w:tc>
          <w:tcPr>
            <w:tcW w:w="538" w:type="pct"/>
            <w:shd w:val="clear" w:color="auto" w:fill="A5A5A5" w:themeFill="accent3"/>
          </w:tcPr>
          <w:p w14:paraId="70AE3DD1" w14:textId="40864925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0.3832322</w:t>
            </w:r>
          </w:p>
        </w:tc>
        <w:tc>
          <w:tcPr>
            <w:tcW w:w="601" w:type="pct"/>
            <w:shd w:val="clear" w:color="auto" w:fill="A5A5A5" w:themeFill="accent3"/>
          </w:tcPr>
          <w:p w14:paraId="678667F2" w14:textId="777777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No indication</w:t>
            </w:r>
          </w:p>
        </w:tc>
      </w:tr>
      <w:tr w:rsidR="0022094F" w14:paraId="34B8DD34" w14:textId="77777777" w:rsidTr="0022094F">
        <w:tc>
          <w:tcPr>
            <w:tcW w:w="1116" w:type="pct"/>
            <w:vMerge/>
          </w:tcPr>
          <w:p w14:paraId="238A92A6" w14:textId="77777777" w:rsidR="004C61B3" w:rsidRPr="00E31015" w:rsidRDefault="004C61B3" w:rsidP="00DB308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59" w:type="pct"/>
          </w:tcPr>
          <w:p w14:paraId="1628A13B" w14:textId="42784DF1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SJ, random</w:t>
            </w:r>
          </w:p>
        </w:tc>
        <w:tc>
          <w:tcPr>
            <w:tcW w:w="864" w:type="pct"/>
          </w:tcPr>
          <w:p w14:paraId="2FBE0D61" w14:textId="7266C8BB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1.0681 [0.9954; 1.1461]</w:t>
            </w:r>
          </w:p>
        </w:tc>
        <w:tc>
          <w:tcPr>
            <w:tcW w:w="374" w:type="pct"/>
          </w:tcPr>
          <w:p w14:paraId="29141DE1" w14:textId="02346606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0.0670</w:t>
            </w:r>
          </w:p>
        </w:tc>
        <w:tc>
          <w:tcPr>
            <w:tcW w:w="338" w:type="pct"/>
          </w:tcPr>
          <w:p w14:paraId="1CDF49F5" w14:textId="185AE13A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50.8%</w:t>
            </w:r>
          </w:p>
        </w:tc>
        <w:tc>
          <w:tcPr>
            <w:tcW w:w="305" w:type="pct"/>
          </w:tcPr>
          <w:p w14:paraId="3D24ECDC" w14:textId="45460E89" w:rsidR="004C61B3" w:rsidRPr="001641E1" w:rsidRDefault="00CF5D8A" w:rsidP="00DB308B">
            <w:pPr>
              <w:rPr>
                <w:rFonts w:eastAsiaTheme="minorEastAsia"/>
                <w:sz w:val="20"/>
                <w:szCs w:val="20"/>
              </w:rPr>
            </w:pPr>
            <w:r w:rsidRPr="00CF5D8A">
              <w:rPr>
                <w:rFonts w:eastAsiaTheme="minorEastAsia"/>
                <w:sz w:val="20"/>
                <w:szCs w:val="20"/>
              </w:rPr>
              <w:t>0.0059</w:t>
            </w:r>
          </w:p>
        </w:tc>
        <w:tc>
          <w:tcPr>
            <w:tcW w:w="305" w:type="pct"/>
          </w:tcPr>
          <w:p w14:paraId="4C9F77E2" w14:textId="14A8DC1C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0.0473</w:t>
            </w:r>
          </w:p>
        </w:tc>
        <w:tc>
          <w:tcPr>
            <w:tcW w:w="538" w:type="pct"/>
          </w:tcPr>
          <w:p w14:paraId="1CC6E947" w14:textId="69ACD2C0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0.3832322</w:t>
            </w:r>
          </w:p>
        </w:tc>
        <w:tc>
          <w:tcPr>
            <w:tcW w:w="601" w:type="pct"/>
          </w:tcPr>
          <w:p w14:paraId="15F009E9" w14:textId="777777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No indication</w:t>
            </w:r>
          </w:p>
        </w:tc>
      </w:tr>
      <w:tr w:rsidR="0022094F" w14:paraId="660B2BC4" w14:textId="77777777" w:rsidTr="0022094F">
        <w:tc>
          <w:tcPr>
            <w:tcW w:w="1116" w:type="pct"/>
            <w:vMerge/>
          </w:tcPr>
          <w:p w14:paraId="330AD827" w14:textId="77777777" w:rsidR="004C61B3" w:rsidRPr="00E31015" w:rsidRDefault="004C61B3" w:rsidP="00DB308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59" w:type="pct"/>
          </w:tcPr>
          <w:p w14:paraId="421315DA" w14:textId="1C52DE1C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HKSJ, random</w:t>
            </w:r>
          </w:p>
        </w:tc>
        <w:tc>
          <w:tcPr>
            <w:tcW w:w="864" w:type="pct"/>
          </w:tcPr>
          <w:p w14:paraId="713A232F" w14:textId="0A90D7F6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1.0681 [0.9902; 1.1521]</w:t>
            </w:r>
          </w:p>
        </w:tc>
        <w:tc>
          <w:tcPr>
            <w:tcW w:w="374" w:type="pct"/>
          </w:tcPr>
          <w:p w14:paraId="5E64BDDB" w14:textId="73566ADB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0.0788</w:t>
            </w:r>
          </w:p>
        </w:tc>
        <w:tc>
          <w:tcPr>
            <w:tcW w:w="338" w:type="pct"/>
          </w:tcPr>
          <w:p w14:paraId="421E1A12" w14:textId="67788875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50.8%</w:t>
            </w:r>
          </w:p>
        </w:tc>
        <w:tc>
          <w:tcPr>
            <w:tcW w:w="305" w:type="pct"/>
          </w:tcPr>
          <w:p w14:paraId="17DB0307" w14:textId="544D5B16" w:rsidR="004C61B3" w:rsidRPr="001641E1" w:rsidRDefault="00CF5D8A" w:rsidP="00DB308B">
            <w:pPr>
              <w:rPr>
                <w:rFonts w:eastAsiaTheme="minorEastAsia"/>
                <w:sz w:val="20"/>
                <w:szCs w:val="20"/>
              </w:rPr>
            </w:pPr>
            <w:r w:rsidRPr="00CF5D8A">
              <w:rPr>
                <w:rFonts w:eastAsiaTheme="minorEastAsia"/>
                <w:sz w:val="20"/>
                <w:szCs w:val="20"/>
              </w:rPr>
              <w:t>0.0059</w:t>
            </w:r>
          </w:p>
        </w:tc>
        <w:tc>
          <w:tcPr>
            <w:tcW w:w="305" w:type="pct"/>
          </w:tcPr>
          <w:p w14:paraId="480FD8E4" w14:textId="51212830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0.0473</w:t>
            </w:r>
          </w:p>
        </w:tc>
        <w:tc>
          <w:tcPr>
            <w:tcW w:w="538" w:type="pct"/>
          </w:tcPr>
          <w:p w14:paraId="23008942" w14:textId="29B5564F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0.3832322</w:t>
            </w:r>
          </w:p>
        </w:tc>
        <w:tc>
          <w:tcPr>
            <w:tcW w:w="601" w:type="pct"/>
          </w:tcPr>
          <w:p w14:paraId="669E6810" w14:textId="777777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No indication</w:t>
            </w:r>
          </w:p>
        </w:tc>
      </w:tr>
      <w:tr w:rsidR="0022094F" w14:paraId="15737E6A" w14:textId="77777777" w:rsidTr="0022094F">
        <w:tc>
          <w:tcPr>
            <w:tcW w:w="1116" w:type="pct"/>
            <w:vMerge w:val="restart"/>
          </w:tcPr>
          <w:p w14:paraId="559AE501" w14:textId="18DB2E76" w:rsidR="004C61B3" w:rsidRPr="00E31015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E31015">
              <w:rPr>
                <w:rFonts w:eastAsiaTheme="minorEastAsia"/>
                <w:sz w:val="20"/>
                <w:szCs w:val="20"/>
              </w:rPr>
              <w:t>Hospital discharge at day 28-30 (sarilumab)</w:t>
            </w:r>
          </w:p>
        </w:tc>
        <w:tc>
          <w:tcPr>
            <w:tcW w:w="559" w:type="pct"/>
          </w:tcPr>
          <w:p w14:paraId="3250394C" w14:textId="321F9D8F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DL, fixed</w:t>
            </w:r>
          </w:p>
        </w:tc>
        <w:tc>
          <w:tcPr>
            <w:tcW w:w="864" w:type="pct"/>
          </w:tcPr>
          <w:p w14:paraId="4AB2DB98" w14:textId="777777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1.0466 [0.9402; 1.1651]</w:t>
            </w:r>
          </w:p>
        </w:tc>
        <w:tc>
          <w:tcPr>
            <w:tcW w:w="374" w:type="pct"/>
          </w:tcPr>
          <w:p w14:paraId="4A9F3EE5" w14:textId="777777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0.4047</w:t>
            </w:r>
          </w:p>
        </w:tc>
        <w:tc>
          <w:tcPr>
            <w:tcW w:w="338" w:type="pct"/>
          </w:tcPr>
          <w:p w14:paraId="63F34200" w14:textId="777777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83.8%</w:t>
            </w:r>
          </w:p>
        </w:tc>
        <w:tc>
          <w:tcPr>
            <w:tcW w:w="305" w:type="pct"/>
          </w:tcPr>
          <w:p w14:paraId="0637EC0B" w14:textId="777777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0.0510</w:t>
            </w:r>
          </w:p>
        </w:tc>
        <w:tc>
          <w:tcPr>
            <w:tcW w:w="305" w:type="pct"/>
          </w:tcPr>
          <w:p w14:paraId="2A672702" w14:textId="777777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0.0130</w:t>
            </w:r>
          </w:p>
        </w:tc>
        <w:tc>
          <w:tcPr>
            <w:tcW w:w="538" w:type="pct"/>
          </w:tcPr>
          <w:p w14:paraId="5250365E" w14:textId="777777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N/A</w:t>
            </w:r>
          </w:p>
        </w:tc>
        <w:tc>
          <w:tcPr>
            <w:tcW w:w="601" w:type="pct"/>
          </w:tcPr>
          <w:p w14:paraId="6A42884A" w14:textId="777777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N/A</w:t>
            </w:r>
          </w:p>
        </w:tc>
      </w:tr>
      <w:tr w:rsidR="0022094F" w14:paraId="00C534B2" w14:textId="77777777" w:rsidTr="0022094F">
        <w:tc>
          <w:tcPr>
            <w:tcW w:w="1116" w:type="pct"/>
            <w:vMerge/>
          </w:tcPr>
          <w:p w14:paraId="4FF441CD" w14:textId="77777777" w:rsidR="004C61B3" w:rsidRPr="00E31015" w:rsidRDefault="004C61B3" w:rsidP="00DB308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5A5A5" w:themeFill="accent3"/>
          </w:tcPr>
          <w:p w14:paraId="688D286B" w14:textId="01EC3212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DL, random</w:t>
            </w:r>
          </w:p>
        </w:tc>
        <w:tc>
          <w:tcPr>
            <w:tcW w:w="864" w:type="pct"/>
            <w:shd w:val="clear" w:color="auto" w:fill="A5A5A5" w:themeFill="accent3"/>
          </w:tcPr>
          <w:p w14:paraId="0A546DA3" w14:textId="777777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1.1001 [0.7830; 1.5456]</w:t>
            </w:r>
          </w:p>
        </w:tc>
        <w:tc>
          <w:tcPr>
            <w:tcW w:w="374" w:type="pct"/>
            <w:shd w:val="clear" w:color="auto" w:fill="A5A5A5" w:themeFill="accent3"/>
          </w:tcPr>
          <w:p w14:paraId="3D68D582" w14:textId="62FEC40F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0.5824</w:t>
            </w:r>
          </w:p>
        </w:tc>
        <w:tc>
          <w:tcPr>
            <w:tcW w:w="338" w:type="pct"/>
            <w:shd w:val="clear" w:color="auto" w:fill="A5A5A5" w:themeFill="accent3"/>
          </w:tcPr>
          <w:p w14:paraId="4A6F76AD" w14:textId="777777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83.8%</w:t>
            </w:r>
          </w:p>
        </w:tc>
        <w:tc>
          <w:tcPr>
            <w:tcW w:w="305" w:type="pct"/>
            <w:shd w:val="clear" w:color="auto" w:fill="A5A5A5" w:themeFill="accent3"/>
          </w:tcPr>
          <w:p w14:paraId="31289900" w14:textId="777777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0.0510</w:t>
            </w:r>
          </w:p>
        </w:tc>
        <w:tc>
          <w:tcPr>
            <w:tcW w:w="305" w:type="pct"/>
            <w:shd w:val="clear" w:color="auto" w:fill="A5A5A5" w:themeFill="accent3"/>
          </w:tcPr>
          <w:p w14:paraId="7D8259C8" w14:textId="777777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0.0130</w:t>
            </w:r>
          </w:p>
        </w:tc>
        <w:tc>
          <w:tcPr>
            <w:tcW w:w="538" w:type="pct"/>
            <w:shd w:val="clear" w:color="auto" w:fill="A5A5A5" w:themeFill="accent3"/>
          </w:tcPr>
          <w:p w14:paraId="0CBB441F" w14:textId="777777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N/A</w:t>
            </w:r>
          </w:p>
        </w:tc>
        <w:tc>
          <w:tcPr>
            <w:tcW w:w="601" w:type="pct"/>
            <w:shd w:val="clear" w:color="auto" w:fill="A5A5A5" w:themeFill="accent3"/>
          </w:tcPr>
          <w:p w14:paraId="0731137C" w14:textId="777777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N/A</w:t>
            </w:r>
          </w:p>
        </w:tc>
      </w:tr>
      <w:tr w:rsidR="0022094F" w14:paraId="63A90F09" w14:textId="77777777" w:rsidTr="0022094F">
        <w:tc>
          <w:tcPr>
            <w:tcW w:w="1116" w:type="pct"/>
            <w:vMerge/>
          </w:tcPr>
          <w:p w14:paraId="2883506E" w14:textId="77777777" w:rsidR="004C61B3" w:rsidRPr="00E31015" w:rsidRDefault="004C61B3" w:rsidP="00DB308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59" w:type="pct"/>
          </w:tcPr>
          <w:p w14:paraId="50B1558A" w14:textId="5D499C14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SJ, random</w:t>
            </w:r>
          </w:p>
        </w:tc>
        <w:tc>
          <w:tcPr>
            <w:tcW w:w="864" w:type="pct"/>
          </w:tcPr>
          <w:p w14:paraId="3E2B82B6" w14:textId="777777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1.0954 [0.8076; 1.4859]</w:t>
            </w:r>
          </w:p>
        </w:tc>
        <w:tc>
          <w:tcPr>
            <w:tcW w:w="374" w:type="pct"/>
          </w:tcPr>
          <w:p w14:paraId="26424DBF" w14:textId="777777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0.5580</w:t>
            </w:r>
          </w:p>
        </w:tc>
        <w:tc>
          <w:tcPr>
            <w:tcW w:w="338" w:type="pct"/>
          </w:tcPr>
          <w:p w14:paraId="0C4CA310" w14:textId="777777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81.7%</w:t>
            </w:r>
          </w:p>
        </w:tc>
        <w:tc>
          <w:tcPr>
            <w:tcW w:w="305" w:type="pct"/>
          </w:tcPr>
          <w:p w14:paraId="73185455" w14:textId="777777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0.0394</w:t>
            </w:r>
          </w:p>
        </w:tc>
        <w:tc>
          <w:tcPr>
            <w:tcW w:w="305" w:type="pct"/>
          </w:tcPr>
          <w:p w14:paraId="07683193" w14:textId="777777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0.0196</w:t>
            </w:r>
          </w:p>
        </w:tc>
        <w:tc>
          <w:tcPr>
            <w:tcW w:w="538" w:type="pct"/>
          </w:tcPr>
          <w:p w14:paraId="43428F12" w14:textId="777777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N/A</w:t>
            </w:r>
          </w:p>
        </w:tc>
        <w:tc>
          <w:tcPr>
            <w:tcW w:w="601" w:type="pct"/>
          </w:tcPr>
          <w:p w14:paraId="6B7787FE" w14:textId="777777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N/A</w:t>
            </w:r>
          </w:p>
        </w:tc>
      </w:tr>
      <w:tr w:rsidR="0022094F" w14:paraId="08995854" w14:textId="77777777" w:rsidTr="0022094F">
        <w:tc>
          <w:tcPr>
            <w:tcW w:w="1116" w:type="pct"/>
            <w:vMerge/>
          </w:tcPr>
          <w:p w14:paraId="67B2BE88" w14:textId="77777777" w:rsidR="004C61B3" w:rsidRPr="00E31015" w:rsidRDefault="004C61B3" w:rsidP="00DB308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59" w:type="pct"/>
          </w:tcPr>
          <w:p w14:paraId="4F4467AF" w14:textId="6BF5864E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HKSJ, random</w:t>
            </w:r>
          </w:p>
        </w:tc>
        <w:tc>
          <w:tcPr>
            <w:tcW w:w="864" w:type="pct"/>
          </w:tcPr>
          <w:p w14:paraId="0E4A7D38" w14:textId="777777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1.0954 [0.1388; 8.6473]</w:t>
            </w:r>
          </w:p>
        </w:tc>
        <w:tc>
          <w:tcPr>
            <w:tcW w:w="374" w:type="pct"/>
          </w:tcPr>
          <w:p w14:paraId="5AB27C3F" w14:textId="777777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0.6748</w:t>
            </w:r>
          </w:p>
        </w:tc>
        <w:tc>
          <w:tcPr>
            <w:tcW w:w="338" w:type="pct"/>
          </w:tcPr>
          <w:p w14:paraId="44FD806D" w14:textId="777777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81.7%</w:t>
            </w:r>
          </w:p>
        </w:tc>
        <w:tc>
          <w:tcPr>
            <w:tcW w:w="305" w:type="pct"/>
          </w:tcPr>
          <w:p w14:paraId="4C34B355" w14:textId="777777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0.0394</w:t>
            </w:r>
          </w:p>
        </w:tc>
        <w:tc>
          <w:tcPr>
            <w:tcW w:w="305" w:type="pct"/>
          </w:tcPr>
          <w:p w14:paraId="1CD0A6A3" w14:textId="777777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0.0196</w:t>
            </w:r>
          </w:p>
        </w:tc>
        <w:tc>
          <w:tcPr>
            <w:tcW w:w="538" w:type="pct"/>
          </w:tcPr>
          <w:p w14:paraId="0B957E21" w14:textId="777777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N/A</w:t>
            </w:r>
          </w:p>
        </w:tc>
        <w:tc>
          <w:tcPr>
            <w:tcW w:w="601" w:type="pct"/>
          </w:tcPr>
          <w:p w14:paraId="01147356" w14:textId="777777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N/A</w:t>
            </w:r>
          </w:p>
        </w:tc>
      </w:tr>
      <w:tr w:rsidR="0022094F" w14:paraId="77B4E5D8" w14:textId="77777777" w:rsidTr="00FE49E3">
        <w:tc>
          <w:tcPr>
            <w:tcW w:w="1116" w:type="pct"/>
            <w:vMerge w:val="restart"/>
          </w:tcPr>
          <w:p w14:paraId="122A01B7" w14:textId="77777777" w:rsidR="004C61B3" w:rsidRPr="00E31015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E31015">
              <w:rPr>
                <w:rFonts w:eastAsiaTheme="minorEastAsia"/>
                <w:sz w:val="20"/>
                <w:szCs w:val="20"/>
              </w:rPr>
              <w:t>Viral load (Bamlanivimab)</w:t>
            </w:r>
          </w:p>
        </w:tc>
        <w:tc>
          <w:tcPr>
            <w:tcW w:w="559" w:type="pct"/>
            <w:shd w:val="clear" w:color="auto" w:fill="A5A5A5" w:themeFill="accent3"/>
          </w:tcPr>
          <w:p w14:paraId="7090722A" w14:textId="6D54C7FC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DL, fixed</w:t>
            </w:r>
          </w:p>
        </w:tc>
        <w:tc>
          <w:tcPr>
            <w:tcW w:w="864" w:type="pct"/>
            <w:shd w:val="clear" w:color="auto" w:fill="A5A5A5" w:themeFill="accent3"/>
          </w:tcPr>
          <w:p w14:paraId="7078A74C" w14:textId="777777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-0.1393 [-0.4076; 0.1290]</w:t>
            </w:r>
          </w:p>
        </w:tc>
        <w:tc>
          <w:tcPr>
            <w:tcW w:w="374" w:type="pct"/>
            <w:shd w:val="clear" w:color="auto" w:fill="A5A5A5" w:themeFill="accent3"/>
          </w:tcPr>
          <w:p w14:paraId="5FB6FA21" w14:textId="777777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0.3089</w:t>
            </w:r>
          </w:p>
        </w:tc>
        <w:tc>
          <w:tcPr>
            <w:tcW w:w="338" w:type="pct"/>
            <w:shd w:val="clear" w:color="auto" w:fill="A5A5A5" w:themeFill="accent3"/>
          </w:tcPr>
          <w:p w14:paraId="5BC7743C" w14:textId="777777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45.3%</w:t>
            </w:r>
          </w:p>
        </w:tc>
        <w:tc>
          <w:tcPr>
            <w:tcW w:w="305" w:type="pct"/>
            <w:shd w:val="clear" w:color="auto" w:fill="A5A5A5" w:themeFill="accent3"/>
          </w:tcPr>
          <w:p w14:paraId="0DC2F798" w14:textId="777777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0.0310</w:t>
            </w:r>
          </w:p>
        </w:tc>
        <w:tc>
          <w:tcPr>
            <w:tcW w:w="305" w:type="pct"/>
            <w:shd w:val="clear" w:color="auto" w:fill="A5A5A5" w:themeFill="accent3"/>
          </w:tcPr>
          <w:p w14:paraId="0BA134E0" w14:textId="777777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0.1765</w:t>
            </w:r>
          </w:p>
        </w:tc>
        <w:tc>
          <w:tcPr>
            <w:tcW w:w="538" w:type="pct"/>
            <w:shd w:val="clear" w:color="auto" w:fill="A5A5A5" w:themeFill="accent3"/>
          </w:tcPr>
          <w:p w14:paraId="427620C2" w14:textId="777777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N/A</w:t>
            </w:r>
          </w:p>
        </w:tc>
        <w:tc>
          <w:tcPr>
            <w:tcW w:w="601" w:type="pct"/>
            <w:shd w:val="clear" w:color="auto" w:fill="A5A5A5" w:themeFill="accent3"/>
          </w:tcPr>
          <w:p w14:paraId="48D392D6" w14:textId="777777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N/A</w:t>
            </w:r>
          </w:p>
        </w:tc>
      </w:tr>
      <w:tr w:rsidR="0022094F" w14:paraId="17E93DB4" w14:textId="77777777" w:rsidTr="00FE49E3">
        <w:tc>
          <w:tcPr>
            <w:tcW w:w="1116" w:type="pct"/>
            <w:vMerge/>
          </w:tcPr>
          <w:p w14:paraId="504F36BC" w14:textId="77777777" w:rsidR="004C61B3" w:rsidRPr="00E31015" w:rsidRDefault="004C61B3" w:rsidP="00DB308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</w:tcPr>
          <w:p w14:paraId="09F3BCB7" w14:textId="68890DFF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DL, random</w:t>
            </w:r>
          </w:p>
        </w:tc>
        <w:tc>
          <w:tcPr>
            <w:tcW w:w="864" w:type="pct"/>
            <w:shd w:val="clear" w:color="auto" w:fill="auto"/>
          </w:tcPr>
          <w:p w14:paraId="669B79F7" w14:textId="777777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-0.1420 [-0.5048; 0.2209]</w:t>
            </w:r>
          </w:p>
        </w:tc>
        <w:tc>
          <w:tcPr>
            <w:tcW w:w="374" w:type="pct"/>
            <w:shd w:val="clear" w:color="auto" w:fill="auto"/>
          </w:tcPr>
          <w:p w14:paraId="75A2EF7D" w14:textId="777777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0.4432</w:t>
            </w:r>
          </w:p>
        </w:tc>
        <w:tc>
          <w:tcPr>
            <w:tcW w:w="338" w:type="pct"/>
            <w:shd w:val="clear" w:color="auto" w:fill="auto"/>
          </w:tcPr>
          <w:p w14:paraId="233B554E" w14:textId="777777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45.3%</w:t>
            </w:r>
          </w:p>
        </w:tc>
        <w:tc>
          <w:tcPr>
            <w:tcW w:w="305" w:type="pct"/>
            <w:shd w:val="clear" w:color="auto" w:fill="auto"/>
          </w:tcPr>
          <w:p w14:paraId="364456B8" w14:textId="777777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0.0310</w:t>
            </w:r>
          </w:p>
        </w:tc>
        <w:tc>
          <w:tcPr>
            <w:tcW w:w="305" w:type="pct"/>
            <w:shd w:val="clear" w:color="auto" w:fill="auto"/>
          </w:tcPr>
          <w:p w14:paraId="76BFB253" w14:textId="777777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0.1765</w:t>
            </w:r>
          </w:p>
        </w:tc>
        <w:tc>
          <w:tcPr>
            <w:tcW w:w="538" w:type="pct"/>
            <w:shd w:val="clear" w:color="auto" w:fill="auto"/>
          </w:tcPr>
          <w:p w14:paraId="3329000E" w14:textId="777777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N/A</w:t>
            </w:r>
          </w:p>
        </w:tc>
        <w:tc>
          <w:tcPr>
            <w:tcW w:w="601" w:type="pct"/>
            <w:shd w:val="clear" w:color="auto" w:fill="auto"/>
          </w:tcPr>
          <w:p w14:paraId="46F3F420" w14:textId="777777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N/A</w:t>
            </w:r>
          </w:p>
        </w:tc>
      </w:tr>
      <w:tr w:rsidR="0022094F" w14:paraId="3AEAB7BD" w14:textId="77777777" w:rsidTr="00FE49E3">
        <w:tc>
          <w:tcPr>
            <w:tcW w:w="1116" w:type="pct"/>
            <w:vMerge/>
          </w:tcPr>
          <w:p w14:paraId="69F0E034" w14:textId="77777777" w:rsidR="004C61B3" w:rsidRPr="00E31015" w:rsidRDefault="004C61B3" w:rsidP="00DB308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</w:tcPr>
          <w:p w14:paraId="58D62579" w14:textId="6CEAEECA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SJ, random</w:t>
            </w:r>
          </w:p>
        </w:tc>
        <w:tc>
          <w:tcPr>
            <w:tcW w:w="864" w:type="pct"/>
            <w:shd w:val="clear" w:color="auto" w:fill="auto"/>
          </w:tcPr>
          <w:p w14:paraId="2A687317" w14:textId="777777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-0.1420 [-0.5093; 0.2253]</w:t>
            </w:r>
          </w:p>
        </w:tc>
        <w:tc>
          <w:tcPr>
            <w:tcW w:w="374" w:type="pct"/>
            <w:shd w:val="clear" w:color="auto" w:fill="auto"/>
          </w:tcPr>
          <w:p w14:paraId="041414EC" w14:textId="777777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0.4485</w:t>
            </w:r>
          </w:p>
        </w:tc>
        <w:tc>
          <w:tcPr>
            <w:tcW w:w="338" w:type="pct"/>
            <w:shd w:val="clear" w:color="auto" w:fill="auto"/>
          </w:tcPr>
          <w:p w14:paraId="10650C9F" w14:textId="58A4DD48" w:rsidR="004C61B3" w:rsidRPr="001641E1" w:rsidRDefault="0025359C" w:rsidP="00DB308B">
            <w:pPr>
              <w:rPr>
                <w:rFonts w:eastAsiaTheme="minorEastAsia"/>
                <w:sz w:val="20"/>
                <w:szCs w:val="20"/>
              </w:rPr>
            </w:pPr>
            <w:r w:rsidRPr="0025359C">
              <w:rPr>
                <w:rFonts w:eastAsiaTheme="minorEastAsia"/>
                <w:sz w:val="20"/>
                <w:szCs w:val="20"/>
              </w:rPr>
              <w:t>45.3%</w:t>
            </w:r>
          </w:p>
        </w:tc>
        <w:tc>
          <w:tcPr>
            <w:tcW w:w="305" w:type="pct"/>
            <w:shd w:val="clear" w:color="auto" w:fill="auto"/>
          </w:tcPr>
          <w:p w14:paraId="0FA1E03E" w14:textId="777777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0.0327</w:t>
            </w:r>
          </w:p>
        </w:tc>
        <w:tc>
          <w:tcPr>
            <w:tcW w:w="305" w:type="pct"/>
            <w:shd w:val="clear" w:color="auto" w:fill="auto"/>
          </w:tcPr>
          <w:p w14:paraId="50247201" w14:textId="777777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0.1765</w:t>
            </w:r>
          </w:p>
        </w:tc>
        <w:tc>
          <w:tcPr>
            <w:tcW w:w="538" w:type="pct"/>
            <w:shd w:val="clear" w:color="auto" w:fill="auto"/>
          </w:tcPr>
          <w:p w14:paraId="21367525" w14:textId="777777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N/A</w:t>
            </w:r>
          </w:p>
        </w:tc>
        <w:tc>
          <w:tcPr>
            <w:tcW w:w="601" w:type="pct"/>
            <w:shd w:val="clear" w:color="auto" w:fill="auto"/>
          </w:tcPr>
          <w:p w14:paraId="4138CBAE" w14:textId="777777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N/A</w:t>
            </w:r>
          </w:p>
        </w:tc>
      </w:tr>
      <w:tr w:rsidR="0025359C" w14:paraId="288B556E" w14:textId="77777777" w:rsidTr="00FE49E3">
        <w:tc>
          <w:tcPr>
            <w:tcW w:w="1116" w:type="pct"/>
            <w:vMerge/>
          </w:tcPr>
          <w:p w14:paraId="5997AC38" w14:textId="77777777" w:rsidR="0025359C" w:rsidRPr="00E31015" w:rsidRDefault="0025359C" w:rsidP="0025359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</w:tcPr>
          <w:p w14:paraId="2AB6C307" w14:textId="0BD79E97" w:rsidR="0025359C" w:rsidRPr="001641E1" w:rsidRDefault="0025359C" w:rsidP="0025359C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HKSJ, random</w:t>
            </w:r>
          </w:p>
        </w:tc>
        <w:tc>
          <w:tcPr>
            <w:tcW w:w="864" w:type="pct"/>
            <w:shd w:val="clear" w:color="auto" w:fill="auto"/>
          </w:tcPr>
          <w:p w14:paraId="40649F7C" w14:textId="77777777" w:rsidR="0025359C" w:rsidRPr="001641E1" w:rsidRDefault="0025359C" w:rsidP="0025359C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-0.1420 [-2.4942; 2.2102]</w:t>
            </w:r>
          </w:p>
        </w:tc>
        <w:tc>
          <w:tcPr>
            <w:tcW w:w="374" w:type="pct"/>
            <w:shd w:val="clear" w:color="auto" w:fill="auto"/>
          </w:tcPr>
          <w:p w14:paraId="6F473DDF" w14:textId="77777777" w:rsidR="0025359C" w:rsidRPr="001641E1" w:rsidRDefault="0025359C" w:rsidP="0025359C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0.5834</w:t>
            </w:r>
          </w:p>
        </w:tc>
        <w:tc>
          <w:tcPr>
            <w:tcW w:w="338" w:type="pct"/>
            <w:shd w:val="clear" w:color="auto" w:fill="auto"/>
          </w:tcPr>
          <w:p w14:paraId="57EE7DC2" w14:textId="77B4AE92" w:rsidR="0025359C" w:rsidRPr="001641E1" w:rsidRDefault="0025359C" w:rsidP="0025359C">
            <w:pPr>
              <w:rPr>
                <w:rFonts w:eastAsiaTheme="minorEastAsia"/>
                <w:sz w:val="20"/>
                <w:szCs w:val="20"/>
              </w:rPr>
            </w:pPr>
            <w:r w:rsidRPr="0025359C">
              <w:rPr>
                <w:rFonts w:eastAsiaTheme="minorEastAsia"/>
                <w:sz w:val="20"/>
                <w:szCs w:val="20"/>
              </w:rPr>
              <w:t>45.3%</w:t>
            </w:r>
          </w:p>
        </w:tc>
        <w:tc>
          <w:tcPr>
            <w:tcW w:w="305" w:type="pct"/>
            <w:shd w:val="clear" w:color="auto" w:fill="auto"/>
          </w:tcPr>
          <w:p w14:paraId="735B6D37" w14:textId="77777777" w:rsidR="0025359C" w:rsidRPr="001641E1" w:rsidRDefault="0025359C" w:rsidP="0025359C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0.0327</w:t>
            </w:r>
          </w:p>
        </w:tc>
        <w:tc>
          <w:tcPr>
            <w:tcW w:w="305" w:type="pct"/>
            <w:shd w:val="clear" w:color="auto" w:fill="auto"/>
          </w:tcPr>
          <w:p w14:paraId="1579CCD8" w14:textId="77777777" w:rsidR="0025359C" w:rsidRPr="001641E1" w:rsidRDefault="0025359C" w:rsidP="0025359C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0.1765</w:t>
            </w:r>
          </w:p>
        </w:tc>
        <w:tc>
          <w:tcPr>
            <w:tcW w:w="538" w:type="pct"/>
            <w:shd w:val="clear" w:color="auto" w:fill="auto"/>
          </w:tcPr>
          <w:p w14:paraId="7CB449AA" w14:textId="77777777" w:rsidR="0025359C" w:rsidRPr="001641E1" w:rsidRDefault="0025359C" w:rsidP="0025359C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N/A</w:t>
            </w:r>
          </w:p>
        </w:tc>
        <w:tc>
          <w:tcPr>
            <w:tcW w:w="601" w:type="pct"/>
            <w:shd w:val="clear" w:color="auto" w:fill="auto"/>
          </w:tcPr>
          <w:p w14:paraId="2B7AFEBD" w14:textId="77777777" w:rsidR="0025359C" w:rsidRPr="001641E1" w:rsidRDefault="0025359C" w:rsidP="0025359C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N/A</w:t>
            </w:r>
          </w:p>
        </w:tc>
      </w:tr>
      <w:tr w:rsidR="0022094F" w14:paraId="205EDBCD" w14:textId="77777777" w:rsidTr="00FE49E3">
        <w:tc>
          <w:tcPr>
            <w:tcW w:w="1116" w:type="pct"/>
            <w:vMerge w:val="restart"/>
          </w:tcPr>
          <w:p w14:paraId="04591C5B" w14:textId="08F0FBEB" w:rsidR="004C61B3" w:rsidRPr="00E31015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E31015">
              <w:rPr>
                <w:rFonts w:eastAsiaTheme="minorEastAsia"/>
                <w:sz w:val="20"/>
                <w:szCs w:val="20"/>
              </w:rPr>
              <w:t>Serious Adverse Event (pooled monoclonal antibodies)</w:t>
            </w:r>
          </w:p>
        </w:tc>
        <w:tc>
          <w:tcPr>
            <w:tcW w:w="559" w:type="pct"/>
            <w:shd w:val="clear" w:color="auto" w:fill="auto"/>
          </w:tcPr>
          <w:p w14:paraId="69A175CB" w14:textId="69EBCD36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DL, fixed</w:t>
            </w:r>
          </w:p>
        </w:tc>
        <w:tc>
          <w:tcPr>
            <w:tcW w:w="864" w:type="pct"/>
            <w:shd w:val="clear" w:color="auto" w:fill="auto"/>
          </w:tcPr>
          <w:p w14:paraId="7230E96D" w14:textId="639B359A" w:rsidR="004C61B3" w:rsidRPr="001641E1" w:rsidRDefault="00F5142C" w:rsidP="00DB308B">
            <w:pPr>
              <w:rPr>
                <w:rFonts w:eastAsiaTheme="minorEastAsia"/>
                <w:sz w:val="20"/>
                <w:szCs w:val="20"/>
              </w:rPr>
            </w:pPr>
            <w:r w:rsidRPr="00F5142C">
              <w:rPr>
                <w:rFonts w:eastAsiaTheme="minorEastAsia"/>
                <w:sz w:val="20"/>
                <w:szCs w:val="20"/>
              </w:rPr>
              <w:t>1.1044 [1.0629; 1.1475]</w:t>
            </w:r>
          </w:p>
        </w:tc>
        <w:tc>
          <w:tcPr>
            <w:tcW w:w="374" w:type="pct"/>
            <w:shd w:val="clear" w:color="auto" w:fill="auto"/>
          </w:tcPr>
          <w:p w14:paraId="668D8DE1" w14:textId="0532D892" w:rsidR="004C61B3" w:rsidRPr="001641E1" w:rsidRDefault="00F5142C" w:rsidP="00DB308B">
            <w:pPr>
              <w:rPr>
                <w:rFonts w:eastAsiaTheme="minorEastAsia"/>
                <w:sz w:val="20"/>
                <w:szCs w:val="20"/>
              </w:rPr>
            </w:pPr>
            <w:r w:rsidRPr="00F5142C">
              <w:rPr>
                <w:rFonts w:eastAsiaTheme="minorEastAsia"/>
                <w:sz w:val="20"/>
                <w:szCs w:val="20"/>
              </w:rPr>
              <w:t>&lt; 0.0001</w:t>
            </w:r>
          </w:p>
        </w:tc>
        <w:tc>
          <w:tcPr>
            <w:tcW w:w="338" w:type="pct"/>
            <w:shd w:val="clear" w:color="auto" w:fill="auto"/>
          </w:tcPr>
          <w:p w14:paraId="203A65A2" w14:textId="6C96555D" w:rsidR="004C61B3" w:rsidRPr="001641E1" w:rsidRDefault="00F5142C" w:rsidP="00DB308B">
            <w:pPr>
              <w:rPr>
                <w:rFonts w:eastAsiaTheme="minorEastAsia"/>
                <w:sz w:val="20"/>
                <w:szCs w:val="20"/>
              </w:rPr>
            </w:pPr>
            <w:r w:rsidRPr="00F5142C">
              <w:rPr>
                <w:rFonts w:eastAsiaTheme="minorEastAsia"/>
                <w:sz w:val="20"/>
                <w:szCs w:val="20"/>
              </w:rPr>
              <w:t>70.7%</w:t>
            </w:r>
          </w:p>
        </w:tc>
        <w:tc>
          <w:tcPr>
            <w:tcW w:w="305" w:type="pct"/>
            <w:shd w:val="clear" w:color="auto" w:fill="auto"/>
          </w:tcPr>
          <w:p w14:paraId="7B59CD91" w14:textId="25F87FF6" w:rsidR="004C61B3" w:rsidRPr="001641E1" w:rsidRDefault="00F5142C" w:rsidP="00DB308B">
            <w:pPr>
              <w:rPr>
                <w:rFonts w:eastAsiaTheme="minorEastAsia"/>
                <w:sz w:val="20"/>
                <w:szCs w:val="20"/>
              </w:rPr>
            </w:pPr>
            <w:r w:rsidRPr="00F5142C">
              <w:rPr>
                <w:rFonts w:eastAsiaTheme="minorEastAsia"/>
                <w:sz w:val="20"/>
                <w:szCs w:val="20"/>
              </w:rPr>
              <w:t>0.0076</w:t>
            </w:r>
          </w:p>
        </w:tc>
        <w:tc>
          <w:tcPr>
            <w:tcW w:w="305" w:type="pct"/>
            <w:shd w:val="clear" w:color="auto" w:fill="auto"/>
          </w:tcPr>
          <w:p w14:paraId="3F302C16" w14:textId="59F3D99F" w:rsidR="004C61B3" w:rsidRPr="001641E1" w:rsidRDefault="00F5142C" w:rsidP="00DB308B">
            <w:pPr>
              <w:rPr>
                <w:rFonts w:eastAsiaTheme="minorEastAsia"/>
                <w:sz w:val="20"/>
                <w:szCs w:val="20"/>
              </w:rPr>
            </w:pPr>
            <w:r w:rsidRPr="00F5142C">
              <w:rPr>
                <w:rFonts w:eastAsiaTheme="minorEastAsia"/>
                <w:sz w:val="20"/>
                <w:szCs w:val="20"/>
              </w:rPr>
              <w:t>0.0002</w:t>
            </w:r>
          </w:p>
        </w:tc>
        <w:tc>
          <w:tcPr>
            <w:tcW w:w="538" w:type="pct"/>
            <w:shd w:val="clear" w:color="auto" w:fill="auto"/>
          </w:tcPr>
          <w:p w14:paraId="36181DF0" w14:textId="2D53344A" w:rsidR="004C61B3" w:rsidRPr="001641E1" w:rsidRDefault="00F5142C" w:rsidP="00DB308B">
            <w:pPr>
              <w:rPr>
                <w:rFonts w:eastAsiaTheme="minorEastAsia"/>
                <w:sz w:val="20"/>
                <w:szCs w:val="20"/>
              </w:rPr>
            </w:pPr>
            <w:r w:rsidRPr="00F5142C">
              <w:rPr>
                <w:rFonts w:eastAsiaTheme="minorEastAsia"/>
                <w:sz w:val="20"/>
                <w:szCs w:val="20"/>
              </w:rPr>
              <w:t>0.9276446</w:t>
            </w:r>
          </w:p>
        </w:tc>
        <w:tc>
          <w:tcPr>
            <w:tcW w:w="601" w:type="pct"/>
            <w:shd w:val="clear" w:color="auto" w:fill="auto"/>
          </w:tcPr>
          <w:p w14:paraId="564140C6" w14:textId="777777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No indication</w:t>
            </w:r>
          </w:p>
        </w:tc>
      </w:tr>
      <w:tr w:rsidR="0022094F" w14:paraId="5247E0C4" w14:textId="77777777" w:rsidTr="00FE49E3">
        <w:tc>
          <w:tcPr>
            <w:tcW w:w="1116" w:type="pct"/>
            <w:vMerge/>
          </w:tcPr>
          <w:p w14:paraId="4856F2AC" w14:textId="77777777" w:rsidR="004C61B3" w:rsidRPr="00E31015" w:rsidRDefault="004C61B3" w:rsidP="00DB308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5A5A5" w:themeFill="accent3"/>
          </w:tcPr>
          <w:p w14:paraId="4AA87E69" w14:textId="162C7FF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DL, random</w:t>
            </w:r>
          </w:p>
        </w:tc>
        <w:tc>
          <w:tcPr>
            <w:tcW w:w="864" w:type="pct"/>
            <w:shd w:val="clear" w:color="auto" w:fill="A5A5A5" w:themeFill="accent3"/>
          </w:tcPr>
          <w:p w14:paraId="3D065863" w14:textId="14985949" w:rsidR="004C61B3" w:rsidRPr="001641E1" w:rsidRDefault="00912D69" w:rsidP="00DB308B">
            <w:pPr>
              <w:rPr>
                <w:rFonts w:eastAsiaTheme="minorEastAsia"/>
                <w:sz w:val="20"/>
                <w:szCs w:val="20"/>
              </w:rPr>
            </w:pPr>
            <w:r w:rsidRPr="00912D69">
              <w:rPr>
                <w:rFonts w:eastAsiaTheme="minorEastAsia"/>
                <w:sz w:val="20"/>
                <w:szCs w:val="20"/>
              </w:rPr>
              <w:t>1.0532 [0.9866; 1.1244]</w:t>
            </w:r>
          </w:p>
        </w:tc>
        <w:tc>
          <w:tcPr>
            <w:tcW w:w="374" w:type="pct"/>
            <w:shd w:val="clear" w:color="auto" w:fill="A5A5A5" w:themeFill="accent3"/>
          </w:tcPr>
          <w:p w14:paraId="518BF6FB" w14:textId="458969B5" w:rsidR="004C61B3" w:rsidRPr="001641E1" w:rsidRDefault="00912D69" w:rsidP="00DB308B">
            <w:pPr>
              <w:rPr>
                <w:rFonts w:eastAsiaTheme="minorEastAsia"/>
                <w:sz w:val="20"/>
                <w:szCs w:val="20"/>
              </w:rPr>
            </w:pPr>
            <w:r w:rsidRPr="00912D69">
              <w:rPr>
                <w:rFonts w:eastAsiaTheme="minorEastAsia"/>
                <w:sz w:val="20"/>
                <w:szCs w:val="20"/>
              </w:rPr>
              <w:t>0.1199</w:t>
            </w:r>
          </w:p>
        </w:tc>
        <w:tc>
          <w:tcPr>
            <w:tcW w:w="338" w:type="pct"/>
            <w:shd w:val="clear" w:color="auto" w:fill="A5A5A5" w:themeFill="accent3"/>
          </w:tcPr>
          <w:p w14:paraId="75E7A1CA" w14:textId="5CDFD0DB" w:rsidR="004C61B3" w:rsidRPr="001641E1" w:rsidRDefault="00F5142C" w:rsidP="00DB308B">
            <w:pPr>
              <w:rPr>
                <w:rFonts w:eastAsiaTheme="minorEastAsia"/>
                <w:sz w:val="20"/>
                <w:szCs w:val="20"/>
              </w:rPr>
            </w:pPr>
            <w:r w:rsidRPr="00F5142C">
              <w:rPr>
                <w:rFonts w:eastAsiaTheme="minorEastAsia"/>
                <w:sz w:val="20"/>
                <w:szCs w:val="20"/>
              </w:rPr>
              <w:t>70.7%</w:t>
            </w:r>
          </w:p>
        </w:tc>
        <w:tc>
          <w:tcPr>
            <w:tcW w:w="305" w:type="pct"/>
            <w:shd w:val="clear" w:color="auto" w:fill="A5A5A5" w:themeFill="accent3"/>
          </w:tcPr>
          <w:p w14:paraId="5236C7E7" w14:textId="47D78B0A" w:rsidR="004C61B3" w:rsidRPr="001641E1" w:rsidRDefault="00F5142C" w:rsidP="00DB308B">
            <w:pPr>
              <w:rPr>
                <w:rFonts w:eastAsiaTheme="minorEastAsia"/>
                <w:sz w:val="20"/>
                <w:szCs w:val="20"/>
              </w:rPr>
            </w:pPr>
            <w:r w:rsidRPr="00F5142C">
              <w:rPr>
                <w:rFonts w:eastAsiaTheme="minorEastAsia"/>
                <w:sz w:val="20"/>
                <w:szCs w:val="20"/>
              </w:rPr>
              <w:t>0.0076</w:t>
            </w:r>
          </w:p>
        </w:tc>
        <w:tc>
          <w:tcPr>
            <w:tcW w:w="305" w:type="pct"/>
            <w:shd w:val="clear" w:color="auto" w:fill="A5A5A5" w:themeFill="accent3"/>
          </w:tcPr>
          <w:p w14:paraId="1A9FDD22" w14:textId="116BC0B9" w:rsidR="004C61B3" w:rsidRPr="001641E1" w:rsidRDefault="00F5142C" w:rsidP="00DB308B">
            <w:pPr>
              <w:rPr>
                <w:rFonts w:eastAsiaTheme="minorEastAsia"/>
                <w:sz w:val="20"/>
                <w:szCs w:val="20"/>
              </w:rPr>
            </w:pPr>
            <w:r w:rsidRPr="00F5142C">
              <w:rPr>
                <w:rFonts w:eastAsiaTheme="minorEastAsia"/>
                <w:sz w:val="20"/>
                <w:szCs w:val="20"/>
              </w:rPr>
              <w:t>0.0002</w:t>
            </w:r>
          </w:p>
        </w:tc>
        <w:tc>
          <w:tcPr>
            <w:tcW w:w="538" w:type="pct"/>
            <w:shd w:val="clear" w:color="auto" w:fill="A5A5A5" w:themeFill="accent3"/>
          </w:tcPr>
          <w:p w14:paraId="01F330A1" w14:textId="66A5D0AB" w:rsidR="004C61B3" w:rsidRPr="001641E1" w:rsidRDefault="00F5142C" w:rsidP="00DB308B">
            <w:pPr>
              <w:rPr>
                <w:rFonts w:eastAsiaTheme="minorEastAsia"/>
                <w:sz w:val="20"/>
                <w:szCs w:val="20"/>
              </w:rPr>
            </w:pPr>
            <w:r w:rsidRPr="00F5142C">
              <w:rPr>
                <w:rFonts w:eastAsiaTheme="minorEastAsia"/>
                <w:sz w:val="20"/>
                <w:szCs w:val="20"/>
              </w:rPr>
              <w:t>0.9276446</w:t>
            </w:r>
          </w:p>
        </w:tc>
        <w:tc>
          <w:tcPr>
            <w:tcW w:w="601" w:type="pct"/>
            <w:shd w:val="clear" w:color="auto" w:fill="A5A5A5" w:themeFill="accent3"/>
          </w:tcPr>
          <w:p w14:paraId="699D4AB5" w14:textId="777777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No indication</w:t>
            </w:r>
          </w:p>
        </w:tc>
      </w:tr>
      <w:tr w:rsidR="0022094F" w14:paraId="1638C5EA" w14:textId="77777777" w:rsidTr="00FE49E3">
        <w:tc>
          <w:tcPr>
            <w:tcW w:w="1116" w:type="pct"/>
            <w:vMerge/>
          </w:tcPr>
          <w:p w14:paraId="2A8695F9" w14:textId="77777777" w:rsidR="004C61B3" w:rsidRPr="00E31015" w:rsidRDefault="004C61B3" w:rsidP="00DB308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</w:tcPr>
          <w:p w14:paraId="083431F9" w14:textId="4435D70F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SJ, random</w:t>
            </w:r>
          </w:p>
        </w:tc>
        <w:tc>
          <w:tcPr>
            <w:tcW w:w="864" w:type="pct"/>
            <w:shd w:val="clear" w:color="auto" w:fill="auto"/>
          </w:tcPr>
          <w:p w14:paraId="556DDFFE" w14:textId="04BA885A" w:rsidR="004C61B3" w:rsidRPr="001641E1" w:rsidRDefault="00912D69" w:rsidP="00DB308B">
            <w:pPr>
              <w:rPr>
                <w:rFonts w:eastAsiaTheme="minorEastAsia"/>
                <w:sz w:val="20"/>
                <w:szCs w:val="20"/>
              </w:rPr>
            </w:pPr>
            <w:r w:rsidRPr="00912D69">
              <w:rPr>
                <w:rFonts w:eastAsiaTheme="minorEastAsia"/>
                <w:sz w:val="20"/>
                <w:szCs w:val="20"/>
              </w:rPr>
              <w:t>1.0536 [0.9847; 1.1273]</w:t>
            </w:r>
          </w:p>
        </w:tc>
        <w:tc>
          <w:tcPr>
            <w:tcW w:w="374" w:type="pct"/>
            <w:shd w:val="clear" w:color="auto" w:fill="auto"/>
          </w:tcPr>
          <w:p w14:paraId="7336F880" w14:textId="2856A690" w:rsidR="004C61B3" w:rsidRPr="001641E1" w:rsidRDefault="00912D69" w:rsidP="00DB308B">
            <w:pPr>
              <w:rPr>
                <w:rFonts w:eastAsiaTheme="minorEastAsia"/>
                <w:sz w:val="20"/>
                <w:szCs w:val="20"/>
              </w:rPr>
            </w:pPr>
            <w:r w:rsidRPr="00912D69">
              <w:rPr>
                <w:rFonts w:eastAsiaTheme="minorEastAsia"/>
                <w:sz w:val="20"/>
                <w:szCs w:val="20"/>
              </w:rPr>
              <w:t>0.1301</w:t>
            </w:r>
          </w:p>
        </w:tc>
        <w:tc>
          <w:tcPr>
            <w:tcW w:w="338" w:type="pct"/>
            <w:shd w:val="clear" w:color="auto" w:fill="auto"/>
          </w:tcPr>
          <w:p w14:paraId="4C75012C" w14:textId="03C0934C" w:rsidR="004C61B3" w:rsidRPr="001641E1" w:rsidRDefault="00912D69" w:rsidP="00DB308B">
            <w:pPr>
              <w:rPr>
                <w:rFonts w:eastAsiaTheme="minorEastAsia"/>
                <w:sz w:val="20"/>
                <w:szCs w:val="20"/>
              </w:rPr>
            </w:pPr>
            <w:r w:rsidRPr="00912D69">
              <w:rPr>
                <w:rFonts w:eastAsiaTheme="minorEastAsia"/>
                <w:sz w:val="20"/>
                <w:szCs w:val="20"/>
              </w:rPr>
              <w:t>62.5%</w:t>
            </w:r>
          </w:p>
        </w:tc>
        <w:tc>
          <w:tcPr>
            <w:tcW w:w="305" w:type="pct"/>
            <w:shd w:val="clear" w:color="auto" w:fill="auto"/>
          </w:tcPr>
          <w:p w14:paraId="3FBAE3BB" w14:textId="354325F0" w:rsidR="004C61B3" w:rsidRPr="001641E1" w:rsidRDefault="00912D69" w:rsidP="00DB308B">
            <w:pPr>
              <w:rPr>
                <w:rFonts w:eastAsiaTheme="minorEastAsia"/>
                <w:sz w:val="20"/>
                <w:szCs w:val="20"/>
              </w:rPr>
            </w:pPr>
            <w:r w:rsidRPr="00912D69">
              <w:rPr>
                <w:rFonts w:eastAsiaTheme="minorEastAsia"/>
                <w:sz w:val="20"/>
                <w:szCs w:val="20"/>
              </w:rPr>
              <w:t>0.0084</w:t>
            </w:r>
          </w:p>
        </w:tc>
        <w:tc>
          <w:tcPr>
            <w:tcW w:w="305" w:type="pct"/>
            <w:shd w:val="clear" w:color="auto" w:fill="auto"/>
          </w:tcPr>
          <w:p w14:paraId="7FBF423D" w14:textId="709DE19F" w:rsidR="004C61B3" w:rsidRPr="001641E1" w:rsidRDefault="005B4C41" w:rsidP="00DB308B">
            <w:pPr>
              <w:rPr>
                <w:rFonts w:eastAsiaTheme="minorEastAsia"/>
                <w:sz w:val="20"/>
                <w:szCs w:val="20"/>
              </w:rPr>
            </w:pPr>
            <w:r w:rsidRPr="005B4C41">
              <w:rPr>
                <w:rFonts w:eastAsiaTheme="minorEastAsia"/>
                <w:sz w:val="20"/>
                <w:szCs w:val="20"/>
              </w:rPr>
              <w:t>0.0030</w:t>
            </w:r>
          </w:p>
        </w:tc>
        <w:tc>
          <w:tcPr>
            <w:tcW w:w="538" w:type="pct"/>
            <w:shd w:val="clear" w:color="auto" w:fill="auto"/>
          </w:tcPr>
          <w:p w14:paraId="675D1F09" w14:textId="617F9E2E" w:rsidR="004C61B3" w:rsidRPr="001641E1" w:rsidRDefault="00F5142C" w:rsidP="00DB308B">
            <w:pPr>
              <w:rPr>
                <w:rFonts w:eastAsiaTheme="minorEastAsia"/>
                <w:sz w:val="20"/>
                <w:szCs w:val="20"/>
              </w:rPr>
            </w:pPr>
            <w:r w:rsidRPr="00F5142C">
              <w:rPr>
                <w:rFonts w:eastAsiaTheme="minorEastAsia"/>
                <w:sz w:val="20"/>
                <w:szCs w:val="20"/>
              </w:rPr>
              <w:t>0.9276446</w:t>
            </w:r>
          </w:p>
        </w:tc>
        <w:tc>
          <w:tcPr>
            <w:tcW w:w="601" w:type="pct"/>
            <w:shd w:val="clear" w:color="auto" w:fill="auto"/>
          </w:tcPr>
          <w:p w14:paraId="7A7C864A" w14:textId="777777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No indication</w:t>
            </w:r>
          </w:p>
        </w:tc>
      </w:tr>
      <w:tr w:rsidR="00F5142C" w14:paraId="79368208" w14:textId="77777777" w:rsidTr="00FE49E3">
        <w:tc>
          <w:tcPr>
            <w:tcW w:w="1116" w:type="pct"/>
            <w:vMerge/>
          </w:tcPr>
          <w:p w14:paraId="1B0D4D65" w14:textId="77777777" w:rsidR="00F5142C" w:rsidRPr="00E31015" w:rsidRDefault="00F5142C" w:rsidP="00F5142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</w:tcPr>
          <w:p w14:paraId="685ED5AF" w14:textId="60883A5B" w:rsidR="00F5142C" w:rsidRPr="001641E1" w:rsidRDefault="00F5142C" w:rsidP="00F5142C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HKSJ, random</w:t>
            </w:r>
          </w:p>
        </w:tc>
        <w:tc>
          <w:tcPr>
            <w:tcW w:w="864" w:type="pct"/>
            <w:shd w:val="clear" w:color="auto" w:fill="auto"/>
          </w:tcPr>
          <w:p w14:paraId="19388B0B" w14:textId="72580D71" w:rsidR="00F5142C" w:rsidRPr="001641E1" w:rsidRDefault="00D228DA" w:rsidP="00F5142C">
            <w:pPr>
              <w:rPr>
                <w:rFonts w:eastAsiaTheme="minorEastAsia"/>
                <w:sz w:val="20"/>
                <w:szCs w:val="20"/>
              </w:rPr>
            </w:pPr>
            <w:r w:rsidRPr="00D228DA">
              <w:rPr>
                <w:rFonts w:eastAsiaTheme="minorEastAsia"/>
                <w:sz w:val="20"/>
                <w:szCs w:val="20"/>
              </w:rPr>
              <w:t>1.0536 [0.9824; 1.1300]</w:t>
            </w:r>
          </w:p>
        </w:tc>
        <w:tc>
          <w:tcPr>
            <w:tcW w:w="374" w:type="pct"/>
            <w:shd w:val="clear" w:color="auto" w:fill="auto"/>
          </w:tcPr>
          <w:p w14:paraId="293AF120" w14:textId="147FDCFC" w:rsidR="00F5142C" w:rsidRPr="001641E1" w:rsidRDefault="00627DCE" w:rsidP="00F5142C">
            <w:pPr>
              <w:rPr>
                <w:rFonts w:eastAsiaTheme="minorEastAsia"/>
                <w:sz w:val="20"/>
                <w:szCs w:val="20"/>
              </w:rPr>
            </w:pPr>
            <w:r w:rsidRPr="00627DCE">
              <w:rPr>
                <w:rFonts w:eastAsiaTheme="minorEastAsia"/>
                <w:sz w:val="20"/>
                <w:szCs w:val="20"/>
              </w:rPr>
              <w:t>0.1274</w:t>
            </w:r>
          </w:p>
        </w:tc>
        <w:tc>
          <w:tcPr>
            <w:tcW w:w="338" w:type="pct"/>
            <w:shd w:val="clear" w:color="auto" w:fill="auto"/>
          </w:tcPr>
          <w:p w14:paraId="3E9EEEE8" w14:textId="21B499E7" w:rsidR="00F5142C" w:rsidRPr="001641E1" w:rsidRDefault="00912D69" w:rsidP="00F5142C">
            <w:pPr>
              <w:rPr>
                <w:rFonts w:eastAsiaTheme="minorEastAsia"/>
                <w:sz w:val="20"/>
                <w:szCs w:val="20"/>
              </w:rPr>
            </w:pPr>
            <w:r w:rsidRPr="00912D69">
              <w:rPr>
                <w:rFonts w:eastAsiaTheme="minorEastAsia"/>
                <w:sz w:val="20"/>
                <w:szCs w:val="20"/>
              </w:rPr>
              <w:t>62.5%</w:t>
            </w:r>
          </w:p>
        </w:tc>
        <w:tc>
          <w:tcPr>
            <w:tcW w:w="305" w:type="pct"/>
            <w:shd w:val="clear" w:color="auto" w:fill="auto"/>
          </w:tcPr>
          <w:p w14:paraId="724010AC" w14:textId="25313DA4" w:rsidR="00F5142C" w:rsidRPr="001641E1" w:rsidRDefault="00912D69" w:rsidP="00F5142C">
            <w:pPr>
              <w:rPr>
                <w:rFonts w:eastAsiaTheme="minorEastAsia"/>
                <w:sz w:val="20"/>
                <w:szCs w:val="20"/>
              </w:rPr>
            </w:pPr>
            <w:r w:rsidRPr="00912D69">
              <w:rPr>
                <w:rFonts w:eastAsiaTheme="minorEastAsia"/>
                <w:sz w:val="20"/>
                <w:szCs w:val="20"/>
              </w:rPr>
              <w:t>0.0084</w:t>
            </w:r>
          </w:p>
        </w:tc>
        <w:tc>
          <w:tcPr>
            <w:tcW w:w="305" w:type="pct"/>
            <w:shd w:val="clear" w:color="auto" w:fill="auto"/>
          </w:tcPr>
          <w:p w14:paraId="1ECC80E3" w14:textId="08A58976" w:rsidR="00F5142C" w:rsidRPr="001641E1" w:rsidRDefault="005B4C41" w:rsidP="00F5142C">
            <w:pPr>
              <w:rPr>
                <w:rFonts w:eastAsiaTheme="minorEastAsia"/>
                <w:sz w:val="20"/>
                <w:szCs w:val="20"/>
              </w:rPr>
            </w:pPr>
            <w:r w:rsidRPr="005B4C41">
              <w:rPr>
                <w:rFonts w:eastAsiaTheme="minorEastAsia"/>
                <w:sz w:val="20"/>
                <w:szCs w:val="20"/>
              </w:rPr>
              <w:t>0.0030</w:t>
            </w:r>
          </w:p>
        </w:tc>
        <w:tc>
          <w:tcPr>
            <w:tcW w:w="538" w:type="pct"/>
            <w:shd w:val="clear" w:color="auto" w:fill="auto"/>
          </w:tcPr>
          <w:p w14:paraId="2679353F" w14:textId="4C94F40D" w:rsidR="00F5142C" w:rsidRPr="001641E1" w:rsidRDefault="00F5142C" w:rsidP="00F5142C">
            <w:pPr>
              <w:rPr>
                <w:rFonts w:eastAsiaTheme="minorEastAsia"/>
                <w:sz w:val="20"/>
                <w:szCs w:val="20"/>
              </w:rPr>
            </w:pPr>
            <w:r w:rsidRPr="00F5142C">
              <w:rPr>
                <w:rFonts w:eastAsiaTheme="minorEastAsia"/>
                <w:sz w:val="20"/>
                <w:szCs w:val="20"/>
              </w:rPr>
              <w:t>0.9276446</w:t>
            </w:r>
          </w:p>
        </w:tc>
        <w:tc>
          <w:tcPr>
            <w:tcW w:w="601" w:type="pct"/>
            <w:shd w:val="clear" w:color="auto" w:fill="auto"/>
          </w:tcPr>
          <w:p w14:paraId="12FC6EE2" w14:textId="50BC022B" w:rsidR="00F5142C" w:rsidRPr="001641E1" w:rsidRDefault="00F5142C" w:rsidP="00F5142C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No indication</w:t>
            </w:r>
          </w:p>
        </w:tc>
      </w:tr>
      <w:tr w:rsidR="0022094F" w14:paraId="1B221193" w14:textId="77777777" w:rsidTr="00FE49E3">
        <w:tc>
          <w:tcPr>
            <w:tcW w:w="1116" w:type="pct"/>
            <w:vMerge w:val="restart"/>
          </w:tcPr>
          <w:p w14:paraId="3B275402" w14:textId="288BC0D2" w:rsidR="004C61B3" w:rsidRPr="00E31015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E31015">
              <w:rPr>
                <w:rFonts w:eastAsiaTheme="minorEastAsia"/>
                <w:sz w:val="20"/>
                <w:szCs w:val="20"/>
              </w:rPr>
              <w:t>Serious Adverse Event (anti</w:t>
            </w:r>
            <w:r w:rsidR="001979ED" w:rsidRPr="00E31015">
              <w:rPr>
                <w:rFonts w:eastAsiaTheme="minorEastAsia"/>
                <w:sz w:val="20"/>
                <w:szCs w:val="20"/>
              </w:rPr>
              <w:t xml:space="preserve"> </w:t>
            </w:r>
            <w:r w:rsidRPr="00E31015">
              <w:rPr>
                <w:rFonts w:eastAsiaTheme="minorEastAsia"/>
                <w:sz w:val="20"/>
                <w:szCs w:val="20"/>
              </w:rPr>
              <w:t>spike</w:t>
            </w:r>
            <w:r w:rsidR="001979ED" w:rsidRPr="00E31015">
              <w:rPr>
                <w:rFonts w:eastAsiaTheme="minorEastAsia"/>
                <w:sz w:val="20"/>
                <w:szCs w:val="20"/>
              </w:rPr>
              <w:t>-protein</w:t>
            </w:r>
            <w:r w:rsidRPr="00E31015">
              <w:rPr>
                <w:rFonts w:eastAsiaTheme="minorEastAsia"/>
                <w:sz w:val="20"/>
                <w:szCs w:val="20"/>
              </w:rPr>
              <w:t>)</w:t>
            </w:r>
          </w:p>
        </w:tc>
        <w:tc>
          <w:tcPr>
            <w:tcW w:w="559" w:type="pct"/>
            <w:shd w:val="clear" w:color="auto" w:fill="auto"/>
          </w:tcPr>
          <w:p w14:paraId="6ECEA82A" w14:textId="6533A214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DL, fixed</w:t>
            </w:r>
          </w:p>
        </w:tc>
        <w:tc>
          <w:tcPr>
            <w:tcW w:w="864" w:type="pct"/>
            <w:shd w:val="clear" w:color="auto" w:fill="auto"/>
          </w:tcPr>
          <w:p w14:paraId="0916527D" w14:textId="777777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1.0024 [0.6721; 1.4949]</w:t>
            </w:r>
          </w:p>
        </w:tc>
        <w:tc>
          <w:tcPr>
            <w:tcW w:w="374" w:type="pct"/>
            <w:shd w:val="clear" w:color="auto" w:fill="auto"/>
          </w:tcPr>
          <w:p w14:paraId="3867495F" w14:textId="777777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0.9908</w:t>
            </w:r>
          </w:p>
        </w:tc>
        <w:tc>
          <w:tcPr>
            <w:tcW w:w="338" w:type="pct"/>
            <w:shd w:val="clear" w:color="auto" w:fill="auto"/>
          </w:tcPr>
          <w:p w14:paraId="78BFCE0C" w14:textId="777777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29.2%</w:t>
            </w:r>
          </w:p>
        </w:tc>
        <w:tc>
          <w:tcPr>
            <w:tcW w:w="305" w:type="pct"/>
            <w:shd w:val="clear" w:color="auto" w:fill="auto"/>
          </w:tcPr>
          <w:p w14:paraId="71509CB7" w14:textId="777777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0.4539</w:t>
            </w:r>
          </w:p>
        </w:tc>
        <w:tc>
          <w:tcPr>
            <w:tcW w:w="305" w:type="pct"/>
            <w:shd w:val="clear" w:color="auto" w:fill="auto"/>
          </w:tcPr>
          <w:p w14:paraId="3C990A26" w14:textId="777777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0.2367</w:t>
            </w:r>
          </w:p>
        </w:tc>
        <w:tc>
          <w:tcPr>
            <w:tcW w:w="538" w:type="pct"/>
            <w:shd w:val="clear" w:color="auto" w:fill="auto"/>
          </w:tcPr>
          <w:p w14:paraId="56271C69" w14:textId="777777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0.000573617</w:t>
            </w:r>
          </w:p>
        </w:tc>
        <w:tc>
          <w:tcPr>
            <w:tcW w:w="601" w:type="pct"/>
            <w:shd w:val="clear" w:color="auto" w:fill="auto"/>
          </w:tcPr>
          <w:p w14:paraId="3579C25C" w14:textId="777777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Indicated</w:t>
            </w:r>
          </w:p>
        </w:tc>
      </w:tr>
      <w:tr w:rsidR="0022094F" w14:paraId="634B7849" w14:textId="77777777" w:rsidTr="00FE49E3">
        <w:tc>
          <w:tcPr>
            <w:tcW w:w="1116" w:type="pct"/>
            <w:vMerge/>
          </w:tcPr>
          <w:p w14:paraId="586E46D3" w14:textId="77777777" w:rsidR="004C61B3" w:rsidRPr="00E31015" w:rsidRDefault="004C61B3" w:rsidP="00DB308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5A5A5" w:themeFill="accent3"/>
          </w:tcPr>
          <w:p w14:paraId="199FFE65" w14:textId="08DDBE1F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DL, random</w:t>
            </w:r>
          </w:p>
        </w:tc>
        <w:tc>
          <w:tcPr>
            <w:tcW w:w="864" w:type="pct"/>
            <w:shd w:val="clear" w:color="auto" w:fill="A5A5A5" w:themeFill="accent3"/>
          </w:tcPr>
          <w:p w14:paraId="29EF3831" w14:textId="6530E503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0.6138 [0.2037; 1.8500]</w:t>
            </w:r>
          </w:p>
        </w:tc>
        <w:tc>
          <w:tcPr>
            <w:tcW w:w="374" w:type="pct"/>
            <w:shd w:val="clear" w:color="auto" w:fill="A5A5A5" w:themeFill="accent3"/>
          </w:tcPr>
          <w:p w14:paraId="594B7EED" w14:textId="777777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0.3859</w:t>
            </w:r>
          </w:p>
        </w:tc>
        <w:tc>
          <w:tcPr>
            <w:tcW w:w="338" w:type="pct"/>
            <w:shd w:val="clear" w:color="auto" w:fill="A5A5A5" w:themeFill="accent3"/>
          </w:tcPr>
          <w:p w14:paraId="02C88C47" w14:textId="777777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29.2%</w:t>
            </w:r>
          </w:p>
        </w:tc>
        <w:tc>
          <w:tcPr>
            <w:tcW w:w="305" w:type="pct"/>
            <w:shd w:val="clear" w:color="auto" w:fill="A5A5A5" w:themeFill="accent3"/>
          </w:tcPr>
          <w:p w14:paraId="62BA3ECE" w14:textId="777777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0.4539</w:t>
            </w:r>
          </w:p>
        </w:tc>
        <w:tc>
          <w:tcPr>
            <w:tcW w:w="305" w:type="pct"/>
            <w:shd w:val="clear" w:color="auto" w:fill="A5A5A5" w:themeFill="accent3"/>
          </w:tcPr>
          <w:p w14:paraId="1E085BD4" w14:textId="777777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0.2367</w:t>
            </w:r>
          </w:p>
        </w:tc>
        <w:tc>
          <w:tcPr>
            <w:tcW w:w="538" w:type="pct"/>
            <w:shd w:val="clear" w:color="auto" w:fill="A5A5A5" w:themeFill="accent3"/>
          </w:tcPr>
          <w:p w14:paraId="41B78937" w14:textId="777777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0.000573617</w:t>
            </w:r>
          </w:p>
        </w:tc>
        <w:tc>
          <w:tcPr>
            <w:tcW w:w="601" w:type="pct"/>
            <w:shd w:val="clear" w:color="auto" w:fill="A5A5A5" w:themeFill="accent3"/>
          </w:tcPr>
          <w:p w14:paraId="3917DB79" w14:textId="777777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Indicated</w:t>
            </w:r>
          </w:p>
        </w:tc>
      </w:tr>
      <w:tr w:rsidR="0022094F" w14:paraId="6C171178" w14:textId="77777777" w:rsidTr="00FE49E3">
        <w:tc>
          <w:tcPr>
            <w:tcW w:w="1116" w:type="pct"/>
            <w:vMerge/>
          </w:tcPr>
          <w:p w14:paraId="615285B9" w14:textId="77777777" w:rsidR="004C61B3" w:rsidRPr="00E31015" w:rsidRDefault="004C61B3" w:rsidP="00DB308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</w:tcPr>
          <w:p w14:paraId="35E0F80E" w14:textId="3DD37178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SJ, random</w:t>
            </w:r>
          </w:p>
        </w:tc>
        <w:tc>
          <w:tcPr>
            <w:tcW w:w="864" w:type="pct"/>
            <w:shd w:val="clear" w:color="auto" w:fill="auto"/>
          </w:tcPr>
          <w:p w14:paraId="1298EF81" w14:textId="2EAE0635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0.6220 [0.2096; 1.8457]</w:t>
            </w:r>
          </w:p>
        </w:tc>
        <w:tc>
          <w:tcPr>
            <w:tcW w:w="374" w:type="pct"/>
            <w:shd w:val="clear" w:color="auto" w:fill="auto"/>
          </w:tcPr>
          <w:p w14:paraId="1028E71B" w14:textId="777777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0.3922</w:t>
            </w:r>
          </w:p>
        </w:tc>
        <w:tc>
          <w:tcPr>
            <w:tcW w:w="338" w:type="pct"/>
            <w:shd w:val="clear" w:color="auto" w:fill="auto"/>
          </w:tcPr>
          <w:p w14:paraId="29EFF005" w14:textId="777777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28.4%</w:t>
            </w:r>
          </w:p>
        </w:tc>
        <w:tc>
          <w:tcPr>
            <w:tcW w:w="305" w:type="pct"/>
            <w:shd w:val="clear" w:color="auto" w:fill="auto"/>
          </w:tcPr>
          <w:p w14:paraId="74D7AC21" w14:textId="777777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0.4342</w:t>
            </w:r>
          </w:p>
        </w:tc>
        <w:tc>
          <w:tcPr>
            <w:tcW w:w="305" w:type="pct"/>
            <w:shd w:val="clear" w:color="auto" w:fill="auto"/>
          </w:tcPr>
          <w:p w14:paraId="10F376A9" w14:textId="777777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0.2419</w:t>
            </w:r>
          </w:p>
        </w:tc>
        <w:tc>
          <w:tcPr>
            <w:tcW w:w="538" w:type="pct"/>
            <w:shd w:val="clear" w:color="auto" w:fill="auto"/>
          </w:tcPr>
          <w:p w14:paraId="671BF0DB" w14:textId="777777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0.000573617</w:t>
            </w:r>
          </w:p>
        </w:tc>
        <w:tc>
          <w:tcPr>
            <w:tcW w:w="601" w:type="pct"/>
            <w:shd w:val="clear" w:color="auto" w:fill="auto"/>
          </w:tcPr>
          <w:p w14:paraId="35F3FBFE" w14:textId="777777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Indicated</w:t>
            </w:r>
          </w:p>
        </w:tc>
      </w:tr>
      <w:tr w:rsidR="0022094F" w14:paraId="10970500" w14:textId="77777777" w:rsidTr="00FE49E3">
        <w:tc>
          <w:tcPr>
            <w:tcW w:w="1116" w:type="pct"/>
            <w:vMerge/>
          </w:tcPr>
          <w:p w14:paraId="4C060C66" w14:textId="77777777" w:rsidR="004C61B3" w:rsidRPr="00E31015" w:rsidRDefault="004C61B3" w:rsidP="00DB308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</w:tcPr>
          <w:p w14:paraId="1F167CCC" w14:textId="73B4E9FF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HKSJ, random</w:t>
            </w:r>
          </w:p>
        </w:tc>
        <w:tc>
          <w:tcPr>
            <w:tcW w:w="864" w:type="pct"/>
            <w:shd w:val="clear" w:color="auto" w:fill="auto"/>
          </w:tcPr>
          <w:p w14:paraId="7054AABC" w14:textId="6AF40699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0.6220 [0.1282; 3.0172]</w:t>
            </w:r>
          </w:p>
        </w:tc>
        <w:tc>
          <w:tcPr>
            <w:tcW w:w="374" w:type="pct"/>
            <w:shd w:val="clear" w:color="auto" w:fill="auto"/>
          </w:tcPr>
          <w:p w14:paraId="1C487C53" w14:textId="04941F08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0.4092</w:t>
            </w:r>
          </w:p>
        </w:tc>
        <w:tc>
          <w:tcPr>
            <w:tcW w:w="338" w:type="pct"/>
            <w:shd w:val="clear" w:color="auto" w:fill="auto"/>
          </w:tcPr>
          <w:p w14:paraId="6ED65827" w14:textId="777777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28.4%</w:t>
            </w:r>
          </w:p>
        </w:tc>
        <w:tc>
          <w:tcPr>
            <w:tcW w:w="305" w:type="pct"/>
            <w:shd w:val="clear" w:color="auto" w:fill="auto"/>
          </w:tcPr>
          <w:p w14:paraId="3000C13C" w14:textId="777777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0.4342</w:t>
            </w:r>
          </w:p>
        </w:tc>
        <w:tc>
          <w:tcPr>
            <w:tcW w:w="305" w:type="pct"/>
            <w:shd w:val="clear" w:color="auto" w:fill="auto"/>
          </w:tcPr>
          <w:p w14:paraId="2801F862" w14:textId="777777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0.2419</w:t>
            </w:r>
          </w:p>
        </w:tc>
        <w:tc>
          <w:tcPr>
            <w:tcW w:w="538" w:type="pct"/>
            <w:shd w:val="clear" w:color="auto" w:fill="auto"/>
          </w:tcPr>
          <w:p w14:paraId="6EA29C6B" w14:textId="777777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0.000573617</w:t>
            </w:r>
          </w:p>
        </w:tc>
        <w:tc>
          <w:tcPr>
            <w:tcW w:w="601" w:type="pct"/>
            <w:shd w:val="clear" w:color="auto" w:fill="auto"/>
          </w:tcPr>
          <w:p w14:paraId="6F57A663" w14:textId="777777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Indicated</w:t>
            </w:r>
          </w:p>
        </w:tc>
      </w:tr>
      <w:tr w:rsidR="0022094F" w14:paraId="351913CB" w14:textId="77777777" w:rsidTr="00FE49E3">
        <w:tc>
          <w:tcPr>
            <w:tcW w:w="1116" w:type="pct"/>
            <w:vMerge w:val="restart"/>
          </w:tcPr>
          <w:p w14:paraId="0CA78D2C" w14:textId="5A6FAECE" w:rsidR="004C61B3" w:rsidRPr="00E31015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E31015">
              <w:rPr>
                <w:rFonts w:eastAsiaTheme="minorEastAsia"/>
                <w:sz w:val="20"/>
                <w:szCs w:val="20"/>
              </w:rPr>
              <w:t>Serious Adverse Event (tocilizumab)</w:t>
            </w:r>
          </w:p>
        </w:tc>
        <w:tc>
          <w:tcPr>
            <w:tcW w:w="559" w:type="pct"/>
            <w:shd w:val="clear" w:color="auto" w:fill="auto"/>
          </w:tcPr>
          <w:p w14:paraId="12DF7EFE" w14:textId="7E81E0EE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DL, fixed</w:t>
            </w:r>
          </w:p>
        </w:tc>
        <w:tc>
          <w:tcPr>
            <w:tcW w:w="864" w:type="pct"/>
            <w:shd w:val="clear" w:color="auto" w:fill="auto"/>
          </w:tcPr>
          <w:p w14:paraId="23179DFB" w14:textId="2902D592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C4C5B">
              <w:rPr>
                <w:rFonts w:eastAsiaTheme="minorEastAsia"/>
                <w:sz w:val="20"/>
                <w:szCs w:val="20"/>
              </w:rPr>
              <w:t>0.9644 [0.7853; 1.1842]</w:t>
            </w:r>
          </w:p>
        </w:tc>
        <w:tc>
          <w:tcPr>
            <w:tcW w:w="374" w:type="pct"/>
            <w:shd w:val="clear" w:color="auto" w:fill="auto"/>
          </w:tcPr>
          <w:p w14:paraId="5C147981" w14:textId="7EC0B3A1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380B3B">
              <w:rPr>
                <w:rFonts w:eastAsiaTheme="minorEastAsia"/>
                <w:sz w:val="20"/>
                <w:szCs w:val="20"/>
              </w:rPr>
              <w:t>0.7291</w:t>
            </w:r>
          </w:p>
        </w:tc>
        <w:tc>
          <w:tcPr>
            <w:tcW w:w="338" w:type="pct"/>
            <w:shd w:val="clear" w:color="auto" w:fill="auto"/>
          </w:tcPr>
          <w:p w14:paraId="6CFD8318" w14:textId="1B701AC3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380B3B">
              <w:rPr>
                <w:rFonts w:eastAsiaTheme="minorEastAsia"/>
                <w:sz w:val="20"/>
                <w:szCs w:val="20"/>
              </w:rPr>
              <w:t>72.0%</w:t>
            </w:r>
          </w:p>
        </w:tc>
        <w:tc>
          <w:tcPr>
            <w:tcW w:w="305" w:type="pct"/>
            <w:shd w:val="clear" w:color="auto" w:fill="auto"/>
          </w:tcPr>
          <w:p w14:paraId="549B2A13" w14:textId="15CCB094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380B3B">
              <w:rPr>
                <w:rFonts w:eastAsiaTheme="minorEastAsia"/>
                <w:sz w:val="20"/>
                <w:szCs w:val="20"/>
              </w:rPr>
              <w:t>0.3737</w:t>
            </w:r>
          </w:p>
        </w:tc>
        <w:tc>
          <w:tcPr>
            <w:tcW w:w="305" w:type="pct"/>
            <w:shd w:val="clear" w:color="auto" w:fill="auto"/>
          </w:tcPr>
          <w:p w14:paraId="5FAA0C91" w14:textId="5A66B67B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380B3B">
              <w:rPr>
                <w:rFonts w:eastAsiaTheme="minorEastAsia"/>
                <w:sz w:val="20"/>
                <w:szCs w:val="20"/>
              </w:rPr>
              <w:t>0.0008</w:t>
            </w:r>
          </w:p>
        </w:tc>
        <w:tc>
          <w:tcPr>
            <w:tcW w:w="538" w:type="pct"/>
            <w:shd w:val="clear" w:color="auto" w:fill="auto"/>
          </w:tcPr>
          <w:p w14:paraId="19B10593" w14:textId="61D59E81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5E7C3D">
              <w:rPr>
                <w:rFonts w:eastAsiaTheme="minorEastAsia"/>
                <w:sz w:val="20"/>
                <w:szCs w:val="20"/>
              </w:rPr>
              <w:t>0.6220066</w:t>
            </w:r>
          </w:p>
        </w:tc>
        <w:tc>
          <w:tcPr>
            <w:tcW w:w="601" w:type="pct"/>
            <w:shd w:val="clear" w:color="auto" w:fill="auto"/>
          </w:tcPr>
          <w:p w14:paraId="372F8549" w14:textId="777777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No indication</w:t>
            </w:r>
          </w:p>
        </w:tc>
      </w:tr>
      <w:tr w:rsidR="0022094F" w14:paraId="67A1F21A" w14:textId="77777777" w:rsidTr="00FE49E3">
        <w:tc>
          <w:tcPr>
            <w:tcW w:w="1116" w:type="pct"/>
            <w:vMerge/>
          </w:tcPr>
          <w:p w14:paraId="733605A8" w14:textId="77777777" w:rsidR="004C61B3" w:rsidRPr="00E31015" w:rsidRDefault="004C61B3" w:rsidP="00DB308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5A5A5" w:themeFill="accent3"/>
          </w:tcPr>
          <w:p w14:paraId="7A83EDBF" w14:textId="573A1659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DL, random</w:t>
            </w:r>
          </w:p>
        </w:tc>
        <w:tc>
          <w:tcPr>
            <w:tcW w:w="864" w:type="pct"/>
            <w:shd w:val="clear" w:color="auto" w:fill="A5A5A5" w:themeFill="accent3"/>
          </w:tcPr>
          <w:p w14:paraId="3244B1FF" w14:textId="032EC9E0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C4C5B">
              <w:rPr>
                <w:rFonts w:eastAsiaTheme="minorEastAsia"/>
                <w:sz w:val="20"/>
                <w:szCs w:val="20"/>
              </w:rPr>
              <w:t>1.0838 [0.6281; 1.8701]</w:t>
            </w:r>
          </w:p>
        </w:tc>
        <w:tc>
          <w:tcPr>
            <w:tcW w:w="374" w:type="pct"/>
            <w:shd w:val="clear" w:color="auto" w:fill="A5A5A5" w:themeFill="accent3"/>
          </w:tcPr>
          <w:p w14:paraId="106D55FC" w14:textId="72E2A6C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380B3B">
              <w:rPr>
                <w:rFonts w:eastAsiaTheme="minorEastAsia"/>
                <w:sz w:val="20"/>
                <w:szCs w:val="20"/>
              </w:rPr>
              <w:t>0.7726</w:t>
            </w:r>
          </w:p>
        </w:tc>
        <w:tc>
          <w:tcPr>
            <w:tcW w:w="338" w:type="pct"/>
            <w:shd w:val="clear" w:color="auto" w:fill="A5A5A5" w:themeFill="accent3"/>
          </w:tcPr>
          <w:p w14:paraId="063AA69A" w14:textId="1DDCA5BA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380B3B">
              <w:rPr>
                <w:rFonts w:eastAsiaTheme="minorEastAsia"/>
                <w:sz w:val="20"/>
                <w:szCs w:val="20"/>
              </w:rPr>
              <w:t>72.0%</w:t>
            </w:r>
          </w:p>
        </w:tc>
        <w:tc>
          <w:tcPr>
            <w:tcW w:w="305" w:type="pct"/>
            <w:shd w:val="clear" w:color="auto" w:fill="A5A5A5" w:themeFill="accent3"/>
          </w:tcPr>
          <w:p w14:paraId="13160AB6" w14:textId="505228AD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380B3B">
              <w:rPr>
                <w:rFonts w:eastAsiaTheme="minorEastAsia"/>
                <w:sz w:val="20"/>
                <w:szCs w:val="20"/>
              </w:rPr>
              <w:t>0.3737</w:t>
            </w:r>
          </w:p>
        </w:tc>
        <w:tc>
          <w:tcPr>
            <w:tcW w:w="305" w:type="pct"/>
            <w:shd w:val="clear" w:color="auto" w:fill="A5A5A5" w:themeFill="accent3"/>
          </w:tcPr>
          <w:p w14:paraId="4FA59466" w14:textId="14594966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380B3B">
              <w:rPr>
                <w:rFonts w:eastAsiaTheme="minorEastAsia"/>
                <w:sz w:val="20"/>
                <w:szCs w:val="20"/>
              </w:rPr>
              <w:t>0.0008</w:t>
            </w:r>
          </w:p>
        </w:tc>
        <w:tc>
          <w:tcPr>
            <w:tcW w:w="538" w:type="pct"/>
            <w:shd w:val="clear" w:color="auto" w:fill="A5A5A5" w:themeFill="accent3"/>
          </w:tcPr>
          <w:p w14:paraId="1E3AF44F" w14:textId="1D7643FC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5E7C3D">
              <w:rPr>
                <w:rFonts w:eastAsiaTheme="minorEastAsia"/>
                <w:sz w:val="20"/>
                <w:szCs w:val="20"/>
              </w:rPr>
              <w:t>0.6220066</w:t>
            </w:r>
          </w:p>
        </w:tc>
        <w:tc>
          <w:tcPr>
            <w:tcW w:w="601" w:type="pct"/>
            <w:shd w:val="clear" w:color="auto" w:fill="A5A5A5" w:themeFill="accent3"/>
          </w:tcPr>
          <w:p w14:paraId="56BB39B6" w14:textId="77777777" w:rsidR="004C61B3" w:rsidRPr="001641E1" w:rsidRDefault="004C61B3" w:rsidP="00DB308B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No indication</w:t>
            </w:r>
          </w:p>
        </w:tc>
      </w:tr>
      <w:tr w:rsidR="0022094F" w14:paraId="5A61D825" w14:textId="77777777" w:rsidTr="00FE49E3">
        <w:tc>
          <w:tcPr>
            <w:tcW w:w="1116" w:type="pct"/>
            <w:vMerge/>
          </w:tcPr>
          <w:p w14:paraId="4AD1BA5E" w14:textId="77777777" w:rsidR="004C61B3" w:rsidRPr="00E31015" w:rsidRDefault="004C61B3" w:rsidP="008156E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</w:tcPr>
          <w:p w14:paraId="6AE789B4" w14:textId="6A783968" w:rsidR="004C61B3" w:rsidRPr="001641E1" w:rsidRDefault="004C61B3" w:rsidP="008156E9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SJ, random</w:t>
            </w:r>
          </w:p>
        </w:tc>
        <w:tc>
          <w:tcPr>
            <w:tcW w:w="864" w:type="pct"/>
            <w:shd w:val="clear" w:color="auto" w:fill="auto"/>
          </w:tcPr>
          <w:p w14:paraId="4F9AAB43" w14:textId="65E857D8" w:rsidR="004C61B3" w:rsidRPr="001641E1" w:rsidRDefault="004C61B3" w:rsidP="008156E9">
            <w:pPr>
              <w:rPr>
                <w:rFonts w:eastAsiaTheme="minorEastAsia"/>
                <w:sz w:val="20"/>
                <w:szCs w:val="20"/>
              </w:rPr>
            </w:pPr>
            <w:r w:rsidRPr="00090B95">
              <w:rPr>
                <w:rFonts w:eastAsiaTheme="minorEastAsia"/>
                <w:sz w:val="20"/>
                <w:szCs w:val="20"/>
              </w:rPr>
              <w:t>1.1129 [0.5088; 2.4343]</w:t>
            </w:r>
          </w:p>
        </w:tc>
        <w:tc>
          <w:tcPr>
            <w:tcW w:w="374" w:type="pct"/>
            <w:shd w:val="clear" w:color="auto" w:fill="auto"/>
          </w:tcPr>
          <w:p w14:paraId="7BA90054" w14:textId="78EE551D" w:rsidR="004C61B3" w:rsidRPr="001641E1" w:rsidRDefault="004C61B3" w:rsidP="008156E9">
            <w:pPr>
              <w:rPr>
                <w:rFonts w:eastAsiaTheme="minorEastAsia"/>
                <w:sz w:val="20"/>
                <w:szCs w:val="20"/>
              </w:rPr>
            </w:pPr>
            <w:r w:rsidRPr="005E7C3D">
              <w:rPr>
                <w:rFonts w:eastAsiaTheme="minorEastAsia"/>
                <w:sz w:val="20"/>
                <w:szCs w:val="20"/>
              </w:rPr>
              <w:t>0.7889</w:t>
            </w:r>
          </w:p>
        </w:tc>
        <w:tc>
          <w:tcPr>
            <w:tcW w:w="338" w:type="pct"/>
            <w:shd w:val="clear" w:color="auto" w:fill="auto"/>
          </w:tcPr>
          <w:p w14:paraId="148C53CC" w14:textId="4E3C5FD8" w:rsidR="004C61B3" w:rsidRPr="001641E1" w:rsidRDefault="004C61B3" w:rsidP="008156E9">
            <w:pPr>
              <w:rPr>
                <w:rFonts w:eastAsiaTheme="minorEastAsia"/>
                <w:sz w:val="20"/>
                <w:szCs w:val="20"/>
              </w:rPr>
            </w:pPr>
            <w:r w:rsidRPr="00380B3B">
              <w:rPr>
                <w:rFonts w:eastAsiaTheme="minorEastAsia"/>
                <w:sz w:val="20"/>
                <w:szCs w:val="20"/>
              </w:rPr>
              <w:t>72.0%</w:t>
            </w:r>
          </w:p>
        </w:tc>
        <w:tc>
          <w:tcPr>
            <w:tcW w:w="305" w:type="pct"/>
            <w:shd w:val="clear" w:color="auto" w:fill="auto"/>
          </w:tcPr>
          <w:p w14:paraId="6677713B" w14:textId="77777777" w:rsidR="004C61B3" w:rsidRPr="001641E1" w:rsidRDefault="004C61B3" w:rsidP="008156E9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0.1551</w:t>
            </w:r>
          </w:p>
        </w:tc>
        <w:tc>
          <w:tcPr>
            <w:tcW w:w="305" w:type="pct"/>
            <w:shd w:val="clear" w:color="auto" w:fill="auto"/>
          </w:tcPr>
          <w:p w14:paraId="1BBB31DF" w14:textId="441AB51E" w:rsidR="004C61B3" w:rsidRPr="001641E1" w:rsidRDefault="004C61B3" w:rsidP="008156E9">
            <w:pPr>
              <w:rPr>
                <w:rFonts w:eastAsiaTheme="minorEastAsia"/>
                <w:sz w:val="20"/>
                <w:szCs w:val="20"/>
              </w:rPr>
            </w:pPr>
            <w:r w:rsidRPr="00090B95">
              <w:rPr>
                <w:rFonts w:eastAsiaTheme="minorEastAsia"/>
                <w:sz w:val="20"/>
                <w:szCs w:val="20"/>
              </w:rPr>
              <w:t>0.0008</w:t>
            </w:r>
          </w:p>
        </w:tc>
        <w:tc>
          <w:tcPr>
            <w:tcW w:w="538" w:type="pct"/>
            <w:shd w:val="clear" w:color="auto" w:fill="auto"/>
          </w:tcPr>
          <w:p w14:paraId="7774F719" w14:textId="0C67B6CB" w:rsidR="004C61B3" w:rsidRPr="001641E1" w:rsidRDefault="004C61B3" w:rsidP="008156E9">
            <w:pPr>
              <w:rPr>
                <w:rFonts w:eastAsiaTheme="minorEastAsia"/>
                <w:sz w:val="20"/>
                <w:szCs w:val="20"/>
              </w:rPr>
            </w:pPr>
            <w:r w:rsidRPr="005E7C3D">
              <w:rPr>
                <w:rFonts w:eastAsiaTheme="minorEastAsia"/>
                <w:sz w:val="20"/>
                <w:szCs w:val="20"/>
              </w:rPr>
              <w:t>0.6220066</w:t>
            </w:r>
          </w:p>
        </w:tc>
        <w:tc>
          <w:tcPr>
            <w:tcW w:w="601" w:type="pct"/>
            <w:shd w:val="clear" w:color="auto" w:fill="auto"/>
          </w:tcPr>
          <w:p w14:paraId="5D387809" w14:textId="77777777" w:rsidR="004C61B3" w:rsidRPr="001641E1" w:rsidRDefault="004C61B3" w:rsidP="008156E9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No indication</w:t>
            </w:r>
          </w:p>
        </w:tc>
      </w:tr>
      <w:tr w:rsidR="00F5142C" w14:paraId="66D6BD37" w14:textId="77777777" w:rsidTr="00FE49E3">
        <w:tc>
          <w:tcPr>
            <w:tcW w:w="1116" w:type="pct"/>
            <w:vMerge/>
          </w:tcPr>
          <w:p w14:paraId="76ADEC57" w14:textId="77777777" w:rsidR="00F5142C" w:rsidRPr="00E31015" w:rsidRDefault="00F5142C" w:rsidP="00F5142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</w:tcPr>
          <w:p w14:paraId="0950AAD6" w14:textId="213F4C42" w:rsidR="00F5142C" w:rsidRPr="001641E1" w:rsidRDefault="00F5142C" w:rsidP="00F5142C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HKSJ, random</w:t>
            </w:r>
          </w:p>
        </w:tc>
        <w:tc>
          <w:tcPr>
            <w:tcW w:w="864" w:type="pct"/>
            <w:shd w:val="clear" w:color="auto" w:fill="auto"/>
          </w:tcPr>
          <w:p w14:paraId="76B69680" w14:textId="77777777" w:rsidR="00F5142C" w:rsidRPr="001641E1" w:rsidRDefault="00F5142C" w:rsidP="00F5142C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1.1291 [0.7195; 1.7719]</w:t>
            </w:r>
          </w:p>
        </w:tc>
        <w:tc>
          <w:tcPr>
            <w:tcW w:w="374" w:type="pct"/>
            <w:shd w:val="clear" w:color="auto" w:fill="auto"/>
          </w:tcPr>
          <w:p w14:paraId="55B8A6A2" w14:textId="266EEB01" w:rsidR="00F5142C" w:rsidRPr="001641E1" w:rsidRDefault="00F5142C" w:rsidP="00F5142C">
            <w:pPr>
              <w:rPr>
                <w:rFonts w:eastAsiaTheme="minorEastAsia"/>
                <w:sz w:val="20"/>
                <w:szCs w:val="20"/>
              </w:rPr>
            </w:pPr>
            <w:r w:rsidRPr="00E84DB7">
              <w:rPr>
                <w:rFonts w:eastAsiaTheme="minorEastAsia"/>
                <w:sz w:val="20"/>
                <w:szCs w:val="20"/>
              </w:rPr>
              <w:t>0.7883</w:t>
            </w:r>
          </w:p>
        </w:tc>
        <w:tc>
          <w:tcPr>
            <w:tcW w:w="338" w:type="pct"/>
            <w:shd w:val="clear" w:color="auto" w:fill="auto"/>
          </w:tcPr>
          <w:p w14:paraId="755F48CC" w14:textId="11FADBDB" w:rsidR="00F5142C" w:rsidRPr="001641E1" w:rsidRDefault="00F5142C" w:rsidP="00F5142C">
            <w:pPr>
              <w:rPr>
                <w:rFonts w:eastAsiaTheme="minorEastAsia"/>
                <w:sz w:val="20"/>
                <w:szCs w:val="20"/>
              </w:rPr>
            </w:pPr>
            <w:r w:rsidRPr="00090B95">
              <w:rPr>
                <w:rFonts w:eastAsiaTheme="minorEastAsia"/>
                <w:sz w:val="20"/>
                <w:szCs w:val="20"/>
              </w:rPr>
              <w:t>72.0%</w:t>
            </w:r>
          </w:p>
        </w:tc>
        <w:tc>
          <w:tcPr>
            <w:tcW w:w="305" w:type="pct"/>
            <w:shd w:val="clear" w:color="auto" w:fill="auto"/>
          </w:tcPr>
          <w:p w14:paraId="6378AE79" w14:textId="77777777" w:rsidR="00F5142C" w:rsidRPr="001641E1" w:rsidRDefault="00F5142C" w:rsidP="00F5142C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0.1551</w:t>
            </w:r>
          </w:p>
        </w:tc>
        <w:tc>
          <w:tcPr>
            <w:tcW w:w="305" w:type="pct"/>
            <w:shd w:val="clear" w:color="auto" w:fill="auto"/>
          </w:tcPr>
          <w:p w14:paraId="13696AD6" w14:textId="7C563F02" w:rsidR="00F5142C" w:rsidRPr="001641E1" w:rsidRDefault="00F5142C" w:rsidP="00F5142C">
            <w:pPr>
              <w:rPr>
                <w:rFonts w:eastAsiaTheme="minorEastAsia"/>
                <w:sz w:val="20"/>
                <w:szCs w:val="20"/>
              </w:rPr>
            </w:pPr>
            <w:r w:rsidRPr="00090B95">
              <w:rPr>
                <w:rFonts w:eastAsiaTheme="minorEastAsia"/>
                <w:sz w:val="20"/>
                <w:szCs w:val="20"/>
              </w:rPr>
              <w:t>0.0008</w:t>
            </w:r>
          </w:p>
        </w:tc>
        <w:tc>
          <w:tcPr>
            <w:tcW w:w="538" w:type="pct"/>
            <w:shd w:val="clear" w:color="auto" w:fill="auto"/>
          </w:tcPr>
          <w:p w14:paraId="4E344904" w14:textId="534050C5" w:rsidR="00F5142C" w:rsidRPr="001641E1" w:rsidRDefault="00F5142C" w:rsidP="00F5142C">
            <w:pPr>
              <w:rPr>
                <w:rFonts w:eastAsiaTheme="minorEastAsia"/>
                <w:sz w:val="20"/>
                <w:szCs w:val="20"/>
              </w:rPr>
            </w:pPr>
            <w:r w:rsidRPr="005E7C3D">
              <w:rPr>
                <w:rFonts w:eastAsiaTheme="minorEastAsia"/>
                <w:sz w:val="20"/>
                <w:szCs w:val="20"/>
              </w:rPr>
              <w:t>0.6220066</w:t>
            </w:r>
          </w:p>
        </w:tc>
        <w:tc>
          <w:tcPr>
            <w:tcW w:w="601" w:type="pct"/>
            <w:shd w:val="clear" w:color="auto" w:fill="auto"/>
          </w:tcPr>
          <w:p w14:paraId="46E1FDE9" w14:textId="52DCE667" w:rsidR="00F5142C" w:rsidRPr="001641E1" w:rsidRDefault="00F5142C" w:rsidP="00F5142C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No indication</w:t>
            </w:r>
          </w:p>
        </w:tc>
      </w:tr>
      <w:tr w:rsidR="00F5142C" w14:paraId="5010CBE9" w14:textId="77777777" w:rsidTr="00FE49E3">
        <w:tc>
          <w:tcPr>
            <w:tcW w:w="1116" w:type="pct"/>
            <w:vMerge w:val="restart"/>
          </w:tcPr>
          <w:p w14:paraId="5725E48F" w14:textId="398801EF" w:rsidR="00F5142C" w:rsidRPr="00E31015" w:rsidRDefault="00F5142C" w:rsidP="00F5142C">
            <w:pPr>
              <w:rPr>
                <w:rFonts w:eastAsiaTheme="minorEastAsia"/>
                <w:sz w:val="20"/>
                <w:szCs w:val="20"/>
              </w:rPr>
            </w:pPr>
            <w:r w:rsidRPr="00E31015">
              <w:rPr>
                <w:rFonts w:eastAsiaTheme="minorEastAsia"/>
                <w:sz w:val="20"/>
                <w:szCs w:val="20"/>
              </w:rPr>
              <w:t>Serious Adverse Event (sarilumab)</w:t>
            </w:r>
          </w:p>
        </w:tc>
        <w:tc>
          <w:tcPr>
            <w:tcW w:w="559" w:type="pct"/>
            <w:shd w:val="clear" w:color="auto" w:fill="auto"/>
          </w:tcPr>
          <w:p w14:paraId="63BE2C45" w14:textId="145D5506" w:rsidR="00F5142C" w:rsidRPr="001641E1" w:rsidRDefault="00F5142C" w:rsidP="00F5142C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DL, fixed</w:t>
            </w:r>
          </w:p>
        </w:tc>
        <w:tc>
          <w:tcPr>
            <w:tcW w:w="864" w:type="pct"/>
            <w:shd w:val="clear" w:color="auto" w:fill="auto"/>
          </w:tcPr>
          <w:p w14:paraId="11B5499B" w14:textId="77777777" w:rsidR="00F5142C" w:rsidRPr="001641E1" w:rsidRDefault="00F5142C" w:rsidP="00F5142C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1.1209 [0.7396; 1.6988]</w:t>
            </w:r>
          </w:p>
        </w:tc>
        <w:tc>
          <w:tcPr>
            <w:tcW w:w="374" w:type="pct"/>
            <w:shd w:val="clear" w:color="auto" w:fill="auto"/>
          </w:tcPr>
          <w:p w14:paraId="72D5806B" w14:textId="77777777" w:rsidR="00F5142C" w:rsidRPr="001641E1" w:rsidRDefault="00F5142C" w:rsidP="00F5142C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0.5905</w:t>
            </w:r>
          </w:p>
        </w:tc>
        <w:tc>
          <w:tcPr>
            <w:tcW w:w="338" w:type="pct"/>
            <w:shd w:val="clear" w:color="auto" w:fill="auto"/>
          </w:tcPr>
          <w:p w14:paraId="35F1866E" w14:textId="7F39DCD6" w:rsidR="00F5142C" w:rsidRPr="001641E1" w:rsidRDefault="00F5142C" w:rsidP="00F5142C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0.0%</w:t>
            </w:r>
          </w:p>
        </w:tc>
        <w:tc>
          <w:tcPr>
            <w:tcW w:w="305" w:type="pct"/>
            <w:shd w:val="clear" w:color="auto" w:fill="auto"/>
          </w:tcPr>
          <w:p w14:paraId="0DBF00F5" w14:textId="77777777" w:rsidR="00F5142C" w:rsidRPr="001641E1" w:rsidRDefault="00F5142C" w:rsidP="00F5142C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305" w:type="pct"/>
            <w:shd w:val="clear" w:color="auto" w:fill="auto"/>
          </w:tcPr>
          <w:p w14:paraId="7394660E" w14:textId="77777777" w:rsidR="00F5142C" w:rsidRPr="001641E1" w:rsidRDefault="00F5142C" w:rsidP="00F5142C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0.4315</w:t>
            </w:r>
          </w:p>
        </w:tc>
        <w:tc>
          <w:tcPr>
            <w:tcW w:w="538" w:type="pct"/>
            <w:shd w:val="clear" w:color="auto" w:fill="auto"/>
          </w:tcPr>
          <w:p w14:paraId="1F1C29FD" w14:textId="77777777" w:rsidR="00F5142C" w:rsidRPr="001641E1" w:rsidRDefault="00F5142C" w:rsidP="00F5142C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N/A</w:t>
            </w:r>
          </w:p>
        </w:tc>
        <w:tc>
          <w:tcPr>
            <w:tcW w:w="601" w:type="pct"/>
            <w:shd w:val="clear" w:color="auto" w:fill="auto"/>
          </w:tcPr>
          <w:p w14:paraId="16838EFA" w14:textId="77777777" w:rsidR="00F5142C" w:rsidRPr="001641E1" w:rsidRDefault="00F5142C" w:rsidP="00F5142C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No indication</w:t>
            </w:r>
          </w:p>
        </w:tc>
      </w:tr>
      <w:tr w:rsidR="00F5142C" w14:paraId="0FFBA8CA" w14:textId="77777777" w:rsidTr="00FE49E3">
        <w:tc>
          <w:tcPr>
            <w:tcW w:w="1116" w:type="pct"/>
            <w:vMerge/>
          </w:tcPr>
          <w:p w14:paraId="6AF4460E" w14:textId="77777777" w:rsidR="00F5142C" w:rsidRPr="00E31015" w:rsidRDefault="00F5142C" w:rsidP="00F5142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5A5A5" w:themeFill="accent3"/>
          </w:tcPr>
          <w:p w14:paraId="38307442" w14:textId="2A5A37B5" w:rsidR="00F5142C" w:rsidRPr="001641E1" w:rsidRDefault="00F5142C" w:rsidP="00F5142C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DL, random</w:t>
            </w:r>
          </w:p>
        </w:tc>
        <w:tc>
          <w:tcPr>
            <w:tcW w:w="864" w:type="pct"/>
            <w:shd w:val="clear" w:color="auto" w:fill="A5A5A5" w:themeFill="accent3"/>
          </w:tcPr>
          <w:p w14:paraId="35E8D47B" w14:textId="77777777" w:rsidR="00F5142C" w:rsidRPr="001641E1" w:rsidRDefault="00F5142C" w:rsidP="00F5142C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1.1479 [0.7580; 1.7385]</w:t>
            </w:r>
          </w:p>
        </w:tc>
        <w:tc>
          <w:tcPr>
            <w:tcW w:w="374" w:type="pct"/>
            <w:shd w:val="clear" w:color="auto" w:fill="A5A5A5" w:themeFill="accent3"/>
          </w:tcPr>
          <w:p w14:paraId="402C379E" w14:textId="77777777" w:rsidR="00F5142C" w:rsidRPr="001641E1" w:rsidRDefault="00F5142C" w:rsidP="00F5142C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0.5147</w:t>
            </w:r>
          </w:p>
        </w:tc>
        <w:tc>
          <w:tcPr>
            <w:tcW w:w="338" w:type="pct"/>
            <w:shd w:val="clear" w:color="auto" w:fill="A5A5A5" w:themeFill="accent3"/>
          </w:tcPr>
          <w:p w14:paraId="751A01CB" w14:textId="18DD20DB" w:rsidR="00F5142C" w:rsidRPr="001641E1" w:rsidRDefault="00F5142C" w:rsidP="00F5142C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0.0%</w:t>
            </w:r>
          </w:p>
        </w:tc>
        <w:tc>
          <w:tcPr>
            <w:tcW w:w="305" w:type="pct"/>
            <w:shd w:val="clear" w:color="auto" w:fill="A5A5A5" w:themeFill="accent3"/>
          </w:tcPr>
          <w:p w14:paraId="01C3B9F8" w14:textId="77777777" w:rsidR="00F5142C" w:rsidRPr="001641E1" w:rsidRDefault="00F5142C" w:rsidP="00F5142C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305" w:type="pct"/>
            <w:shd w:val="clear" w:color="auto" w:fill="A5A5A5" w:themeFill="accent3"/>
          </w:tcPr>
          <w:p w14:paraId="4CC1FDE4" w14:textId="77777777" w:rsidR="00F5142C" w:rsidRPr="001641E1" w:rsidRDefault="00F5142C" w:rsidP="00F5142C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0.4315</w:t>
            </w:r>
          </w:p>
        </w:tc>
        <w:tc>
          <w:tcPr>
            <w:tcW w:w="538" w:type="pct"/>
            <w:shd w:val="clear" w:color="auto" w:fill="A5A5A5" w:themeFill="accent3"/>
          </w:tcPr>
          <w:p w14:paraId="4935E068" w14:textId="77777777" w:rsidR="00F5142C" w:rsidRPr="001641E1" w:rsidRDefault="00F5142C" w:rsidP="00F5142C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N/A</w:t>
            </w:r>
          </w:p>
        </w:tc>
        <w:tc>
          <w:tcPr>
            <w:tcW w:w="601" w:type="pct"/>
            <w:shd w:val="clear" w:color="auto" w:fill="A5A5A5" w:themeFill="accent3"/>
          </w:tcPr>
          <w:p w14:paraId="32EED8B0" w14:textId="77777777" w:rsidR="00F5142C" w:rsidRPr="001641E1" w:rsidRDefault="00F5142C" w:rsidP="00F5142C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No indication</w:t>
            </w:r>
          </w:p>
        </w:tc>
      </w:tr>
      <w:tr w:rsidR="00F5142C" w14:paraId="2A5FE39D" w14:textId="77777777" w:rsidTr="00FE49E3">
        <w:tc>
          <w:tcPr>
            <w:tcW w:w="1116" w:type="pct"/>
            <w:vMerge/>
          </w:tcPr>
          <w:p w14:paraId="4487007C" w14:textId="77777777" w:rsidR="00F5142C" w:rsidRPr="00E31015" w:rsidRDefault="00F5142C" w:rsidP="00F5142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</w:tcPr>
          <w:p w14:paraId="0A2A6A3E" w14:textId="6217E1B6" w:rsidR="00F5142C" w:rsidRPr="001641E1" w:rsidRDefault="00F5142C" w:rsidP="00F5142C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SJ, random</w:t>
            </w:r>
          </w:p>
        </w:tc>
        <w:tc>
          <w:tcPr>
            <w:tcW w:w="864" w:type="pct"/>
            <w:shd w:val="clear" w:color="auto" w:fill="auto"/>
          </w:tcPr>
          <w:p w14:paraId="183A9428" w14:textId="77777777" w:rsidR="00F5142C" w:rsidRPr="001641E1" w:rsidRDefault="00F5142C" w:rsidP="00F5142C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1.0737 [0.4688; 2.4592]</w:t>
            </w:r>
          </w:p>
        </w:tc>
        <w:tc>
          <w:tcPr>
            <w:tcW w:w="374" w:type="pct"/>
            <w:shd w:val="clear" w:color="auto" w:fill="auto"/>
          </w:tcPr>
          <w:p w14:paraId="1A528EE3" w14:textId="77777777" w:rsidR="00F5142C" w:rsidRPr="001641E1" w:rsidRDefault="00F5142C" w:rsidP="00F5142C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0.8664</w:t>
            </w:r>
          </w:p>
        </w:tc>
        <w:tc>
          <w:tcPr>
            <w:tcW w:w="338" w:type="pct"/>
            <w:shd w:val="clear" w:color="auto" w:fill="auto"/>
          </w:tcPr>
          <w:p w14:paraId="7A820224" w14:textId="77777777" w:rsidR="00F5142C" w:rsidRPr="001641E1" w:rsidRDefault="00F5142C" w:rsidP="00F5142C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0.0%</w:t>
            </w:r>
          </w:p>
        </w:tc>
        <w:tc>
          <w:tcPr>
            <w:tcW w:w="305" w:type="pct"/>
            <w:shd w:val="clear" w:color="auto" w:fill="auto"/>
          </w:tcPr>
          <w:p w14:paraId="68991D08" w14:textId="77777777" w:rsidR="00F5142C" w:rsidRPr="001641E1" w:rsidRDefault="00F5142C" w:rsidP="00F5142C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0.1487</w:t>
            </w:r>
          </w:p>
        </w:tc>
        <w:tc>
          <w:tcPr>
            <w:tcW w:w="305" w:type="pct"/>
            <w:shd w:val="clear" w:color="auto" w:fill="auto"/>
          </w:tcPr>
          <w:p w14:paraId="54FBA2C8" w14:textId="77777777" w:rsidR="00F5142C" w:rsidRPr="001641E1" w:rsidRDefault="00F5142C" w:rsidP="00F5142C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0.4362</w:t>
            </w:r>
          </w:p>
        </w:tc>
        <w:tc>
          <w:tcPr>
            <w:tcW w:w="538" w:type="pct"/>
            <w:shd w:val="clear" w:color="auto" w:fill="auto"/>
          </w:tcPr>
          <w:p w14:paraId="54A0BB8E" w14:textId="77777777" w:rsidR="00F5142C" w:rsidRPr="001641E1" w:rsidRDefault="00F5142C" w:rsidP="00F5142C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N/A</w:t>
            </w:r>
          </w:p>
        </w:tc>
        <w:tc>
          <w:tcPr>
            <w:tcW w:w="601" w:type="pct"/>
            <w:shd w:val="clear" w:color="auto" w:fill="auto"/>
          </w:tcPr>
          <w:p w14:paraId="35481BD1" w14:textId="77777777" w:rsidR="00F5142C" w:rsidRPr="001641E1" w:rsidRDefault="00F5142C" w:rsidP="00F5142C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No indication</w:t>
            </w:r>
          </w:p>
        </w:tc>
      </w:tr>
      <w:tr w:rsidR="00F5142C" w14:paraId="648847EA" w14:textId="77777777" w:rsidTr="0022094F">
        <w:tc>
          <w:tcPr>
            <w:tcW w:w="1116" w:type="pct"/>
            <w:vMerge/>
          </w:tcPr>
          <w:p w14:paraId="3BABCAD6" w14:textId="77777777" w:rsidR="00F5142C" w:rsidRPr="00E31015" w:rsidRDefault="00F5142C" w:rsidP="00F5142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59" w:type="pct"/>
          </w:tcPr>
          <w:p w14:paraId="4891548D" w14:textId="493ADD7B" w:rsidR="00F5142C" w:rsidRPr="001641E1" w:rsidRDefault="00F5142C" w:rsidP="00F5142C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HKSJ, random</w:t>
            </w:r>
          </w:p>
        </w:tc>
        <w:tc>
          <w:tcPr>
            <w:tcW w:w="864" w:type="pct"/>
          </w:tcPr>
          <w:p w14:paraId="0A6572C7" w14:textId="77777777" w:rsidR="00F5142C" w:rsidRPr="001641E1" w:rsidRDefault="00F5142C" w:rsidP="00F5142C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1.0737 [0.0214; 53.9019]</w:t>
            </w:r>
          </w:p>
        </w:tc>
        <w:tc>
          <w:tcPr>
            <w:tcW w:w="374" w:type="pct"/>
          </w:tcPr>
          <w:p w14:paraId="70F0EFB1" w14:textId="77777777" w:rsidR="00F5142C" w:rsidRPr="001641E1" w:rsidRDefault="00F5142C" w:rsidP="00F5142C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0.8556</w:t>
            </w:r>
          </w:p>
        </w:tc>
        <w:tc>
          <w:tcPr>
            <w:tcW w:w="338" w:type="pct"/>
          </w:tcPr>
          <w:p w14:paraId="32B9D5BC" w14:textId="77777777" w:rsidR="00F5142C" w:rsidRPr="001641E1" w:rsidRDefault="00F5142C" w:rsidP="00F5142C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0.0%</w:t>
            </w:r>
          </w:p>
        </w:tc>
        <w:tc>
          <w:tcPr>
            <w:tcW w:w="305" w:type="pct"/>
          </w:tcPr>
          <w:p w14:paraId="1E49621E" w14:textId="77777777" w:rsidR="00F5142C" w:rsidRPr="001641E1" w:rsidRDefault="00F5142C" w:rsidP="00F5142C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0.1487</w:t>
            </w:r>
          </w:p>
        </w:tc>
        <w:tc>
          <w:tcPr>
            <w:tcW w:w="305" w:type="pct"/>
          </w:tcPr>
          <w:p w14:paraId="0045E40E" w14:textId="77777777" w:rsidR="00F5142C" w:rsidRPr="001641E1" w:rsidRDefault="00F5142C" w:rsidP="00F5142C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0.4362</w:t>
            </w:r>
          </w:p>
        </w:tc>
        <w:tc>
          <w:tcPr>
            <w:tcW w:w="538" w:type="pct"/>
          </w:tcPr>
          <w:p w14:paraId="144AA7AF" w14:textId="77777777" w:rsidR="00F5142C" w:rsidRPr="001641E1" w:rsidRDefault="00F5142C" w:rsidP="00F5142C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N/A</w:t>
            </w:r>
          </w:p>
        </w:tc>
        <w:tc>
          <w:tcPr>
            <w:tcW w:w="601" w:type="pct"/>
          </w:tcPr>
          <w:p w14:paraId="0F0F99B4" w14:textId="396E1440" w:rsidR="00F5142C" w:rsidRPr="001641E1" w:rsidRDefault="00F5142C" w:rsidP="00F5142C">
            <w:pPr>
              <w:rPr>
                <w:rFonts w:eastAsiaTheme="minorEastAsia"/>
                <w:sz w:val="20"/>
                <w:szCs w:val="20"/>
              </w:rPr>
            </w:pPr>
            <w:r w:rsidRPr="001641E1">
              <w:rPr>
                <w:rFonts w:eastAsiaTheme="minorEastAsia"/>
                <w:sz w:val="20"/>
                <w:szCs w:val="20"/>
              </w:rPr>
              <w:t>No indication</w:t>
            </w:r>
          </w:p>
        </w:tc>
      </w:tr>
    </w:tbl>
    <w:p w14:paraId="53147E44" w14:textId="4E02809B" w:rsidR="00E50212" w:rsidRPr="00EF377D" w:rsidRDefault="00F07854">
      <w:pPr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The pooled effects were calculated using Mantel-Haenszel</w:t>
      </w:r>
      <w:r w:rsidR="00F03520">
        <w:rPr>
          <w:rFonts w:eastAsiaTheme="minorEastAsia"/>
          <w:sz w:val="20"/>
          <w:szCs w:val="20"/>
        </w:rPr>
        <w:t xml:space="preserve"> for binary outcomes and Inverse variance for </w:t>
      </w:r>
      <w:r w:rsidR="007108B4">
        <w:rPr>
          <w:rFonts w:eastAsiaTheme="minorEastAsia"/>
          <w:sz w:val="20"/>
          <w:szCs w:val="20"/>
        </w:rPr>
        <w:t>continuous outcome</w:t>
      </w:r>
      <w:r>
        <w:rPr>
          <w:rFonts w:eastAsiaTheme="minorEastAsia"/>
          <w:sz w:val="20"/>
          <w:szCs w:val="20"/>
        </w:rPr>
        <w:t>. The result obtained from Revman 5.4.1 used DerSimonian-Laird to estimate tau</w:t>
      </w:r>
      <w:r>
        <w:rPr>
          <w:rFonts w:eastAsiaTheme="minorEastAsia"/>
          <w:sz w:val="20"/>
          <w:szCs w:val="20"/>
          <w:vertAlign w:val="superscript"/>
        </w:rPr>
        <w:t>2</w:t>
      </w:r>
      <w:r>
        <w:rPr>
          <w:rFonts w:eastAsiaTheme="minorEastAsia"/>
          <w:sz w:val="20"/>
          <w:szCs w:val="20"/>
        </w:rPr>
        <w:t xml:space="preserve">. Sensitivity analysis was conducted here through R version 4.0.5. We tabulated the result of some different calculation methods for comparison. MH-DL: Mantel-Haenszel with </w:t>
      </w:r>
      <w:r w:rsidRPr="00C2702F">
        <w:rPr>
          <w:rFonts w:eastAsiaTheme="minorEastAsia"/>
          <w:sz w:val="20"/>
          <w:szCs w:val="20"/>
        </w:rPr>
        <w:t>DerSimonian-Laird</w:t>
      </w:r>
      <w:r>
        <w:rPr>
          <w:rFonts w:eastAsiaTheme="minorEastAsia"/>
          <w:sz w:val="20"/>
          <w:szCs w:val="20"/>
        </w:rPr>
        <w:t xml:space="preserve"> tau</w:t>
      </w:r>
      <w:r>
        <w:rPr>
          <w:rFonts w:eastAsiaTheme="minorEastAsia"/>
          <w:sz w:val="20"/>
          <w:szCs w:val="20"/>
          <w:vertAlign w:val="superscript"/>
        </w:rPr>
        <w:t>2</w:t>
      </w:r>
      <w:r>
        <w:rPr>
          <w:rFonts w:eastAsiaTheme="minorEastAsia"/>
          <w:sz w:val="20"/>
          <w:szCs w:val="20"/>
        </w:rPr>
        <w:t xml:space="preserve"> estimator (Default in Revman 5.4.1); MH-SJ: Mantel-Haenszel with Sidik Jonkman tau</w:t>
      </w:r>
      <w:r>
        <w:rPr>
          <w:rFonts w:eastAsiaTheme="minorEastAsia"/>
          <w:sz w:val="20"/>
          <w:szCs w:val="20"/>
          <w:vertAlign w:val="superscript"/>
        </w:rPr>
        <w:t>2</w:t>
      </w:r>
      <w:r>
        <w:rPr>
          <w:rFonts w:eastAsiaTheme="minorEastAsia"/>
          <w:sz w:val="20"/>
          <w:szCs w:val="20"/>
        </w:rPr>
        <w:t xml:space="preserve"> estimator; MH-HKSJ: Mantel-Haenszel and Hartung-Knapp adjustment with Sidik Jonkman tau</w:t>
      </w:r>
      <w:r>
        <w:rPr>
          <w:rFonts w:eastAsiaTheme="minorEastAsia"/>
          <w:sz w:val="20"/>
          <w:szCs w:val="20"/>
          <w:vertAlign w:val="superscript"/>
        </w:rPr>
        <w:t>2</w:t>
      </w:r>
      <w:r>
        <w:rPr>
          <w:rFonts w:eastAsiaTheme="minorEastAsia"/>
          <w:sz w:val="20"/>
          <w:szCs w:val="20"/>
        </w:rPr>
        <w:t xml:space="preserve"> estimato</w:t>
      </w:r>
      <w:r w:rsidR="00EF377D">
        <w:rPr>
          <w:rFonts w:eastAsiaTheme="minorEastAsia"/>
          <w:sz w:val="20"/>
          <w:szCs w:val="20"/>
        </w:rPr>
        <w:t>r</w:t>
      </w:r>
      <w:r w:rsidR="00746BEA">
        <w:rPr>
          <w:rFonts w:eastAsiaTheme="minorEastAsia"/>
          <w:sz w:val="20"/>
          <w:szCs w:val="20"/>
        </w:rPr>
        <w:t>.</w:t>
      </w:r>
    </w:p>
    <w:sectPr w:rsidR="00E50212" w:rsidRPr="00EF377D" w:rsidSect="00EF527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3974E3"/>
    <w:multiLevelType w:val="multilevel"/>
    <w:tmpl w:val="DA02FE60"/>
    <w:lvl w:ilvl="0">
      <w:start w:val="1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D8"/>
    <w:rsid w:val="00001897"/>
    <w:rsid w:val="00021973"/>
    <w:rsid w:val="000225D8"/>
    <w:rsid w:val="00041257"/>
    <w:rsid w:val="000464DD"/>
    <w:rsid w:val="00051CD6"/>
    <w:rsid w:val="00063521"/>
    <w:rsid w:val="000828AA"/>
    <w:rsid w:val="00090B95"/>
    <w:rsid w:val="00092E86"/>
    <w:rsid w:val="000A3089"/>
    <w:rsid w:val="000A7368"/>
    <w:rsid w:val="000B100C"/>
    <w:rsid w:val="000B480F"/>
    <w:rsid w:val="000C210D"/>
    <w:rsid w:val="000E6EDC"/>
    <w:rsid w:val="001046DC"/>
    <w:rsid w:val="00104B21"/>
    <w:rsid w:val="001170A1"/>
    <w:rsid w:val="00122EA3"/>
    <w:rsid w:val="001255DF"/>
    <w:rsid w:val="00135B81"/>
    <w:rsid w:val="001523F2"/>
    <w:rsid w:val="0015753A"/>
    <w:rsid w:val="001637FC"/>
    <w:rsid w:val="001641E1"/>
    <w:rsid w:val="001874EA"/>
    <w:rsid w:val="00192032"/>
    <w:rsid w:val="001979ED"/>
    <w:rsid w:val="001B37E3"/>
    <w:rsid w:val="001C0202"/>
    <w:rsid w:val="001C1D50"/>
    <w:rsid w:val="001C30E6"/>
    <w:rsid w:val="001C3BF6"/>
    <w:rsid w:val="001C4C5B"/>
    <w:rsid w:val="001C7D8A"/>
    <w:rsid w:val="001D1B33"/>
    <w:rsid w:val="001D3487"/>
    <w:rsid w:val="001D3535"/>
    <w:rsid w:val="001D6C53"/>
    <w:rsid w:val="001D7F68"/>
    <w:rsid w:val="001E4D2F"/>
    <w:rsid w:val="001F389F"/>
    <w:rsid w:val="00210F77"/>
    <w:rsid w:val="00211639"/>
    <w:rsid w:val="0022094F"/>
    <w:rsid w:val="00225E0C"/>
    <w:rsid w:val="00234B1D"/>
    <w:rsid w:val="0024023C"/>
    <w:rsid w:val="00241237"/>
    <w:rsid w:val="0024125E"/>
    <w:rsid w:val="002421AD"/>
    <w:rsid w:val="0025359C"/>
    <w:rsid w:val="00257B17"/>
    <w:rsid w:val="0026762D"/>
    <w:rsid w:val="00271653"/>
    <w:rsid w:val="00274541"/>
    <w:rsid w:val="002755BF"/>
    <w:rsid w:val="00283191"/>
    <w:rsid w:val="00286F97"/>
    <w:rsid w:val="00292D85"/>
    <w:rsid w:val="00295745"/>
    <w:rsid w:val="002A1BAA"/>
    <w:rsid w:val="002A3435"/>
    <w:rsid w:val="002B6B79"/>
    <w:rsid w:val="002D0373"/>
    <w:rsid w:val="002E64C9"/>
    <w:rsid w:val="002E7486"/>
    <w:rsid w:val="0030717B"/>
    <w:rsid w:val="00363377"/>
    <w:rsid w:val="00376E69"/>
    <w:rsid w:val="00380B3B"/>
    <w:rsid w:val="0038130A"/>
    <w:rsid w:val="00384F01"/>
    <w:rsid w:val="00391A85"/>
    <w:rsid w:val="003A1B85"/>
    <w:rsid w:val="003A1E75"/>
    <w:rsid w:val="003B0162"/>
    <w:rsid w:val="003B25BC"/>
    <w:rsid w:val="003D0C25"/>
    <w:rsid w:val="003D6835"/>
    <w:rsid w:val="003E0852"/>
    <w:rsid w:val="003F1DC4"/>
    <w:rsid w:val="003F7BBD"/>
    <w:rsid w:val="00412085"/>
    <w:rsid w:val="00413669"/>
    <w:rsid w:val="00416AA4"/>
    <w:rsid w:val="00417FEF"/>
    <w:rsid w:val="004203F1"/>
    <w:rsid w:val="00451D5B"/>
    <w:rsid w:val="00463637"/>
    <w:rsid w:val="00471E33"/>
    <w:rsid w:val="0047248B"/>
    <w:rsid w:val="0049018C"/>
    <w:rsid w:val="00492D6E"/>
    <w:rsid w:val="00494CA2"/>
    <w:rsid w:val="0049509D"/>
    <w:rsid w:val="004A1E12"/>
    <w:rsid w:val="004A59DA"/>
    <w:rsid w:val="004A77DA"/>
    <w:rsid w:val="004B791A"/>
    <w:rsid w:val="004C17F4"/>
    <w:rsid w:val="004C6101"/>
    <w:rsid w:val="004C61B3"/>
    <w:rsid w:val="004C793A"/>
    <w:rsid w:val="004D635D"/>
    <w:rsid w:val="004F0490"/>
    <w:rsid w:val="004F1DC7"/>
    <w:rsid w:val="005132DA"/>
    <w:rsid w:val="005300D5"/>
    <w:rsid w:val="0053426B"/>
    <w:rsid w:val="00547D4C"/>
    <w:rsid w:val="00560CC9"/>
    <w:rsid w:val="00561284"/>
    <w:rsid w:val="00565D2A"/>
    <w:rsid w:val="0057040D"/>
    <w:rsid w:val="00570AD6"/>
    <w:rsid w:val="00570E72"/>
    <w:rsid w:val="005830C4"/>
    <w:rsid w:val="00584387"/>
    <w:rsid w:val="00585A8A"/>
    <w:rsid w:val="00590DC2"/>
    <w:rsid w:val="00591683"/>
    <w:rsid w:val="0059799F"/>
    <w:rsid w:val="005A1646"/>
    <w:rsid w:val="005B4C41"/>
    <w:rsid w:val="005B5292"/>
    <w:rsid w:val="005C610A"/>
    <w:rsid w:val="005D4784"/>
    <w:rsid w:val="005E2788"/>
    <w:rsid w:val="005E7977"/>
    <w:rsid w:val="005E7C3D"/>
    <w:rsid w:val="005F7B19"/>
    <w:rsid w:val="005F7FAD"/>
    <w:rsid w:val="006238ED"/>
    <w:rsid w:val="00627DCE"/>
    <w:rsid w:val="00647D95"/>
    <w:rsid w:val="00650F65"/>
    <w:rsid w:val="006556EF"/>
    <w:rsid w:val="00664850"/>
    <w:rsid w:val="006716C6"/>
    <w:rsid w:val="00695D67"/>
    <w:rsid w:val="006A21CE"/>
    <w:rsid w:val="006A3404"/>
    <w:rsid w:val="006B362D"/>
    <w:rsid w:val="006C52E2"/>
    <w:rsid w:val="006E0BAE"/>
    <w:rsid w:val="006E465A"/>
    <w:rsid w:val="006F05CB"/>
    <w:rsid w:val="006F2367"/>
    <w:rsid w:val="007108B4"/>
    <w:rsid w:val="00712B69"/>
    <w:rsid w:val="00717A03"/>
    <w:rsid w:val="0072465E"/>
    <w:rsid w:val="00732B8A"/>
    <w:rsid w:val="007341E7"/>
    <w:rsid w:val="00735510"/>
    <w:rsid w:val="00735722"/>
    <w:rsid w:val="0074698E"/>
    <w:rsid w:val="00746BEA"/>
    <w:rsid w:val="00761BCE"/>
    <w:rsid w:val="007629B7"/>
    <w:rsid w:val="0077215A"/>
    <w:rsid w:val="007733D8"/>
    <w:rsid w:val="00773E12"/>
    <w:rsid w:val="0078422B"/>
    <w:rsid w:val="00785003"/>
    <w:rsid w:val="00791186"/>
    <w:rsid w:val="007A1361"/>
    <w:rsid w:val="007B340C"/>
    <w:rsid w:val="007B3E64"/>
    <w:rsid w:val="007C2ADD"/>
    <w:rsid w:val="007E5486"/>
    <w:rsid w:val="007E597E"/>
    <w:rsid w:val="007E5ACD"/>
    <w:rsid w:val="007E76EB"/>
    <w:rsid w:val="008040D3"/>
    <w:rsid w:val="00811499"/>
    <w:rsid w:val="008156E9"/>
    <w:rsid w:val="00833F4C"/>
    <w:rsid w:val="00843866"/>
    <w:rsid w:val="00853EE7"/>
    <w:rsid w:val="00860B37"/>
    <w:rsid w:val="00862503"/>
    <w:rsid w:val="00864FDA"/>
    <w:rsid w:val="008653A6"/>
    <w:rsid w:val="0087270F"/>
    <w:rsid w:val="00874CCB"/>
    <w:rsid w:val="00875995"/>
    <w:rsid w:val="00881650"/>
    <w:rsid w:val="0088462C"/>
    <w:rsid w:val="00895E24"/>
    <w:rsid w:val="008A0C40"/>
    <w:rsid w:val="008A1C3E"/>
    <w:rsid w:val="008B5FEF"/>
    <w:rsid w:val="008C18D4"/>
    <w:rsid w:val="008C1D07"/>
    <w:rsid w:val="008C2249"/>
    <w:rsid w:val="008C262B"/>
    <w:rsid w:val="008C35CA"/>
    <w:rsid w:val="008E20EC"/>
    <w:rsid w:val="00912D69"/>
    <w:rsid w:val="009143A2"/>
    <w:rsid w:val="00920F16"/>
    <w:rsid w:val="0093160D"/>
    <w:rsid w:val="00935FFB"/>
    <w:rsid w:val="00936195"/>
    <w:rsid w:val="00946E2E"/>
    <w:rsid w:val="00947796"/>
    <w:rsid w:val="009841B4"/>
    <w:rsid w:val="00990D7B"/>
    <w:rsid w:val="009A6FE0"/>
    <w:rsid w:val="009B30AF"/>
    <w:rsid w:val="009E0500"/>
    <w:rsid w:val="009F1101"/>
    <w:rsid w:val="009F4F13"/>
    <w:rsid w:val="00A02636"/>
    <w:rsid w:val="00A0692D"/>
    <w:rsid w:val="00A07025"/>
    <w:rsid w:val="00A27908"/>
    <w:rsid w:val="00A461E3"/>
    <w:rsid w:val="00A53ECE"/>
    <w:rsid w:val="00A641DD"/>
    <w:rsid w:val="00A65FA2"/>
    <w:rsid w:val="00A703CC"/>
    <w:rsid w:val="00A72750"/>
    <w:rsid w:val="00A74D2D"/>
    <w:rsid w:val="00A770F3"/>
    <w:rsid w:val="00A82871"/>
    <w:rsid w:val="00A83000"/>
    <w:rsid w:val="00AA509C"/>
    <w:rsid w:val="00AA7DD6"/>
    <w:rsid w:val="00AB7684"/>
    <w:rsid w:val="00AC5AD4"/>
    <w:rsid w:val="00AC7460"/>
    <w:rsid w:val="00AC7D1F"/>
    <w:rsid w:val="00AD4364"/>
    <w:rsid w:val="00AE4044"/>
    <w:rsid w:val="00AE5664"/>
    <w:rsid w:val="00AE5F2A"/>
    <w:rsid w:val="00AE6F63"/>
    <w:rsid w:val="00AF1B78"/>
    <w:rsid w:val="00B025F8"/>
    <w:rsid w:val="00B34300"/>
    <w:rsid w:val="00B379D3"/>
    <w:rsid w:val="00B41BD2"/>
    <w:rsid w:val="00B65A06"/>
    <w:rsid w:val="00B836FD"/>
    <w:rsid w:val="00B85C25"/>
    <w:rsid w:val="00BB05A4"/>
    <w:rsid w:val="00BB3F88"/>
    <w:rsid w:val="00BB49B0"/>
    <w:rsid w:val="00BC0793"/>
    <w:rsid w:val="00BC347E"/>
    <w:rsid w:val="00BF0314"/>
    <w:rsid w:val="00BF334C"/>
    <w:rsid w:val="00BF57EF"/>
    <w:rsid w:val="00BF5B87"/>
    <w:rsid w:val="00C0478D"/>
    <w:rsid w:val="00C04CDE"/>
    <w:rsid w:val="00C05CD3"/>
    <w:rsid w:val="00C15045"/>
    <w:rsid w:val="00C15FFB"/>
    <w:rsid w:val="00C2583F"/>
    <w:rsid w:val="00C2702F"/>
    <w:rsid w:val="00C42275"/>
    <w:rsid w:val="00C453BF"/>
    <w:rsid w:val="00C653EF"/>
    <w:rsid w:val="00C70F06"/>
    <w:rsid w:val="00C81764"/>
    <w:rsid w:val="00C90DD3"/>
    <w:rsid w:val="00CB4503"/>
    <w:rsid w:val="00CB52D3"/>
    <w:rsid w:val="00CD7451"/>
    <w:rsid w:val="00CF2900"/>
    <w:rsid w:val="00CF5CA0"/>
    <w:rsid w:val="00CF5D8A"/>
    <w:rsid w:val="00D0309C"/>
    <w:rsid w:val="00D064F0"/>
    <w:rsid w:val="00D112A3"/>
    <w:rsid w:val="00D228DA"/>
    <w:rsid w:val="00D40DDB"/>
    <w:rsid w:val="00D521F4"/>
    <w:rsid w:val="00D67C1A"/>
    <w:rsid w:val="00D767DB"/>
    <w:rsid w:val="00D80141"/>
    <w:rsid w:val="00D92BF4"/>
    <w:rsid w:val="00DB0B55"/>
    <w:rsid w:val="00DB308B"/>
    <w:rsid w:val="00DB330C"/>
    <w:rsid w:val="00DB3509"/>
    <w:rsid w:val="00DB3915"/>
    <w:rsid w:val="00DB4D81"/>
    <w:rsid w:val="00DC5DED"/>
    <w:rsid w:val="00DD625A"/>
    <w:rsid w:val="00E1250D"/>
    <w:rsid w:val="00E20900"/>
    <w:rsid w:val="00E31015"/>
    <w:rsid w:val="00E358CD"/>
    <w:rsid w:val="00E46E4C"/>
    <w:rsid w:val="00E50212"/>
    <w:rsid w:val="00E54535"/>
    <w:rsid w:val="00E6501B"/>
    <w:rsid w:val="00E72850"/>
    <w:rsid w:val="00E746A7"/>
    <w:rsid w:val="00E84DB7"/>
    <w:rsid w:val="00E96DAF"/>
    <w:rsid w:val="00E97A93"/>
    <w:rsid w:val="00EB2140"/>
    <w:rsid w:val="00EC54BF"/>
    <w:rsid w:val="00EF0078"/>
    <w:rsid w:val="00EF377D"/>
    <w:rsid w:val="00EF4493"/>
    <w:rsid w:val="00EF5271"/>
    <w:rsid w:val="00F03520"/>
    <w:rsid w:val="00F04623"/>
    <w:rsid w:val="00F07854"/>
    <w:rsid w:val="00F24D45"/>
    <w:rsid w:val="00F357B1"/>
    <w:rsid w:val="00F37999"/>
    <w:rsid w:val="00F5142C"/>
    <w:rsid w:val="00F74212"/>
    <w:rsid w:val="00F757CE"/>
    <w:rsid w:val="00F81AF6"/>
    <w:rsid w:val="00F87BAF"/>
    <w:rsid w:val="00F9038E"/>
    <w:rsid w:val="00FA2FDE"/>
    <w:rsid w:val="00FA306F"/>
    <w:rsid w:val="00FB418B"/>
    <w:rsid w:val="00FC17F8"/>
    <w:rsid w:val="00FC4C75"/>
    <w:rsid w:val="00FE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975E3"/>
  <w15:chartTrackingRefBased/>
  <w15:docId w15:val="{0B8EFE91-CCC7-47AF-9990-0CD85A3B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35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54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25D8"/>
    <w:rPr>
      <w:color w:val="808080"/>
    </w:rPr>
  </w:style>
  <w:style w:type="table" w:styleId="TableGrid">
    <w:name w:val="Table Grid"/>
    <w:basedOn w:val="TableNormal"/>
    <w:uiPriority w:val="39"/>
    <w:rsid w:val="00811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52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4F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4F1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03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E54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3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hineseantibody.org/covid-19-trac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53B54-6959-4740-82FD-B8E7664AB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Nando Reza</dc:creator>
  <cp:keywords/>
  <dc:description/>
  <cp:lastModifiedBy>148076</cp:lastModifiedBy>
  <cp:revision>83</cp:revision>
  <dcterms:created xsi:type="dcterms:W3CDTF">2021-05-08T04:52:00Z</dcterms:created>
  <dcterms:modified xsi:type="dcterms:W3CDTF">2021-05-31T15:31:00Z</dcterms:modified>
</cp:coreProperties>
</file>